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70" w:rsidRDefault="00F01A7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F01A70" w:rsidRDefault="00D078AE" w:rsidP="00F01A70">
      <w:pPr>
        <w:tabs>
          <w:tab w:val="left" w:pos="4635"/>
        </w:tabs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8480" behindDoc="0" locked="0" layoutInCell="1" allowOverlap="1" wp14:anchorId="6B18DF27" wp14:editId="3435D993">
            <wp:simplePos x="0" y="0"/>
            <wp:positionH relativeFrom="column">
              <wp:posOffset>372110</wp:posOffset>
            </wp:positionH>
            <wp:positionV relativeFrom="paragraph">
              <wp:posOffset>8890</wp:posOffset>
            </wp:positionV>
            <wp:extent cx="1276350" cy="1057275"/>
            <wp:effectExtent l="0" t="0" r="0" b="9525"/>
            <wp:wrapSquare wrapText="right"/>
            <wp:docPr id="16" name="Picture 16" descr="12831-ns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31-nsz-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1A70">
        <w:rPr>
          <w:rFonts w:ascii="Arial" w:eastAsia="Arial" w:hAnsi="Arial" w:cs="Arial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9504" behindDoc="0" locked="0" layoutInCell="1" allowOverlap="1" wp14:editId="4C16D5D9">
            <wp:simplePos x="0" y="0"/>
            <wp:positionH relativeFrom="column">
              <wp:posOffset>5763260</wp:posOffset>
            </wp:positionH>
            <wp:positionV relativeFrom="paragraph">
              <wp:posOffset>226695</wp:posOffset>
            </wp:positionV>
            <wp:extent cx="762000" cy="838200"/>
            <wp:effectExtent l="0" t="0" r="0" b="0"/>
            <wp:wrapNone/>
            <wp:docPr id="17" name="Picture 17" descr="Grb opstine Bac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stine Bac-no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70">
        <w:rPr>
          <w:rFonts w:ascii="Arial" w:eastAsia="Arial" w:hAnsi="Arial" w:cs="Arial"/>
          <w:sz w:val="24"/>
          <w:szCs w:val="24"/>
        </w:rPr>
        <w:tab/>
      </w:r>
    </w:p>
    <w:p w:rsidR="00F01A70" w:rsidRDefault="00F01A70" w:rsidP="00F01A70">
      <w:pPr>
        <w:tabs>
          <w:tab w:val="left" w:pos="3630"/>
          <w:tab w:val="left" w:pos="4245"/>
          <w:tab w:val="left" w:pos="4635"/>
        </w:tabs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71552" behindDoc="0" locked="0" layoutInCell="1" allowOverlap="1" wp14:editId="152032E8">
            <wp:simplePos x="0" y="0"/>
            <wp:positionH relativeFrom="column">
              <wp:posOffset>5763260</wp:posOffset>
            </wp:positionH>
            <wp:positionV relativeFrom="paragraph">
              <wp:posOffset>226695</wp:posOffset>
            </wp:positionV>
            <wp:extent cx="762000" cy="838200"/>
            <wp:effectExtent l="0" t="0" r="0" b="0"/>
            <wp:wrapNone/>
            <wp:docPr id="19" name="Picture 19" descr="Grb opstine Bac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opstine Bac-no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70528" behindDoc="0" locked="0" layoutInCell="1" allowOverlap="1" wp14:editId="5199B253">
            <wp:simplePos x="0" y="0"/>
            <wp:positionH relativeFrom="column">
              <wp:posOffset>5763260</wp:posOffset>
            </wp:positionH>
            <wp:positionV relativeFrom="paragraph">
              <wp:posOffset>226695</wp:posOffset>
            </wp:positionV>
            <wp:extent cx="762000" cy="838200"/>
            <wp:effectExtent l="0" t="0" r="0" b="0"/>
            <wp:wrapNone/>
            <wp:docPr id="18" name="Picture 18" descr="Grb opstine Bac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opstine Bac-no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  <w:lang w:val="sr-Latn-RS" w:eastAsia="sr-Latn-RS"/>
        </w:rPr>
        <w:drawing>
          <wp:inline distT="0" distB="0" distL="0" distR="0" wp14:anchorId="4677E97C" wp14:editId="01450401">
            <wp:extent cx="771525" cy="8477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B98" w:rsidRPr="00A2010A" w:rsidRDefault="000C0530" w:rsidP="00CE1B98">
      <w:pPr>
        <w:spacing w:before="2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чка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вању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рањ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РС“,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 w:rsidR="001017D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8B5ADC">
        <w:rPr>
          <w:rFonts w:ascii="Arial" w:eastAsia="Arial" w:hAnsi="Arial" w:cs="Arial"/>
          <w:spacing w:val="1"/>
          <w:sz w:val="24"/>
          <w:szCs w:val="24"/>
        </w:rPr>
        <w:t>1</w:t>
      </w:r>
      <w:r w:rsidRPr="008B5ADC">
        <w:rPr>
          <w:rFonts w:ascii="Arial" w:eastAsia="Arial" w:hAnsi="Arial" w:cs="Arial"/>
          <w:spacing w:val="-1"/>
          <w:sz w:val="24"/>
          <w:szCs w:val="24"/>
        </w:rPr>
        <w:t>1</w:t>
      </w:r>
      <w:r w:rsidRPr="008B5ADC">
        <w:rPr>
          <w:rFonts w:ascii="Arial" w:eastAsia="Arial" w:hAnsi="Arial" w:cs="Arial"/>
          <w:spacing w:val="1"/>
          <w:sz w:val="24"/>
          <w:szCs w:val="24"/>
        </w:rPr>
        <w:t>3</w:t>
      </w:r>
      <w:r w:rsidRPr="008B5ADC">
        <w:rPr>
          <w:rFonts w:ascii="Arial" w:eastAsia="Arial" w:hAnsi="Arial" w:cs="Arial"/>
          <w:sz w:val="24"/>
          <w:szCs w:val="24"/>
        </w:rPr>
        <w:t>/</w:t>
      </w:r>
      <w:r w:rsidRPr="008B5ADC">
        <w:rPr>
          <w:rFonts w:ascii="Arial" w:eastAsia="Arial" w:hAnsi="Arial" w:cs="Arial"/>
          <w:spacing w:val="1"/>
          <w:sz w:val="24"/>
          <w:szCs w:val="24"/>
        </w:rPr>
        <w:t>1</w:t>
      </w:r>
      <w:r w:rsidRPr="008B5ADC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8B5ADC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– др. закон и 113/17</w:t>
      </w:r>
      <w:r w:rsidRPr="008B5ADC">
        <w:rPr>
          <w:rFonts w:ascii="Arial" w:eastAsia="Arial" w:hAnsi="Arial" w:cs="Arial"/>
          <w:spacing w:val="-1"/>
          <w:sz w:val="24"/>
          <w:szCs w:val="24"/>
        </w:rPr>
        <w:t>)</w:t>
      </w:r>
      <w:r w:rsidRPr="008B5AD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 1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илит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о 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нач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ну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пит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не политике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сник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proofErr w:type="gramStart"/>
      <w:r w:rsidR="00CE1B98">
        <w:rPr>
          <w:rFonts w:ascii="Arial" w:eastAsia="Arial" w:hAnsi="Arial" w:cs="Arial"/>
          <w:sz w:val="24"/>
          <w:szCs w:val="24"/>
        </w:rPr>
        <w:t>,</w:t>
      </w:r>
      <w:r w:rsidR="00544F80">
        <w:rPr>
          <w:rFonts w:ascii="Arial" w:eastAsia="Arial" w:hAnsi="Arial" w:cs="Arial"/>
          <w:sz w:val="24"/>
          <w:szCs w:val="24"/>
        </w:rPr>
        <w:t xml:space="preserve">  </w:t>
      </w:r>
      <w:r w:rsidR="00CE1B98" w:rsidRPr="00A2010A">
        <w:rPr>
          <w:rFonts w:ascii="Arial" w:hAnsi="Arial" w:cs="Arial"/>
          <w:sz w:val="24"/>
          <w:szCs w:val="24"/>
          <w:lang w:val="sr-Cyrl-RS"/>
        </w:rPr>
        <w:t>Одлуке</w:t>
      </w:r>
      <w:proofErr w:type="gramEnd"/>
      <w:r w:rsidR="00CE1B98" w:rsidRPr="00A2010A">
        <w:rPr>
          <w:rFonts w:ascii="Arial" w:hAnsi="Arial" w:cs="Arial"/>
          <w:sz w:val="24"/>
          <w:szCs w:val="24"/>
          <w:lang w:val="sr-Cyrl-RS"/>
        </w:rPr>
        <w:t xml:space="preserve"> о буџету општине Бач за 2019.годину (Сл.лист општи</w:t>
      </w:r>
      <w:r w:rsidR="00A2010A">
        <w:rPr>
          <w:rFonts w:ascii="Arial" w:hAnsi="Arial" w:cs="Arial"/>
          <w:sz w:val="24"/>
          <w:szCs w:val="24"/>
          <w:lang w:val="sr-Cyrl-RS"/>
        </w:rPr>
        <w:t>н</w:t>
      </w:r>
      <w:r w:rsidR="00CE1B98" w:rsidRPr="00A2010A">
        <w:rPr>
          <w:rFonts w:ascii="Arial" w:hAnsi="Arial" w:cs="Arial"/>
          <w:sz w:val="24"/>
          <w:szCs w:val="24"/>
          <w:lang w:val="sr-Cyrl-RS"/>
        </w:rPr>
        <w:t>е Бач број 26/2018 од 18.12.2018.године) а у складу са Локалним акционим планом  Општине Бач за 2019.годину  који је усвојен на 20. седници СО Бач одржаној дана 21.01.2019.године,Споразума о уређивању међусоб</w:t>
      </w:r>
      <w:r w:rsidR="00A2010A">
        <w:rPr>
          <w:rFonts w:ascii="Arial" w:hAnsi="Arial" w:cs="Arial"/>
          <w:sz w:val="24"/>
          <w:szCs w:val="24"/>
          <w:lang w:val="sr-Cyrl-RS"/>
        </w:rPr>
        <w:t>н</w:t>
      </w:r>
      <w:r w:rsidR="00CE1B98" w:rsidRPr="00A2010A">
        <w:rPr>
          <w:rFonts w:ascii="Arial" w:hAnsi="Arial" w:cs="Arial"/>
          <w:sz w:val="24"/>
          <w:szCs w:val="24"/>
          <w:lang w:val="sr-Cyrl-RS"/>
        </w:rPr>
        <w:t>их права и обавеза у реализацији програма или мера активне политике запошљавања између Националне службе за запошљавање/Филијала Нови Сад  0401-101-7/2019 и општине Бач 020-61/2019-</w:t>
      </w:r>
      <w:r w:rsidR="00CE1B98" w:rsidRPr="00A2010A">
        <w:rPr>
          <w:rFonts w:ascii="Arial" w:hAnsi="Arial" w:cs="Arial"/>
          <w:sz w:val="24"/>
          <w:szCs w:val="24"/>
          <w:lang w:val="sr-Latn-RS"/>
        </w:rPr>
        <w:t xml:space="preserve">III </w:t>
      </w:r>
      <w:r w:rsidR="00CE1B98" w:rsidRPr="00A2010A">
        <w:rPr>
          <w:rFonts w:ascii="Arial" w:hAnsi="Arial" w:cs="Arial"/>
          <w:sz w:val="24"/>
          <w:szCs w:val="24"/>
          <w:lang w:val="sr-Cyrl-RS"/>
        </w:rPr>
        <w:t>од 16.04.2019.године</w:t>
      </w:r>
    </w:p>
    <w:p w:rsidR="00544F80" w:rsidRPr="001E5717" w:rsidRDefault="00544F80" w:rsidP="00544F80">
      <w:pPr>
        <w:pStyle w:val="Default"/>
        <w:jc w:val="both"/>
        <w:rPr>
          <w:rFonts w:ascii="Arial" w:hAnsi="Arial" w:cs="Arial"/>
        </w:rPr>
      </w:pPr>
    </w:p>
    <w:p w:rsidR="000C0530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Default="000C0530" w:rsidP="000C0530">
      <w:pPr>
        <w:spacing w:before="1" w:line="240" w:lineRule="exact"/>
        <w:rPr>
          <w:sz w:val="24"/>
          <w:szCs w:val="24"/>
        </w:rPr>
      </w:pPr>
    </w:p>
    <w:p w:rsidR="00CE1B98" w:rsidRDefault="000C0530" w:rsidP="00CE1B98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 w:rsidR="00CE1B98">
        <w:rPr>
          <w:rFonts w:ascii="Arial" w:eastAsia="Arial" w:hAnsi="Arial" w:cs="Arial"/>
          <w:b/>
          <w:sz w:val="24"/>
          <w:szCs w:val="24"/>
          <w:lang w:val="sr-Cyrl-RS"/>
        </w:rPr>
        <w:t xml:space="preserve">У САРАДЊИ СА ОПШТИНОМ БАЧ </w:t>
      </w:r>
      <w:r w:rsidR="00CE1B98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C0530" w:rsidRPr="000A5472" w:rsidRDefault="000C0530" w:rsidP="00CE1B98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:rsidR="000C0530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0C0530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НИЗО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ОВО</w:t>
      </w:r>
      <w:r>
        <w:rPr>
          <w:rFonts w:ascii="Arial" w:eastAsia="Arial" w:hAnsi="Arial" w:cs="Arial"/>
          <w:b/>
          <w:spacing w:val="-1"/>
          <w:sz w:val="24"/>
          <w:szCs w:val="24"/>
        </w:rPr>
        <w:t>Ђ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Ј</w:t>
      </w:r>
      <w:r>
        <w:rPr>
          <w:rFonts w:ascii="Arial" w:eastAsia="Arial" w:hAnsi="Arial" w:cs="Arial"/>
          <w:b/>
          <w:spacing w:val="-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ДО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СЕ 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Г</w:t>
      </w:r>
      <w:r>
        <w:rPr>
          <w:rFonts w:ascii="Arial" w:eastAsia="Arial" w:hAnsi="Arial" w:cs="Arial"/>
          <w:b/>
          <w:spacing w:val="-3"/>
          <w:sz w:val="24"/>
          <w:szCs w:val="24"/>
        </w:rPr>
        <w:t>АЖ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ЛИ</w:t>
      </w:r>
      <w:r>
        <w:rPr>
          <w:rFonts w:ascii="Arial" w:eastAsia="Arial" w:hAnsi="Arial" w:cs="Arial"/>
          <w:b/>
          <w:spacing w:val="4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201</w:t>
      </w:r>
      <w:r w:rsidRPr="00794C5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9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proofErr w:type="gramEnd"/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14EBDD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 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pacing w:val="1"/>
          <w:sz w:val="24"/>
          <w:szCs w:val="24"/>
        </w:rPr>
        <w:t>ов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ном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њу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нствено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ст</w:t>
      </w:r>
      <w:r>
        <w:rPr>
          <w:rFonts w:ascii="Arial" w:eastAsia="Arial" w:hAnsi="Arial" w:cs="Arial"/>
          <w:spacing w:val="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CE1B98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 </w:t>
      </w:r>
      <w:r w:rsidR="00CE1B98" w:rsidRPr="00A2010A">
        <w:rPr>
          <w:rFonts w:ascii="Arial" w:eastAsia="Arial" w:hAnsi="Arial" w:cs="Arial"/>
          <w:spacing w:val="5"/>
          <w:sz w:val="24"/>
          <w:szCs w:val="24"/>
          <w:lang w:val="sr-Cyrl-RS"/>
        </w:rPr>
        <w:t>са територије општине Бач,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нап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них 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води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E1B98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="00CE1B9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општине Бач, 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>кој</w:t>
      </w:r>
      <w:r w:rsidR="00CE1B9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а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према степену развијености утврђеним у складу са посебним прописом Владе припада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ab/>
        <w:t>трећој</w:t>
      </w:r>
      <w:r w:rsidR="00CE1B9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>групи</w:t>
      </w:r>
      <w:r w:rsidR="00CE1B9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развијености јединица локалних самоуправа</w:t>
      </w:r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 xml:space="preserve"> (у распону од 60% до 80% републичког просека</w:t>
      </w:r>
      <w:proofErr w:type="gramStart"/>
      <w:r w:rsidRPr="00794C57"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r w:rsidR="00CE1B98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.</w:t>
      </w:r>
      <w:proofErr w:type="gramEnd"/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ју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х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z w:val="24"/>
          <w:szCs w:val="24"/>
        </w:rPr>
        <w:lastRenderedPageBreak/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новч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не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ијалне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моћ</w:t>
      </w:r>
      <w:r>
        <w:rPr>
          <w:rFonts w:ascii="Arial" w:eastAsia="Arial" w:hAnsi="Arial" w:cs="Arial"/>
          <w:sz w:val="24"/>
          <w:szCs w:val="24"/>
        </w:rPr>
        <w:t xml:space="preserve">и,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ми,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 кв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ифик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са 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ским кв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ифик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 пос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и.</w:t>
      </w:r>
    </w:p>
    <w:p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:rsidR="000C0530" w:rsidRPr="0079559A" w:rsidRDefault="000C0530" w:rsidP="000C0530">
      <w:pPr>
        <w:spacing w:line="200" w:lineRule="exact"/>
      </w:pPr>
    </w:p>
    <w:p w:rsidR="000C0530" w:rsidRPr="0079559A" w:rsidRDefault="000C0530" w:rsidP="000C0530">
      <w:pPr>
        <w:spacing w:line="200" w:lineRule="exact"/>
      </w:pPr>
    </w:p>
    <w:p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Пре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0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794C57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proofErr w:type="gramStart"/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 незапослених лица из наведених категорија незапослених.</w:t>
      </w:r>
      <w:proofErr w:type="gramEnd"/>
    </w:p>
    <w:p w:rsidR="000C0530" w:rsidRDefault="000C0530" w:rsidP="000C0530">
      <w:pPr>
        <w:spacing w:before="3" w:line="200" w:lineRule="exact"/>
      </w:pPr>
    </w:p>
    <w:p w:rsidR="000C0530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че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 ра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-1"/>
          <w:sz w:val="24"/>
          <w:szCs w:val="24"/>
        </w:rPr>
        <w:t>фи</w:t>
      </w:r>
      <w:r>
        <w:rPr>
          <w:rFonts w:ascii="Arial" w:eastAsia="Arial" w:hAnsi="Arial" w:cs="Arial"/>
          <w:b/>
          <w:spacing w:val="1"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0C0530" w:rsidRDefault="000C0530" w:rsidP="000C0530">
      <w:pPr>
        <w:spacing w:line="160" w:lineRule="exact"/>
        <w:rPr>
          <w:sz w:val="16"/>
          <w:szCs w:val="16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9" w:line="140" w:lineRule="exact"/>
        <w:rPr>
          <w:sz w:val="15"/>
          <w:szCs w:val="15"/>
        </w:rPr>
      </w:pPr>
    </w:p>
    <w:p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</w:t>
      </w:r>
      <w:proofErr w:type="gramEnd"/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 заштите  и хуманитарног рада,</w:t>
      </w:r>
    </w:p>
    <w:p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proofErr w:type="gramStart"/>
      <w:r w:rsidRPr="00B1738D">
        <w:rPr>
          <w:rFonts w:ascii="Arial" w:eastAsia="Arial" w:hAnsi="Arial" w:cs="Arial"/>
          <w:spacing w:val="1"/>
          <w:sz w:val="24"/>
          <w:szCs w:val="24"/>
        </w:rPr>
        <w:t>одржавања</w:t>
      </w:r>
      <w:proofErr w:type="gramEnd"/>
      <w:r w:rsidRPr="00B1738D">
        <w:rPr>
          <w:rFonts w:ascii="Arial" w:eastAsia="Arial" w:hAnsi="Arial" w:cs="Arial"/>
          <w:spacing w:val="1"/>
          <w:sz w:val="24"/>
          <w:szCs w:val="24"/>
        </w:rPr>
        <w:t xml:space="preserve">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>,</w:t>
      </w:r>
      <w:r w:rsidRPr="00B1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proofErr w:type="gramStart"/>
      <w:r w:rsidRPr="00B1738D">
        <w:rPr>
          <w:rFonts w:ascii="Arial" w:eastAsia="Arial" w:hAnsi="Arial" w:cs="Arial"/>
          <w:spacing w:val="1"/>
          <w:sz w:val="24"/>
          <w:szCs w:val="24"/>
        </w:rPr>
        <w:t>одржавања</w:t>
      </w:r>
      <w:proofErr w:type="gramEnd"/>
      <w:r w:rsidRPr="00B1738D">
        <w:rPr>
          <w:rFonts w:ascii="Arial" w:eastAsia="Arial" w:hAnsi="Arial" w:cs="Arial"/>
          <w:spacing w:val="1"/>
          <w:sz w:val="24"/>
          <w:szCs w:val="24"/>
        </w:rPr>
        <w:t xml:space="preserve"> и заштите животне средине и природе</w:t>
      </w:r>
      <w:r w:rsidRPr="00B1738D"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4" w:line="100" w:lineRule="exact"/>
        <w:rPr>
          <w:sz w:val="11"/>
          <w:szCs w:val="11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9" w:line="140" w:lineRule="exact"/>
        <w:rPr>
          <w:sz w:val="15"/>
          <w:szCs w:val="15"/>
        </w:rPr>
      </w:pPr>
    </w:p>
    <w:p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C0530" w:rsidRDefault="000C0530" w:rsidP="000C0530">
      <w:pPr>
        <w:spacing w:before="8" w:line="180" w:lineRule="exact"/>
        <w:rPr>
          <w:sz w:val="19"/>
          <w:szCs w:val="19"/>
        </w:rPr>
      </w:pPr>
    </w:p>
    <w:p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:rsidR="000C0530" w:rsidRDefault="000C0530" w:rsidP="000C0530">
      <w:pPr>
        <w:spacing w:before="5" w:line="200" w:lineRule="exact"/>
      </w:pPr>
    </w:p>
    <w:p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0C0530" w:rsidRDefault="000C0530" w:rsidP="000C0530">
      <w:pPr>
        <w:spacing w:before="2" w:line="240" w:lineRule="exact"/>
        <w:rPr>
          <w:sz w:val="24"/>
          <w:szCs w:val="24"/>
        </w:rPr>
      </w:pPr>
    </w:p>
    <w:p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1" w:line="240" w:lineRule="exact"/>
        <w:rPr>
          <w:sz w:val="24"/>
          <w:szCs w:val="24"/>
        </w:rPr>
      </w:pPr>
    </w:p>
    <w:p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C0530" w:rsidRDefault="000C0530" w:rsidP="000C0530">
      <w:pPr>
        <w:spacing w:before="3" w:line="160" w:lineRule="exact"/>
        <w:rPr>
          <w:sz w:val="17"/>
          <w:szCs w:val="17"/>
        </w:rPr>
      </w:pPr>
    </w:p>
    <w:p w:rsidR="000C0530" w:rsidRDefault="000C0530" w:rsidP="000C0530">
      <w:pPr>
        <w:spacing w:line="200" w:lineRule="exact"/>
      </w:pPr>
    </w:p>
    <w:p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422323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IGMAA&#10;AADbAAAADwAAAGRycy9kb3ducmV2LnhtbERPy6rCMBDdC/5DGMGNaHpFLlKNIoJwBRdaX9uhGdti&#10;MylNtPXvjSDc3RzOc+bL1pTiSbUrLCv4GUUgiFOrC84UnI6b4RSE88gaS8uk4EUOlotuZ46xtg0f&#10;6Jn4TIQQdjEqyL2vYildmpNBN7IVceButjboA6wzqWtsQrgp5TiKfqXBgkNDjhWtc0rvycMo2K3W&#10;k+NV3+X51FySwS7ay23SKNXvtasZCE+t/xd/3X86zB/D55dw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aIGMAAAADbAAAADwAAAAAAAAAAAAAAAACYAgAAZHJzL2Rvd25y&#10;ZXYueG1sUEsFBgAAAAAEAAQA9QAAAIUD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before="2" w:line="240" w:lineRule="exact"/>
        <w:rPr>
          <w:sz w:val="24"/>
          <w:szCs w:val="24"/>
        </w:rPr>
      </w:pPr>
    </w:p>
    <w:p w:rsidR="000C0530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A2010A">
        <w:rPr>
          <w:rFonts w:ascii="Arial" w:eastAsia="Arial" w:hAnsi="Arial" w:cs="Arial"/>
          <w:sz w:val="24"/>
          <w:szCs w:val="24"/>
        </w:rPr>
        <w:t>П</w:t>
      </w:r>
      <w:r w:rsidRPr="00A2010A">
        <w:rPr>
          <w:rFonts w:ascii="Arial" w:eastAsia="Arial" w:hAnsi="Arial" w:cs="Arial"/>
          <w:spacing w:val="1"/>
          <w:sz w:val="24"/>
          <w:szCs w:val="24"/>
        </w:rPr>
        <w:t>ра</w:t>
      </w:r>
      <w:r w:rsidRPr="00A2010A">
        <w:rPr>
          <w:rFonts w:ascii="Arial" w:eastAsia="Arial" w:hAnsi="Arial" w:cs="Arial"/>
          <w:sz w:val="24"/>
          <w:szCs w:val="24"/>
        </w:rPr>
        <w:t>во</w:t>
      </w:r>
      <w:r w:rsidRPr="00A2010A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pacing w:val="-2"/>
          <w:sz w:val="24"/>
          <w:szCs w:val="24"/>
        </w:rPr>
        <w:t>у</w:t>
      </w:r>
      <w:r w:rsidRPr="00A2010A">
        <w:rPr>
          <w:rFonts w:ascii="Arial" w:eastAsia="Arial" w:hAnsi="Arial" w:cs="Arial"/>
          <w:sz w:val="24"/>
          <w:szCs w:val="24"/>
        </w:rPr>
        <w:t>ч</w:t>
      </w:r>
      <w:r w:rsidRPr="00A2010A">
        <w:rPr>
          <w:rFonts w:ascii="Arial" w:eastAsia="Arial" w:hAnsi="Arial" w:cs="Arial"/>
          <w:spacing w:val="1"/>
          <w:sz w:val="24"/>
          <w:szCs w:val="24"/>
        </w:rPr>
        <w:t>е</w:t>
      </w:r>
      <w:r w:rsidRPr="00A2010A">
        <w:rPr>
          <w:rFonts w:ascii="Arial" w:eastAsia="Arial" w:hAnsi="Arial" w:cs="Arial"/>
          <w:sz w:val="24"/>
          <w:szCs w:val="24"/>
        </w:rPr>
        <w:t>шћа</w:t>
      </w:r>
      <w:r w:rsidRPr="00A2010A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z w:val="24"/>
          <w:szCs w:val="24"/>
        </w:rPr>
        <w:t>на</w:t>
      </w:r>
      <w:r w:rsidRPr="00A2010A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pacing w:val="-2"/>
          <w:sz w:val="24"/>
          <w:szCs w:val="24"/>
        </w:rPr>
        <w:t>Ј</w:t>
      </w:r>
      <w:r w:rsidRPr="00A2010A">
        <w:rPr>
          <w:rFonts w:ascii="Arial" w:eastAsia="Arial" w:hAnsi="Arial" w:cs="Arial"/>
          <w:spacing w:val="-1"/>
          <w:sz w:val="24"/>
          <w:szCs w:val="24"/>
        </w:rPr>
        <w:t>а</w:t>
      </w:r>
      <w:r w:rsidRPr="00A2010A">
        <w:rPr>
          <w:rFonts w:ascii="Arial" w:eastAsia="Arial" w:hAnsi="Arial" w:cs="Arial"/>
          <w:sz w:val="24"/>
          <w:szCs w:val="24"/>
        </w:rPr>
        <w:t>в</w:t>
      </w:r>
      <w:r w:rsidRPr="00A2010A">
        <w:rPr>
          <w:rFonts w:ascii="Arial" w:eastAsia="Arial" w:hAnsi="Arial" w:cs="Arial"/>
          <w:spacing w:val="-1"/>
          <w:sz w:val="24"/>
          <w:szCs w:val="24"/>
        </w:rPr>
        <w:t>н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z w:val="24"/>
          <w:szCs w:val="24"/>
        </w:rPr>
        <w:t>м</w:t>
      </w:r>
      <w:r w:rsidRPr="00A2010A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z w:val="24"/>
          <w:szCs w:val="24"/>
        </w:rPr>
        <w:t>к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z w:val="24"/>
          <w:szCs w:val="24"/>
        </w:rPr>
        <w:t>нк</w:t>
      </w:r>
      <w:r w:rsidRPr="00A2010A">
        <w:rPr>
          <w:rFonts w:ascii="Arial" w:eastAsia="Arial" w:hAnsi="Arial" w:cs="Arial"/>
          <w:spacing w:val="-2"/>
          <w:sz w:val="24"/>
          <w:szCs w:val="24"/>
        </w:rPr>
        <w:t>у</w:t>
      </w:r>
      <w:r w:rsidRPr="00A2010A">
        <w:rPr>
          <w:rFonts w:ascii="Arial" w:eastAsia="Arial" w:hAnsi="Arial" w:cs="Arial"/>
          <w:spacing w:val="1"/>
          <w:sz w:val="24"/>
          <w:szCs w:val="24"/>
        </w:rPr>
        <w:t>р</w:t>
      </w:r>
      <w:r w:rsidRPr="00A2010A">
        <w:rPr>
          <w:rFonts w:ascii="Arial" w:eastAsia="Arial" w:hAnsi="Arial" w:cs="Arial"/>
          <w:sz w:val="24"/>
          <w:szCs w:val="24"/>
        </w:rPr>
        <w:t>су</w:t>
      </w:r>
      <w:r w:rsidRPr="00A2010A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z w:val="24"/>
          <w:szCs w:val="24"/>
        </w:rPr>
        <w:t>за</w:t>
      </w:r>
      <w:r w:rsidRPr="00A2010A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pacing w:val="-1"/>
          <w:sz w:val="24"/>
          <w:szCs w:val="24"/>
        </w:rPr>
        <w:t>рг</w:t>
      </w:r>
      <w:r w:rsidRPr="00A2010A">
        <w:rPr>
          <w:rFonts w:ascii="Arial" w:eastAsia="Arial" w:hAnsi="Arial" w:cs="Arial"/>
          <w:spacing w:val="1"/>
          <w:sz w:val="24"/>
          <w:szCs w:val="24"/>
        </w:rPr>
        <w:t>а</w:t>
      </w:r>
      <w:r w:rsidRPr="00A2010A">
        <w:rPr>
          <w:rFonts w:ascii="Arial" w:eastAsia="Arial" w:hAnsi="Arial" w:cs="Arial"/>
          <w:sz w:val="24"/>
          <w:szCs w:val="24"/>
        </w:rPr>
        <w:t>низ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z w:val="24"/>
          <w:szCs w:val="24"/>
        </w:rPr>
        <w:t>вање</w:t>
      </w:r>
      <w:r w:rsidRPr="00A2010A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z w:val="24"/>
          <w:szCs w:val="24"/>
        </w:rPr>
        <w:t>спр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pacing w:val="-3"/>
          <w:sz w:val="24"/>
          <w:szCs w:val="24"/>
        </w:rPr>
        <w:t>в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pacing w:val="-1"/>
          <w:sz w:val="24"/>
          <w:szCs w:val="24"/>
        </w:rPr>
        <w:t>ђ</w:t>
      </w:r>
      <w:r w:rsidRPr="00A2010A">
        <w:rPr>
          <w:rFonts w:ascii="Arial" w:eastAsia="Arial" w:hAnsi="Arial" w:cs="Arial"/>
          <w:spacing w:val="1"/>
          <w:sz w:val="24"/>
          <w:szCs w:val="24"/>
        </w:rPr>
        <w:t>е</w:t>
      </w:r>
      <w:r w:rsidRPr="00A2010A">
        <w:rPr>
          <w:rFonts w:ascii="Arial" w:eastAsia="Arial" w:hAnsi="Arial" w:cs="Arial"/>
          <w:spacing w:val="-1"/>
          <w:sz w:val="24"/>
          <w:szCs w:val="24"/>
        </w:rPr>
        <w:t>њ</w:t>
      </w:r>
      <w:r w:rsidRPr="00A2010A">
        <w:rPr>
          <w:rFonts w:ascii="Arial" w:eastAsia="Arial" w:hAnsi="Arial" w:cs="Arial"/>
          <w:sz w:val="24"/>
          <w:szCs w:val="24"/>
        </w:rPr>
        <w:t>а</w:t>
      </w:r>
      <w:r w:rsidRPr="00A2010A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z w:val="24"/>
          <w:szCs w:val="24"/>
        </w:rPr>
        <w:t>јавних</w:t>
      </w:r>
      <w:r w:rsidRPr="00A2010A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pacing w:val="1"/>
          <w:sz w:val="24"/>
          <w:szCs w:val="24"/>
        </w:rPr>
        <w:t>ра</w:t>
      </w:r>
      <w:r w:rsidRPr="00A2010A">
        <w:rPr>
          <w:rFonts w:ascii="Arial" w:eastAsia="Arial" w:hAnsi="Arial" w:cs="Arial"/>
          <w:spacing w:val="-1"/>
          <w:sz w:val="24"/>
          <w:szCs w:val="24"/>
        </w:rPr>
        <w:t>д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z w:val="24"/>
          <w:szCs w:val="24"/>
        </w:rPr>
        <w:t>ва</w:t>
      </w:r>
      <w:r w:rsidRPr="00A2010A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z w:val="24"/>
          <w:szCs w:val="24"/>
        </w:rPr>
        <w:t>на к</w:t>
      </w:r>
      <w:r w:rsidRPr="00A2010A">
        <w:rPr>
          <w:rFonts w:ascii="Arial" w:eastAsia="Arial" w:hAnsi="Arial" w:cs="Arial"/>
          <w:spacing w:val="1"/>
          <w:sz w:val="24"/>
          <w:szCs w:val="24"/>
        </w:rPr>
        <w:t>о</w:t>
      </w:r>
      <w:r w:rsidRPr="00A2010A">
        <w:rPr>
          <w:rFonts w:ascii="Arial" w:eastAsia="Arial" w:hAnsi="Arial" w:cs="Arial"/>
          <w:sz w:val="24"/>
          <w:szCs w:val="24"/>
        </w:rPr>
        <w:t>јима</w:t>
      </w:r>
      <w:r w:rsidRPr="00A20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pacing w:val="-2"/>
          <w:sz w:val="24"/>
          <w:szCs w:val="24"/>
        </w:rPr>
        <w:t>с</w:t>
      </w:r>
      <w:r w:rsidRPr="00A2010A">
        <w:rPr>
          <w:rFonts w:ascii="Arial" w:eastAsia="Arial" w:hAnsi="Arial" w:cs="Arial"/>
          <w:sz w:val="24"/>
          <w:szCs w:val="24"/>
        </w:rPr>
        <w:t>е</w:t>
      </w:r>
      <w:r w:rsidRPr="00A2010A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A2010A">
        <w:rPr>
          <w:rFonts w:ascii="Arial" w:eastAsia="Arial" w:hAnsi="Arial" w:cs="Arial"/>
          <w:sz w:val="24"/>
          <w:szCs w:val="24"/>
        </w:rPr>
        <w:t>н</w:t>
      </w:r>
      <w:r w:rsidRPr="00A2010A">
        <w:rPr>
          <w:rFonts w:ascii="Arial" w:eastAsia="Arial" w:hAnsi="Arial" w:cs="Arial"/>
          <w:spacing w:val="-2"/>
          <w:sz w:val="24"/>
          <w:szCs w:val="24"/>
        </w:rPr>
        <w:t>г</w:t>
      </w:r>
      <w:r w:rsidRPr="00A2010A">
        <w:rPr>
          <w:rFonts w:ascii="Arial" w:eastAsia="Arial" w:hAnsi="Arial" w:cs="Arial"/>
          <w:spacing w:val="2"/>
          <w:sz w:val="24"/>
          <w:szCs w:val="24"/>
        </w:rPr>
        <w:t>а</w:t>
      </w:r>
      <w:r w:rsidRPr="00A2010A">
        <w:rPr>
          <w:rFonts w:ascii="Arial" w:eastAsia="Arial" w:hAnsi="Arial" w:cs="Arial"/>
          <w:sz w:val="24"/>
          <w:szCs w:val="24"/>
        </w:rPr>
        <w:t>ж</w:t>
      </w:r>
      <w:r w:rsidRPr="00A2010A">
        <w:rPr>
          <w:rFonts w:ascii="Arial" w:eastAsia="Arial" w:hAnsi="Arial" w:cs="Arial"/>
          <w:spacing w:val="-2"/>
          <w:sz w:val="24"/>
          <w:szCs w:val="24"/>
        </w:rPr>
        <w:t>у</w:t>
      </w:r>
      <w:r w:rsidRPr="00A2010A">
        <w:rPr>
          <w:rFonts w:ascii="Arial" w:eastAsia="Arial" w:hAnsi="Arial" w:cs="Arial"/>
          <w:sz w:val="24"/>
          <w:szCs w:val="24"/>
        </w:rPr>
        <w:t>ју</w:t>
      </w:r>
      <w:r w:rsidRPr="00A2010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z w:val="24"/>
          <w:szCs w:val="24"/>
        </w:rPr>
        <w:t>н</w:t>
      </w:r>
      <w:r w:rsidRPr="00A2010A">
        <w:rPr>
          <w:rFonts w:ascii="Arial" w:eastAsia="Arial" w:hAnsi="Arial" w:cs="Arial"/>
          <w:spacing w:val="3"/>
          <w:sz w:val="24"/>
          <w:szCs w:val="24"/>
        </w:rPr>
        <w:t>е</w:t>
      </w:r>
      <w:r w:rsidRPr="00A2010A">
        <w:rPr>
          <w:rFonts w:ascii="Arial" w:eastAsia="Arial" w:hAnsi="Arial" w:cs="Arial"/>
          <w:sz w:val="24"/>
          <w:szCs w:val="24"/>
        </w:rPr>
        <w:t>з</w:t>
      </w:r>
      <w:r w:rsidRPr="00A2010A">
        <w:rPr>
          <w:rFonts w:ascii="Arial" w:eastAsia="Arial" w:hAnsi="Arial" w:cs="Arial"/>
          <w:spacing w:val="1"/>
          <w:sz w:val="24"/>
          <w:szCs w:val="24"/>
        </w:rPr>
        <w:t>а</w:t>
      </w:r>
      <w:r w:rsidRPr="00A2010A">
        <w:rPr>
          <w:rFonts w:ascii="Arial" w:eastAsia="Arial" w:hAnsi="Arial" w:cs="Arial"/>
          <w:sz w:val="24"/>
          <w:szCs w:val="24"/>
        </w:rPr>
        <w:t>послена</w:t>
      </w:r>
      <w:r w:rsidRPr="00A201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2010A">
        <w:rPr>
          <w:rFonts w:ascii="Arial" w:eastAsia="Arial" w:hAnsi="Arial" w:cs="Arial"/>
          <w:spacing w:val="-1"/>
          <w:sz w:val="24"/>
          <w:szCs w:val="24"/>
        </w:rPr>
        <w:t>л</w:t>
      </w:r>
      <w:r w:rsidRPr="00A2010A">
        <w:rPr>
          <w:rFonts w:ascii="Arial" w:eastAsia="Arial" w:hAnsi="Arial" w:cs="Arial"/>
          <w:sz w:val="24"/>
          <w:szCs w:val="24"/>
        </w:rPr>
        <w:t>ица</w:t>
      </w:r>
      <w:r w:rsidRPr="00A2010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425DB" w:rsidRPr="00A2010A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са територије општине Бач </w:t>
      </w:r>
      <w:r w:rsidRPr="00A2010A">
        <w:rPr>
          <w:rFonts w:ascii="Arial" w:eastAsia="Arial" w:hAnsi="Arial" w:cs="Arial"/>
          <w:spacing w:val="-2"/>
          <w:sz w:val="24"/>
          <w:szCs w:val="24"/>
        </w:rPr>
        <w:t>и</w:t>
      </w:r>
      <w:r w:rsidRPr="00A2010A">
        <w:rPr>
          <w:rFonts w:ascii="Arial" w:eastAsia="Arial" w:hAnsi="Arial" w:cs="Arial"/>
          <w:sz w:val="24"/>
          <w:szCs w:val="24"/>
        </w:rPr>
        <w:t>м</w:t>
      </w:r>
      <w:r w:rsidRPr="00A2010A">
        <w:rPr>
          <w:rFonts w:ascii="Arial" w:eastAsia="Arial" w:hAnsi="Arial" w:cs="Arial"/>
          <w:spacing w:val="1"/>
          <w:sz w:val="24"/>
          <w:szCs w:val="24"/>
        </w:rPr>
        <w:t>а</w:t>
      </w:r>
      <w:r w:rsidRPr="00A2010A">
        <w:rPr>
          <w:rFonts w:ascii="Arial" w:eastAsia="Arial" w:hAnsi="Arial" w:cs="Arial"/>
          <w:sz w:val="24"/>
          <w:szCs w:val="24"/>
        </w:rPr>
        <w:t>ј</w:t>
      </w:r>
      <w:r w:rsidRPr="00A2010A">
        <w:rPr>
          <w:rFonts w:ascii="Arial" w:eastAsia="Arial" w:hAnsi="Arial" w:cs="Arial"/>
          <w:spacing w:val="-3"/>
          <w:sz w:val="24"/>
          <w:szCs w:val="24"/>
        </w:rPr>
        <w:t>у</w:t>
      </w:r>
      <w:r w:rsidRPr="00A2010A">
        <w:rPr>
          <w:rFonts w:ascii="Arial" w:eastAsia="Arial" w:hAnsi="Arial" w:cs="Arial"/>
          <w:sz w:val="24"/>
          <w:szCs w:val="24"/>
        </w:rPr>
        <w:t>: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 је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јавне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а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штва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Default="000C0530" w:rsidP="000C0530">
      <w:pPr>
        <w:spacing w:before="6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тници</w:t>
      </w:r>
      <w:proofErr w:type="gramEnd"/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proofErr w:type="gramEnd"/>
      <w:r w:rsidR="00D41A03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Default="000C0530" w:rsidP="000C0530">
      <w:pPr>
        <w:spacing w:before="9" w:line="100" w:lineRule="exact"/>
        <w:rPr>
          <w:sz w:val="11"/>
          <w:szCs w:val="11"/>
        </w:rPr>
      </w:pPr>
    </w:p>
    <w:p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proofErr w:type="gram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р</w:t>
      </w:r>
    </w:p>
    <w:p w:rsidR="000C0530" w:rsidRDefault="000C0530" w:rsidP="000C0530">
      <w:pPr>
        <w:spacing w:line="260" w:lineRule="exact"/>
        <w:ind w:left="83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322A7" w:rsidRPr="00B804DE" w:rsidRDefault="00F322A7" w:rsidP="00F322A7">
      <w:pPr>
        <w:spacing w:before="120" w:after="120"/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A2010A">
        <w:rPr>
          <w:rFonts w:ascii="Arial" w:hAnsi="Arial" w:cs="Arial"/>
          <w:sz w:val="24"/>
          <w:szCs w:val="24"/>
          <w:lang w:val="ru-RU"/>
        </w:rPr>
        <w:t>Право учешћа на конкурсу имају послодавци чије је седиште на територији општине Бач, односно који имају регистровану организациону јединицу на територији општине Бач.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C0530" w:rsidRDefault="000C0530" w:rsidP="000C0530">
      <w:pPr>
        <w:spacing w:before="11" w:line="200" w:lineRule="exact"/>
      </w:pPr>
    </w:p>
    <w:p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73E79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0C0530" w:rsidRDefault="000C0530" w:rsidP="000C0530">
      <w:pPr>
        <w:spacing w:before="7" w:line="140" w:lineRule="exact"/>
        <w:rPr>
          <w:sz w:val="15"/>
          <w:szCs w:val="15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:rsidR="009425DB" w:rsidRPr="00CE7F8D" w:rsidRDefault="009425DB" w:rsidP="009425DB">
      <w:pPr>
        <w:spacing w:before="120"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A2010A">
        <w:rPr>
          <w:rFonts w:ascii="Arial" w:hAnsi="Arial" w:cs="Arial"/>
          <w:sz w:val="24"/>
          <w:szCs w:val="24"/>
          <w:lang w:val="ru-RU"/>
        </w:rPr>
        <w:t xml:space="preserve">Пријава за спровођење јавног рада подноси се у </w:t>
      </w:r>
      <w:r w:rsidRPr="00A2010A">
        <w:rPr>
          <w:rFonts w:ascii="Arial" w:hAnsi="Arial" w:cs="Arial"/>
          <w:sz w:val="24"/>
          <w:szCs w:val="24"/>
          <w:lang w:val="sr-Cyrl-RS"/>
        </w:rPr>
        <w:t>два</w:t>
      </w:r>
      <w:r w:rsidRPr="00A2010A">
        <w:rPr>
          <w:rFonts w:ascii="Arial" w:hAnsi="Arial" w:cs="Arial"/>
          <w:sz w:val="24"/>
          <w:szCs w:val="24"/>
          <w:lang w:val="ru-RU"/>
        </w:rPr>
        <w:t xml:space="preserve"> примерка, надлежној организационој јединици Национ</w:t>
      </w:r>
      <w:r w:rsidRPr="00A2010A">
        <w:rPr>
          <w:rFonts w:ascii="Arial" w:hAnsi="Arial" w:cs="Arial"/>
          <w:sz w:val="24"/>
          <w:szCs w:val="24"/>
        </w:rPr>
        <w:t>a</w:t>
      </w:r>
      <w:r w:rsidRPr="00A2010A">
        <w:rPr>
          <w:rFonts w:ascii="Arial" w:hAnsi="Arial" w:cs="Arial"/>
          <w:sz w:val="24"/>
          <w:szCs w:val="24"/>
          <w:lang w:val="ru-RU"/>
        </w:rPr>
        <w:t>лне службе -  у Испостави Бач. Пријава</w:t>
      </w:r>
      <w:r>
        <w:rPr>
          <w:rFonts w:ascii="Arial" w:hAnsi="Arial" w:cs="Arial"/>
          <w:sz w:val="24"/>
          <w:szCs w:val="24"/>
          <w:lang w:val="ru-RU"/>
        </w:rPr>
        <w:t xml:space="preserve"> се подноси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непосредно или путем поште, на прописаном обрасцу који се може добити у </w:t>
      </w:r>
      <w:r>
        <w:rPr>
          <w:rFonts w:ascii="Arial" w:hAnsi="Arial" w:cs="Arial"/>
          <w:sz w:val="24"/>
          <w:szCs w:val="24"/>
          <w:lang w:val="ru-RU"/>
        </w:rPr>
        <w:t xml:space="preserve">Испостави 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Национ</w:t>
      </w:r>
      <w:r w:rsidRPr="003E33D0">
        <w:rPr>
          <w:rFonts w:ascii="Arial" w:hAnsi="Arial" w:cs="Arial"/>
          <w:sz w:val="24"/>
          <w:szCs w:val="24"/>
        </w:rPr>
        <w:t>a</w:t>
      </w:r>
      <w:r w:rsidRPr="003E33D0">
        <w:rPr>
          <w:rFonts w:ascii="Arial" w:hAnsi="Arial" w:cs="Arial"/>
          <w:sz w:val="24"/>
          <w:szCs w:val="24"/>
          <w:lang w:val="ru-RU"/>
        </w:rPr>
        <w:t>лне службе</w:t>
      </w:r>
      <w:r>
        <w:rPr>
          <w:rFonts w:ascii="Arial" w:hAnsi="Arial" w:cs="Arial"/>
          <w:sz w:val="24"/>
          <w:szCs w:val="24"/>
          <w:lang w:val="ru-RU"/>
        </w:rPr>
        <w:t xml:space="preserve"> у Бачу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или преузети на сајту </w:t>
      </w:r>
      <w:hyperlink r:id="rId13" w:history="1">
        <w:r w:rsidRPr="00486CF6">
          <w:rPr>
            <w:rStyle w:val="Hyperlink"/>
            <w:rFonts w:ascii="Arial" w:eastAsiaTheme="majorEastAsia" w:hAnsi="Arial" w:cs="Arial"/>
            <w:sz w:val="24"/>
            <w:szCs w:val="24"/>
          </w:rPr>
          <w:t>www.nsz.gov.rs</w:t>
        </w:r>
      </w:hyperlink>
      <w:r>
        <w:rPr>
          <w:rFonts w:ascii="Arial" w:hAnsi="Arial" w:cs="Arial"/>
          <w:sz w:val="24"/>
          <w:szCs w:val="24"/>
          <w:lang w:val="sr-Cyrl-RS"/>
        </w:rPr>
        <w:t xml:space="preserve">, односно на </w:t>
      </w:r>
      <w:r w:rsidRPr="00A116D7">
        <w:rPr>
          <w:rFonts w:ascii="Arial" w:hAnsi="Arial" w:cs="Arial"/>
          <w:sz w:val="24"/>
          <w:szCs w:val="24"/>
          <w:lang w:val="sr-Cyrl-RS"/>
        </w:rPr>
        <w:t xml:space="preserve">сајту Општине Бач </w:t>
      </w:r>
      <w:r w:rsidRPr="00A116D7">
        <w:rPr>
          <w:rFonts w:ascii="Arial" w:hAnsi="Arial" w:cs="Arial"/>
          <w:sz w:val="24"/>
          <w:szCs w:val="24"/>
          <w:lang w:val="sr-Latn-RS"/>
        </w:rPr>
        <w:t>www</w:t>
      </w:r>
      <w:r w:rsidRPr="00A116D7">
        <w:rPr>
          <w:rFonts w:ascii="Arial" w:hAnsi="Arial" w:cs="Arial"/>
          <w:sz w:val="24"/>
          <w:szCs w:val="24"/>
          <w:lang w:val="sr-Cyrl-CS"/>
        </w:rPr>
        <w:t>.</w:t>
      </w:r>
      <w:r w:rsidRPr="00A116D7">
        <w:rPr>
          <w:rFonts w:ascii="Arial" w:hAnsi="Arial" w:cs="Arial"/>
          <w:sz w:val="24"/>
          <w:szCs w:val="24"/>
          <w:lang w:val="sr-Latn-RS"/>
        </w:rPr>
        <w:t>bac.rs.</w:t>
      </w:r>
    </w:p>
    <w:p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56CCEC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YycAA&#10;AADaAAAADwAAAGRycy9kb3ducmV2LnhtbERPTYvCMBC9C/sfwgheZE0VkaU2FREWXPCgrbteh2Zs&#10;i82kNFlb/705CB4f7zvZDKYRd+pcbVnBfBaBIC6srrlUcM6/P79AOI+ssbFMCh7kYJN+jBKMte35&#10;RPfMlyKEsItRQeV9G0vpiooMupltiQN3tZ1BH2BXSt1hH8JNIxdRtJIGaw4NFba0q6i4Zf9GwWG7&#10;W+YXfZO/5/4vmx6io/zJeqUm42G7BuFp8G/xy73X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YycAAAADaAAAADwAAAAAAAAAAAAAAAACYAgAAZHJzL2Rvd25y&#10;ZXYueG1sUEsFBgAAAAAEAAQA9QAAAIUD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Default="000C0530" w:rsidP="000C0530">
      <w:pPr>
        <w:spacing w:before="3" w:line="240" w:lineRule="exact"/>
        <w:rPr>
          <w:sz w:val="24"/>
          <w:szCs w:val="24"/>
        </w:rPr>
      </w:pPr>
    </w:p>
    <w:p w:rsidR="009425DB" w:rsidRPr="00051FCF" w:rsidRDefault="009425DB" w:rsidP="009425DB">
      <w:pPr>
        <w:pStyle w:val="Default"/>
        <w:jc w:val="both"/>
        <w:rPr>
          <w:rFonts w:ascii="Arial" w:hAnsi="Arial" w:cs="Arial"/>
          <w:lang w:val="sr-Cyrl-CS"/>
        </w:rPr>
      </w:pPr>
      <w:r w:rsidRPr="00A2010A">
        <w:rPr>
          <w:rFonts w:ascii="Arial" w:hAnsi="Arial" w:cs="Arial"/>
          <w:lang w:val="sr-Cyrl-CS"/>
        </w:rPr>
        <w:t>Одлука о одобравању средстава за спровођење јавног рада донос</w:t>
      </w:r>
      <w:r w:rsidRPr="00A2010A">
        <w:rPr>
          <w:rFonts w:ascii="Arial" w:hAnsi="Arial" w:cs="Arial"/>
          <w:lang w:val="sr-Cyrl-RS"/>
        </w:rPr>
        <w:t>и</w:t>
      </w:r>
      <w:r w:rsidRPr="00A2010A">
        <w:rPr>
          <w:rFonts w:ascii="Arial" w:hAnsi="Arial" w:cs="Arial"/>
          <w:lang w:val="sr-Cyrl-CS"/>
        </w:rPr>
        <w:t xml:space="preserve"> се на основу</w:t>
      </w:r>
      <w:r w:rsidRPr="00A2010A">
        <w:rPr>
          <w:rFonts w:ascii="Arial" w:hAnsi="Arial" w:cs="Arial"/>
          <w:color w:val="00B050"/>
          <w:lang w:val="sr-Cyrl-CS"/>
        </w:rPr>
        <w:t xml:space="preserve"> </w:t>
      </w:r>
      <w:r w:rsidRPr="00A2010A">
        <w:rPr>
          <w:rFonts w:ascii="Arial" w:hAnsi="Arial" w:cs="Arial"/>
          <w:lang w:val="sr-Cyrl-CS"/>
        </w:rPr>
        <w:t>ранг-листе, а након провере испуњености услова Јавног конкурса и бодовања</w:t>
      </w:r>
      <w:r w:rsidRPr="00A2010A">
        <w:rPr>
          <w:rFonts w:ascii="Arial" w:hAnsi="Arial" w:cs="Arial"/>
        </w:rPr>
        <w:t xml:space="preserve"> </w:t>
      </w:r>
      <w:r w:rsidRPr="00A2010A">
        <w:rPr>
          <w:rFonts w:ascii="Arial" w:hAnsi="Arial" w:cs="Arial"/>
          <w:lang w:val="sr-Cyrl-CS"/>
        </w:rPr>
        <w:t>поднете пријаве, односно приложене документације послодавца - извођача јавног рада од стране Националне службе</w:t>
      </w:r>
      <w:r w:rsidRPr="00A2010A">
        <w:rPr>
          <w:rFonts w:ascii="Arial" w:hAnsi="Arial" w:cs="Arial"/>
          <w:lang w:val="sr-Cyrl-RS"/>
        </w:rPr>
        <w:t xml:space="preserve">, </w:t>
      </w:r>
      <w:r w:rsidRPr="00A2010A">
        <w:rPr>
          <w:rFonts w:ascii="Arial" w:hAnsi="Arial" w:cs="Arial"/>
          <w:color w:val="auto"/>
        </w:rPr>
        <w:t xml:space="preserve">по прибављеном мишљењу </w:t>
      </w:r>
      <w:r w:rsidRPr="00A2010A">
        <w:rPr>
          <w:rFonts w:ascii="Arial" w:hAnsi="Arial" w:cs="Arial"/>
          <w:color w:val="auto"/>
          <w:lang w:val="sr-Cyrl-RS"/>
        </w:rPr>
        <w:t>Локалног с</w:t>
      </w:r>
      <w:r w:rsidRPr="00A2010A">
        <w:rPr>
          <w:rFonts w:ascii="Arial" w:hAnsi="Arial" w:cs="Arial"/>
          <w:color w:val="auto"/>
        </w:rPr>
        <w:t xml:space="preserve">авета за запошљавање </w:t>
      </w:r>
      <w:r w:rsidRPr="00A2010A">
        <w:rPr>
          <w:rFonts w:ascii="Arial" w:hAnsi="Arial" w:cs="Arial"/>
          <w:color w:val="auto"/>
          <w:lang w:val="sr-Cyrl-RS"/>
        </w:rPr>
        <w:t>Општине Бач</w:t>
      </w:r>
      <w:r w:rsidRPr="00A2010A">
        <w:rPr>
          <w:rFonts w:ascii="Arial" w:hAnsi="Arial" w:cs="Arial"/>
          <w:color w:val="auto"/>
        </w:rPr>
        <w:t>,</w:t>
      </w:r>
      <w:r w:rsidRPr="00A2010A">
        <w:rPr>
          <w:color w:val="auto"/>
          <w:sz w:val="23"/>
          <w:szCs w:val="23"/>
        </w:rPr>
        <w:t xml:space="preserve"> </w:t>
      </w:r>
      <w:r w:rsidRPr="00A2010A">
        <w:rPr>
          <w:rFonts w:ascii="Arial" w:hAnsi="Arial" w:cs="Arial"/>
          <w:lang w:val="sr-Cyrl-RS"/>
        </w:rPr>
        <w:t>у року од</w:t>
      </w:r>
      <w:r w:rsidRPr="00A2010A">
        <w:rPr>
          <w:rFonts w:ascii="Arial" w:hAnsi="Arial" w:cs="Arial"/>
        </w:rPr>
        <w:t xml:space="preserve"> </w:t>
      </w:r>
      <w:r w:rsidRPr="00A2010A">
        <w:rPr>
          <w:rFonts w:ascii="Arial" w:hAnsi="Arial" w:cs="Arial"/>
          <w:lang w:val="sr-Cyrl-RS"/>
        </w:rPr>
        <w:t>30 дана од дана истека</w:t>
      </w:r>
      <w:r w:rsidRPr="00A2010A">
        <w:rPr>
          <w:rFonts w:ascii="Arial" w:hAnsi="Arial" w:cs="Arial"/>
          <w:lang w:val="sr-Cyrl-CS"/>
        </w:rPr>
        <w:t xml:space="preserve"> јавног конкурса</w:t>
      </w:r>
      <w:r w:rsidRPr="00A2010A">
        <w:rPr>
          <w:rFonts w:ascii="Arial" w:hAnsi="Arial" w:cs="Arial"/>
          <w:color w:val="FF0000"/>
          <w:lang w:val="sr-Cyrl-CS"/>
        </w:rPr>
        <w:t>.</w:t>
      </w:r>
      <w:r w:rsidRPr="00A2010A">
        <w:rPr>
          <w:color w:val="FF0000"/>
          <w:lang w:val="sr-Cyrl-RS"/>
        </w:rPr>
        <w:t xml:space="preserve"> </w:t>
      </w:r>
      <w:r w:rsidRPr="00A2010A">
        <w:rPr>
          <w:rFonts w:ascii="Arial" w:hAnsi="Arial" w:cs="Arial"/>
          <w:lang w:val="sr-Cyrl-RS"/>
        </w:rP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</w:p>
    <w:p w:rsidR="000C0530" w:rsidRDefault="000C0530" w:rsidP="000C0530">
      <w:pPr>
        <w:spacing w:before="3" w:line="120" w:lineRule="exact"/>
        <w:rPr>
          <w:sz w:val="12"/>
          <w:szCs w:val="12"/>
        </w:rPr>
      </w:pPr>
    </w:p>
    <w:p w:rsidR="000C0530" w:rsidRDefault="000C0530" w:rsidP="000C0530">
      <w:pPr>
        <w:spacing w:before="4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6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 бро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тра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  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з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8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ност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7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8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proofErr w:type="gramEnd"/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9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proofErr w:type="gramEnd"/>
      <w:r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9425DB" w:rsidRDefault="009425DB" w:rsidP="009425DB">
      <w:pPr>
        <w:pStyle w:val="Default"/>
        <w:jc w:val="both"/>
      </w:pPr>
      <w:r w:rsidRPr="00702FE4">
        <w:rPr>
          <w:rFonts w:ascii="Arial" w:hAnsi="Arial" w:cs="Arial"/>
          <w:lang w:val="sr-Cyrl-CS"/>
        </w:rPr>
        <w:t>Списак послодаваца - извођача којима је одобрено спровођење јавних радова се објављује на огласној табли надлежне филијале Националне службе и на огласној табли Општине Бач.</w:t>
      </w:r>
    </w:p>
    <w:p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before="16" w:line="200" w:lineRule="exact"/>
            </w:pPr>
          </w:p>
          <w:p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7B3527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:rsidR="00FB0D6B" w:rsidRDefault="00FB0D6B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0A5472" w:rsidRDefault="00FB0D6B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ж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2A495C" w:rsidRPr="008B5ADC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8B5ADC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FB0D6B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:rsidR="00FB0D6B" w:rsidRDefault="00FB0D6B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2A495C" w:rsidRPr="008B5ADC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8B5ADC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FB0D6B" w:rsidTr="00FB0D6B">
        <w:trPr>
          <w:trHeight w:hRule="exact" w:val="2069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FB0D6B" w:rsidRDefault="00FB0D6B" w:rsidP="007E386E">
            <w:pPr>
              <w:spacing w:before="13"/>
              <w:ind w:left="102" w:righ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д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ова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е ис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во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па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>
              <w:rPr>
                <w:rFonts w:ascii="Arial" w:eastAsia="Arial" w:hAnsi="Arial" w:cs="Arial"/>
                <w:sz w:val="22"/>
                <w:szCs w:val="22"/>
              </w:rPr>
              <w:t>м</w:t>
            </w:r>
          </w:p>
          <w:p w:rsidR="00FB0D6B" w:rsidRDefault="00FB0D6B" w:rsidP="007E386E">
            <w:pPr>
              <w:spacing w:before="3" w:line="240" w:lineRule="exact"/>
              <w:ind w:left="102" w:right="4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а: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бни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сници 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вчане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  <w:p w:rsidR="00FB0D6B" w:rsidRDefault="00FB0D6B" w:rsidP="007E386E">
            <w:pPr>
              <w:spacing w:before="3" w:line="240" w:lineRule="exact"/>
              <w:ind w:left="102" w:right="6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ми</w:t>
            </w:r>
            <w:r>
              <w:rPr>
                <w:rFonts w:ascii="Arial" w:eastAsia="Arial" w:hAnsi="Arial" w:cs="Arial"/>
                <w:sz w:val="22"/>
                <w:szCs w:val="22"/>
              </w:rPr>
              <w:t>, 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ви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ца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п</w:t>
            </w:r>
            <w:r>
              <w:rPr>
                <w:rFonts w:ascii="Arial" w:eastAsia="Arial" w:hAnsi="Arial" w:cs="Arial"/>
                <w:sz w:val="22"/>
                <w:szCs w:val="22"/>
              </w:rPr>
              <w:t>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  <w:p w:rsidR="00FB0D6B" w:rsidRDefault="00FB0D6B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аже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ес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line="200" w:lineRule="exact"/>
            </w:pPr>
          </w:p>
          <w:p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FB0D6B">
        <w:trPr>
          <w:trHeight w:hRule="exact" w:val="61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before="10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бе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:rsidR="000C0530" w:rsidRDefault="000C0530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z w:val="22"/>
                <w:szCs w:val="22"/>
              </w:rPr>
              <w:t>су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ко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:rsidTr="007E386E">
        <w:trPr>
          <w:trHeight w:hRule="exact" w:val="1310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су об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ух</w:t>
            </w:r>
            <w:r>
              <w:rPr>
                <w:rFonts w:ascii="Arial" w:eastAsia="Arial" w:hAnsi="Arial" w:cs="Arial"/>
                <w:sz w:val="22"/>
                <w:szCs w:val="22"/>
              </w:rPr>
              <w:t>ваћ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авом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и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злич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тим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м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0" w:line="100" w:lineRule="exact"/>
              <w:rPr>
                <w:sz w:val="11"/>
                <w:szCs w:val="11"/>
              </w:rPr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ind w:left="1213" w:right="12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:rsidTr="007E386E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ј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:rsidR="000C0530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0C0530" w:rsidTr="007E386E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:rsidR="000C0530" w:rsidRDefault="000C0530" w:rsidP="007E386E">
            <w:pPr>
              <w:spacing w:line="200" w:lineRule="exact"/>
            </w:pPr>
          </w:p>
          <w:p w:rsidR="000C0530" w:rsidRDefault="000C0530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</w:tr>
      <w:tr w:rsidR="000C0530" w:rsidTr="007E386E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70</w:t>
            </w:r>
          </w:p>
        </w:tc>
      </w:tr>
    </w:tbl>
    <w:p w:rsidR="000C0530" w:rsidRDefault="000C0530" w:rsidP="000C0530">
      <w:pPr>
        <w:spacing w:before="11" w:line="240" w:lineRule="exact"/>
        <w:rPr>
          <w:sz w:val="24"/>
          <w:szCs w:val="24"/>
        </w:rPr>
      </w:pPr>
    </w:p>
    <w:p w:rsidR="000C053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proofErr w:type="gramStart"/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7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8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proofErr w:type="gramEnd"/>
      <w:r w:rsidRPr="00592C0E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CB55BD"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9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ин</w:t>
      </w:r>
      <w:r w:rsidR="00C461D5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у</w:t>
      </w:r>
      <w:proofErr w:type="gramEnd"/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це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истили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л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штит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е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х</w:t>
      </w:r>
      <w:r w:rsidRPr="00592C0E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нит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CB55BD" w:rsidRPr="00592C0E">
        <w:rPr>
          <w:rFonts w:ascii="Arial" w:eastAsia="Arial" w:hAnsi="Arial" w:cs="Arial"/>
          <w:color w:val="000000" w:themeColor="text1"/>
          <w:sz w:val="24"/>
          <w:szCs w:val="24"/>
        </w:rPr>
        <w:t>ог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CB55BD"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рада</w:t>
      </w:r>
      <w:r w:rsidRPr="00592C0E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з 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зи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иј</w:t>
      </w:r>
      <w:r w:rsidRPr="00592C0E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)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ељ</w:t>
      </w:r>
      <w:r w:rsidRPr="00592C0E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је се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92C0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92C0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о</w:t>
      </w:r>
      <w:r w:rsidRPr="00592C0E">
        <w:rPr>
          <w:rFonts w:ascii="Arial" w:eastAsia="Arial" w:hAnsi="Arial" w:cs="Arial"/>
          <w:color w:val="000000" w:themeColor="text1"/>
          <w:sz w:val="24"/>
          <w:szCs w:val="24"/>
        </w:rPr>
        <w:t>ва.</w:t>
      </w:r>
      <w:r w:rsidRPr="00592C0E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 пријаве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у.</w:t>
      </w:r>
      <w:proofErr w:type="gramEnd"/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proofErr w:type="gramStart"/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lastRenderedPageBreak/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proofErr w:type="gramEnd"/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0C0530" w:rsidRDefault="000C0530" w:rsidP="000C0530">
      <w:pPr>
        <w:spacing w:before="14" w:line="240" w:lineRule="exact"/>
        <w:rPr>
          <w:sz w:val="24"/>
          <w:szCs w:val="24"/>
        </w:rPr>
      </w:pPr>
    </w:p>
    <w:p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0262D3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0C0530" w:rsidRDefault="000C0530" w:rsidP="000C0530">
      <w:pPr>
        <w:spacing w:before="3" w:line="240" w:lineRule="exact"/>
        <w:rPr>
          <w:sz w:val="24"/>
          <w:szCs w:val="24"/>
        </w:rPr>
      </w:pPr>
    </w:p>
    <w:p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  <w:proofErr w:type="gramEnd"/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9425DB" w:rsidRDefault="009425DB" w:rsidP="009425DB">
      <w:pPr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702FE4">
        <w:rPr>
          <w:rFonts w:ascii="Arial" w:hAnsi="Arial" w:cs="Arial"/>
          <w:sz w:val="24"/>
          <w:szCs w:val="24"/>
          <w:lang w:val="sr-Latn-CS" w:eastAsia="sr-Latn-CS"/>
        </w:rPr>
        <w:t xml:space="preserve">Директор филијале Националне службе </w:t>
      </w:r>
      <w:r w:rsidRPr="00702FE4">
        <w:rPr>
          <w:rFonts w:ascii="Arial" w:hAnsi="Arial" w:cs="Arial"/>
          <w:sz w:val="24"/>
          <w:szCs w:val="24"/>
          <w:lang w:val="sr-Cyrl-RS" w:eastAsia="sr-Latn-CS"/>
        </w:rPr>
        <w:t>по овлашћењу директора Националне службе или други запослени којег овласти директор Националне службе</w:t>
      </w:r>
      <w:r w:rsidRPr="00702FE4">
        <w:rPr>
          <w:rFonts w:ascii="Arial" w:hAnsi="Arial" w:cs="Arial"/>
          <w:sz w:val="24"/>
          <w:szCs w:val="24"/>
          <w:lang w:val="sr-Latn-RS" w:eastAsia="sr-Latn-CS"/>
        </w:rPr>
        <w:t xml:space="preserve">, </w:t>
      </w:r>
      <w:r w:rsidRPr="00702FE4">
        <w:rPr>
          <w:rFonts w:ascii="Arial" w:hAnsi="Arial" w:cs="Arial"/>
          <w:sz w:val="24"/>
          <w:szCs w:val="24"/>
          <w:lang w:val="sr-Cyrl-RS" w:eastAsia="sr-Latn-CS"/>
        </w:rPr>
        <w:t>председник Општине Бач</w:t>
      </w:r>
      <w:r w:rsidRPr="00702FE4">
        <w:rPr>
          <w:rFonts w:ascii="Arial" w:hAnsi="Arial" w:cs="Arial"/>
          <w:sz w:val="24"/>
          <w:szCs w:val="24"/>
          <w:lang w:val="sr-Latn-RS" w:eastAsia="sr-Latn-CS"/>
        </w:rPr>
        <w:t xml:space="preserve"> </w:t>
      </w:r>
      <w:r w:rsidRPr="00702FE4"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Pr="00702FE4">
        <w:rPr>
          <w:rFonts w:ascii="Arial" w:hAnsi="Arial" w:cs="Arial"/>
          <w:sz w:val="24"/>
          <w:szCs w:val="24"/>
          <w:lang w:val="sr-Latn-CS" w:eastAsia="sr-Latn-CS"/>
        </w:rPr>
        <w:t xml:space="preserve">и </w:t>
      </w:r>
      <w:r w:rsidRPr="00702FE4">
        <w:rPr>
          <w:rFonts w:ascii="Arial" w:hAnsi="Arial" w:cs="Arial"/>
          <w:sz w:val="24"/>
          <w:szCs w:val="24"/>
          <w:lang w:val="sr-Cyrl-CS"/>
        </w:rPr>
        <w:t xml:space="preserve">послодавац - извођач јавног рада, </w:t>
      </w:r>
      <w:r w:rsidRPr="00702FE4">
        <w:rPr>
          <w:rFonts w:ascii="Arial" w:hAnsi="Arial" w:cs="Arial"/>
          <w:sz w:val="24"/>
          <w:szCs w:val="24"/>
          <w:lang w:val="sr-Cyrl-RS"/>
        </w:rPr>
        <w:t xml:space="preserve">у року од 30 дана од дана </w:t>
      </w:r>
      <w:r w:rsidRPr="00702FE4">
        <w:rPr>
          <w:rFonts w:ascii="Arial" w:hAnsi="Arial" w:cs="Arial"/>
          <w:sz w:val="24"/>
          <w:szCs w:val="24"/>
          <w:lang w:val="sr-Cyrl-CS"/>
        </w:rPr>
        <w:t xml:space="preserve">доношења одлуке закључују </w:t>
      </w:r>
      <w:r w:rsidRPr="00702FE4">
        <w:rPr>
          <w:rFonts w:ascii="Arial" w:hAnsi="Arial" w:cs="Arial"/>
          <w:sz w:val="24"/>
          <w:szCs w:val="24"/>
          <w:lang w:val="sr-Latn-CS" w:eastAsia="sr-Latn-CS"/>
        </w:rPr>
        <w:t>уговор</w:t>
      </w:r>
      <w:r w:rsidRPr="00702FE4"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Pr="00702FE4">
        <w:rPr>
          <w:rFonts w:ascii="Arial" w:hAnsi="Arial" w:cs="Arial"/>
          <w:sz w:val="24"/>
          <w:szCs w:val="24"/>
          <w:lang w:val="sr-Latn-CS" w:eastAsia="sr-Latn-CS"/>
        </w:rPr>
        <w:t>којим се уређују међусобна права и</w:t>
      </w:r>
      <w:r w:rsidRPr="00702FE4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702FE4">
        <w:rPr>
          <w:rFonts w:ascii="Arial" w:hAnsi="Arial" w:cs="Arial"/>
          <w:sz w:val="24"/>
          <w:szCs w:val="24"/>
          <w:lang w:val="sr-Latn-CS" w:eastAsia="sr-Latn-CS"/>
        </w:rPr>
        <w:t xml:space="preserve">обавезе и на основу </w:t>
      </w:r>
      <w:r w:rsidRPr="00702FE4">
        <w:rPr>
          <w:rFonts w:ascii="Arial" w:hAnsi="Arial" w:cs="Arial"/>
          <w:sz w:val="24"/>
          <w:szCs w:val="24"/>
          <w:lang w:val="sr-Cyrl-RS" w:eastAsia="sr-Latn-CS"/>
        </w:rPr>
        <w:t>којег</w:t>
      </w:r>
      <w:r w:rsidRPr="00702FE4">
        <w:rPr>
          <w:rFonts w:ascii="Arial" w:hAnsi="Arial" w:cs="Arial"/>
          <w:sz w:val="24"/>
          <w:szCs w:val="24"/>
          <w:lang w:val="sr-Latn-CS" w:eastAsia="sr-Latn-CS"/>
        </w:rPr>
        <w:t xml:space="preserve"> се врши исплата </w:t>
      </w:r>
      <w:r w:rsidRPr="00702FE4">
        <w:rPr>
          <w:rFonts w:ascii="Arial" w:hAnsi="Arial" w:cs="Arial"/>
          <w:sz w:val="24"/>
          <w:szCs w:val="24"/>
          <w:lang w:val="sr-Cyrl-RS" w:eastAsia="sr-Latn-CS"/>
        </w:rPr>
        <w:t>средстава</w:t>
      </w:r>
      <w:r w:rsidRPr="00702FE4">
        <w:rPr>
          <w:rFonts w:ascii="Arial" w:hAnsi="Arial" w:cs="Arial"/>
          <w:sz w:val="24"/>
          <w:szCs w:val="24"/>
          <w:lang w:val="sr-Latn-CS" w:eastAsia="sr-Latn-CS"/>
        </w:rPr>
        <w:t>.</w:t>
      </w:r>
      <w:r w:rsidRPr="00702FE4">
        <w:rPr>
          <w:rFonts w:ascii="Arial" w:hAnsi="Arial" w:cs="Arial"/>
          <w:sz w:val="24"/>
          <w:szCs w:val="24"/>
          <w:lang w:val="sr-Cyrl-CS"/>
        </w:rPr>
        <w:t xml:space="preserve"> Изузетно, уколико </w:t>
      </w:r>
      <w:r w:rsidRPr="00702FE4">
        <w:rPr>
          <w:rFonts w:ascii="Arial" w:hAnsi="Arial" w:cs="Arial"/>
          <w:sz w:val="24"/>
          <w:szCs w:val="24"/>
          <w:lang w:val="sr-Cyrl-RS"/>
        </w:rPr>
        <w:t>од датума доношења одлуке до краја календарске године има мање од 30 дана, уговор се закључује до краја те календарске године.</w:t>
      </w: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10" w:line="160" w:lineRule="exact"/>
        <w:rPr>
          <w:sz w:val="17"/>
          <w:szCs w:val="17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8" w:line="100" w:lineRule="exact"/>
        <w:rPr>
          <w:sz w:val="11"/>
          <w:szCs w:val="11"/>
        </w:rPr>
      </w:pPr>
    </w:p>
    <w:p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1" w:line="140" w:lineRule="exact"/>
        <w:rPr>
          <w:sz w:val="14"/>
          <w:szCs w:val="14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7" w:line="120" w:lineRule="exact"/>
        <w:rPr>
          <w:sz w:val="13"/>
          <w:szCs w:val="13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врда</w:t>
      </w:r>
      <w:proofErr w:type="gramEnd"/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нке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о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в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оре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pacing w:val="2"/>
          <w:sz w:val="24"/>
          <w:szCs w:val="24"/>
        </w:rPr>
        <w:t>н</w:t>
      </w:r>
      <w:r w:rsidRPr="003A50B9">
        <w:rPr>
          <w:rFonts w:ascii="Arial" w:eastAsia="Arial" w:hAnsi="Arial" w:cs="Arial"/>
          <w:sz w:val="24"/>
          <w:szCs w:val="24"/>
        </w:rPr>
        <w:t>у</w:t>
      </w:r>
      <w:r w:rsidRPr="003A50B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ар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пон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ваних</w:t>
      </w:r>
      <w:r w:rsidRPr="003A50B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писа 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,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ж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ећ</w:t>
      </w:r>
      <w:r w:rsidRPr="003A50B9">
        <w:rPr>
          <w:rFonts w:ascii="Arial" w:eastAsia="Arial" w:hAnsi="Arial" w:cs="Arial"/>
          <w:sz w:val="24"/>
          <w:szCs w:val="24"/>
        </w:rPr>
        <w:t>их у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нту при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ј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ма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2"/>
          <w:sz w:val="24"/>
          <w:szCs w:val="24"/>
        </w:rPr>
        <w:t>с</w:t>
      </w:r>
      <w:r w:rsidRPr="003A50B9">
        <w:rPr>
          <w:rFonts w:ascii="Arial" w:eastAsia="Arial" w:hAnsi="Arial" w:cs="Arial"/>
          <w:spacing w:val="1"/>
          <w:sz w:val="24"/>
          <w:szCs w:val="24"/>
        </w:rPr>
        <w:t>ре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z w:val="24"/>
          <w:szCs w:val="24"/>
        </w:rPr>
        <w:t>ст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в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збе</w:t>
      </w:r>
      <w:r w:rsidRPr="003A50B9">
        <w:rPr>
          <w:rFonts w:ascii="Arial" w:eastAsia="Arial" w:hAnsi="Arial" w:cs="Arial"/>
          <w:spacing w:val="1"/>
          <w:sz w:val="24"/>
          <w:szCs w:val="24"/>
        </w:rPr>
        <w:t>ђе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7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нич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л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шћ</w:t>
      </w:r>
      <w:r w:rsidRPr="003A50B9">
        <w:rPr>
          <w:rFonts w:ascii="Arial" w:eastAsia="Arial" w:hAnsi="Arial" w:cs="Arial"/>
          <w:spacing w:val="3"/>
          <w:sz w:val="24"/>
          <w:szCs w:val="24"/>
        </w:rPr>
        <w:t>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>или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7" w:line="120" w:lineRule="exact"/>
        <w:rPr>
          <w:sz w:val="13"/>
          <w:szCs w:val="13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spacing w:before="8" w:line="120" w:lineRule="exact"/>
        <w:rPr>
          <w:sz w:val="13"/>
          <w:szCs w:val="13"/>
        </w:rPr>
      </w:pPr>
    </w:p>
    <w:p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  <w:sectPr w:rsidR="000C053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820"/>
        </w:tabs>
        <w:spacing w:before="85" w:line="260" w:lineRule="exact"/>
        <w:ind w:left="833" w:right="6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:rsidR="000C0530" w:rsidRDefault="000C0530" w:rsidP="000C0530">
      <w:pPr>
        <w:spacing w:before="7" w:line="100" w:lineRule="exact"/>
        <w:rPr>
          <w:sz w:val="11"/>
          <w:szCs w:val="11"/>
        </w:rPr>
      </w:pPr>
    </w:p>
    <w:p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:rsidR="000C0530" w:rsidRDefault="000C0530" w:rsidP="000C0530">
      <w:pPr>
        <w:spacing w:before="8" w:line="140" w:lineRule="exact"/>
        <w:rPr>
          <w:sz w:val="15"/>
          <w:szCs w:val="15"/>
        </w:rPr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00" w:lineRule="exact"/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line="120" w:lineRule="exact"/>
        <w:rPr>
          <w:sz w:val="12"/>
          <w:szCs w:val="12"/>
        </w:rPr>
      </w:pPr>
    </w:p>
    <w:p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4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9" w:line="140" w:lineRule="exact"/>
        <w:rPr>
          <w:sz w:val="15"/>
          <w:szCs w:val="15"/>
        </w:rPr>
      </w:pPr>
    </w:p>
    <w:p w:rsidR="000C0530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ење</w:t>
      </w:r>
      <w:r>
        <w:rPr>
          <w:rFonts w:ascii="Arial" w:eastAsia="Arial" w:hAnsi="Arial" w:cs="Arial"/>
          <w:sz w:val="24"/>
          <w:szCs w:val="24"/>
        </w:rPr>
        <w:t>м;</w:t>
      </w:r>
    </w:p>
    <w:p w:rsidR="000C0530" w:rsidRDefault="000C0530" w:rsidP="000C0530">
      <w:pPr>
        <w:spacing w:before="3" w:line="120" w:lineRule="exact"/>
        <w:rPr>
          <w:sz w:val="12"/>
          <w:szCs w:val="12"/>
        </w:rPr>
      </w:pPr>
    </w:p>
    <w:p w:rsidR="000C0530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ње</w:t>
      </w:r>
      <w:r>
        <w:rPr>
          <w:rFonts w:ascii="Arial" w:eastAsia="Arial" w:hAnsi="Arial" w:cs="Arial"/>
          <w:sz w:val="24"/>
          <w:szCs w:val="24"/>
        </w:rPr>
        <w:t>м.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1" w:line="160" w:lineRule="exact"/>
        <w:rPr>
          <w:sz w:val="16"/>
          <w:szCs w:val="16"/>
        </w:rPr>
      </w:pPr>
    </w:p>
    <w:p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:rsidR="000C0530" w:rsidRDefault="000C0530" w:rsidP="000C0530">
      <w:pPr>
        <w:spacing w:before="1" w:line="120" w:lineRule="exact"/>
        <w:rPr>
          <w:sz w:val="12"/>
          <w:szCs w:val="12"/>
        </w:rPr>
      </w:pPr>
    </w:p>
    <w:p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0C0530" w:rsidRDefault="000C0530" w:rsidP="000C0530">
      <w:pPr>
        <w:spacing w:before="1" w:line="160" w:lineRule="exact"/>
        <w:rPr>
          <w:sz w:val="16"/>
          <w:szCs w:val="16"/>
        </w:rPr>
      </w:pPr>
    </w:p>
    <w:p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2" w:line="120" w:lineRule="exact"/>
        <w:rPr>
          <w:sz w:val="12"/>
          <w:szCs w:val="12"/>
        </w:rPr>
      </w:pPr>
    </w:p>
    <w:p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  <w:proofErr w:type="gramEnd"/>
    </w:p>
    <w:p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  <w:proofErr w:type="gramEnd"/>
    </w:p>
    <w:p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C0530" w:rsidRDefault="000C0530" w:rsidP="000C0530">
      <w:pPr>
        <w:spacing w:before="11" w:line="240" w:lineRule="exact"/>
        <w:rPr>
          <w:sz w:val="24"/>
          <w:szCs w:val="24"/>
        </w:rPr>
      </w:pPr>
    </w:p>
    <w:p w:rsidR="000C0530" w:rsidRDefault="000C0530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BB4A7" wp14:editId="683E4F25">
                <wp:simplePos x="0" y="0"/>
                <wp:positionH relativeFrom="page">
                  <wp:posOffset>701040</wp:posOffset>
                </wp:positionH>
                <wp:positionV relativeFrom="page">
                  <wp:posOffset>8740140</wp:posOffset>
                </wp:positionV>
                <wp:extent cx="6248400" cy="175260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764"/>
                          <a:chExt cx="9840" cy="276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04" y="13764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4040 13764"/>
                              <a:gd name="T3" fmla="*/ 14040 h 276"/>
                              <a:gd name="T4" fmla="+- 0 10944 1104"/>
                              <a:gd name="T5" fmla="*/ T4 w 9840"/>
                              <a:gd name="T6" fmla="+- 0 14040 13764"/>
                              <a:gd name="T7" fmla="*/ 14040 h 276"/>
                              <a:gd name="T8" fmla="+- 0 10944 1104"/>
                              <a:gd name="T9" fmla="*/ T8 w 9840"/>
                              <a:gd name="T10" fmla="+- 0 13764 13764"/>
                              <a:gd name="T11" fmla="*/ 13764 h 276"/>
                              <a:gd name="T12" fmla="+- 0 1104 1104"/>
                              <a:gd name="T13" fmla="*/ T12 w 9840"/>
                              <a:gd name="T14" fmla="+- 0 13764 13764"/>
                              <a:gd name="T15" fmla="*/ 13764 h 276"/>
                              <a:gd name="T16" fmla="+- 0 1104 1104"/>
                              <a:gd name="T17" fmla="*/ T16 w 9840"/>
                              <a:gd name="T18" fmla="+- 0 14040 13764"/>
                              <a:gd name="T19" fmla="*/ 140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7C8CD6" id="Group 3" o:spid="_x0000_s1026" style="position:absolute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    <v:shape id="Freeform 13" o:spid="_x0000_s1027" style="position:absolute;left:1104;top:13764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SzMMA&#10;AADaAAAADwAAAGRycy9kb3ducmV2LnhtbESPQWvCQBSE7wX/w/IKXkrdVIJIdBUJCBVyaKPW6yP7&#10;mgSzb0N2TeK/dwsFj8PMfMOst6NpRE+dqy0r+JhFIIgLq2suFZyO+/clCOeRNTaWScGdHGw3k5c1&#10;JtoO/E197ksRIOwSVFB53yZSuqIig25mW+Lg/drOoA+yK6XucAhw08h5FC2kwZrDQoUtpRUV1/xm&#10;FGS7ND5e9FWeT8NP/pZFX/KQD0pNX8fdCoSn0T/D/+1PrSCGvyvhB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eSzMMAAADaAAAADwAAAAAAAAAAAAAAAACYAgAAZHJzL2Rv&#10;d25yZXYueG1sUEsFBgAAAAAEAAQA9QAAAIgDAAAAAA==&#10;" path="m,276r9840,l9840,,,,,276xe" fillcolor="#f1f1f1" stroked="f">
                  <v:path arrowok="t" o:connecttype="custom" o:connectlocs="0,14040;9840,14040;9840,13764;0,13764;0,140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ИЗ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0C0530" w:rsidRDefault="000C0530" w:rsidP="000C0530">
      <w:pPr>
        <w:spacing w:before="2" w:line="240" w:lineRule="exact"/>
        <w:rPr>
          <w:sz w:val="24"/>
          <w:szCs w:val="24"/>
        </w:rPr>
      </w:pPr>
    </w:p>
    <w:p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proofErr w:type="gram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proofErr w:type="gram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9425DB">
        <w:rPr>
          <w:rFonts w:ascii="Arial" w:eastAsia="Arial" w:hAnsi="Arial" w:cs="Arial"/>
          <w:spacing w:val="15"/>
          <w:sz w:val="24"/>
          <w:szCs w:val="24"/>
          <w:lang w:val="sr-Cyrl-RS"/>
        </w:rPr>
        <w:t xml:space="preserve">и Општини Бач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9425DB">
        <w:rPr>
          <w:rFonts w:ascii="Arial" w:eastAsia="Arial" w:hAnsi="Arial" w:cs="Arial"/>
          <w:spacing w:val="34"/>
          <w:sz w:val="24"/>
          <w:szCs w:val="24"/>
          <w:lang w:val="sr-Cyrl-RS"/>
        </w:rPr>
        <w:t xml:space="preserve">и Општину Бач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:rsidR="000C0530" w:rsidRPr="009425DB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Достави Националној служби 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A3141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:rsidR="009425DB" w:rsidRDefault="009425DB" w:rsidP="009425DB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9425DB" w:rsidRPr="009425DB" w:rsidRDefault="009425DB" w:rsidP="009425DB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чају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0C0530">
      <w:pPr>
        <w:spacing w:before="20" w:line="220" w:lineRule="exact"/>
        <w:rPr>
          <w:sz w:val="22"/>
          <w:szCs w:val="22"/>
        </w:rPr>
      </w:pPr>
    </w:p>
    <w:p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8EE3B7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:rsidR="000C0530" w:rsidRDefault="000C0530" w:rsidP="000C0530">
      <w:pPr>
        <w:spacing w:line="240" w:lineRule="exact"/>
        <w:rPr>
          <w:sz w:val="24"/>
          <w:szCs w:val="24"/>
        </w:rPr>
      </w:pPr>
    </w:p>
    <w:p w:rsidR="009425DB" w:rsidRDefault="009425DB" w:rsidP="009425DB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:rsidR="009425DB" w:rsidRPr="00702FE4" w:rsidRDefault="009425DB" w:rsidP="009425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702FE4">
        <w:rPr>
          <w:rFonts w:ascii="Arial" w:hAnsi="Arial" w:cs="Arial"/>
          <w:sz w:val="24"/>
          <w:szCs w:val="24"/>
          <w:lang w:val="sr-Cyrl-RS"/>
        </w:rPr>
        <w:t xml:space="preserve">Информације о јавном конкурсу могу се добити у Националној служби за запошљавање – Испостави Бач, на сајту </w:t>
      </w:r>
      <w:hyperlink r:id="rId20" w:history="1">
        <w:r w:rsidRPr="00702FE4">
          <w:rPr>
            <w:rStyle w:val="Hyperlink"/>
            <w:rFonts w:ascii="Arial" w:hAnsi="Arial" w:cs="Arial"/>
            <w:sz w:val="24"/>
            <w:szCs w:val="24"/>
            <w:lang w:val="sr-Latn-RS"/>
          </w:rPr>
          <w:t>www.nsz.gov.rs</w:t>
        </w:r>
      </w:hyperlink>
      <w:r w:rsidRPr="00702FE4">
        <w:rPr>
          <w:rFonts w:ascii="Arial" w:hAnsi="Arial" w:cs="Arial"/>
          <w:sz w:val="24"/>
          <w:szCs w:val="24"/>
          <w:lang w:val="sr-Cyrl-RS"/>
        </w:rPr>
        <w:t xml:space="preserve">, или на сајту  Општине Бач </w:t>
      </w:r>
      <w:r w:rsidRPr="00702FE4">
        <w:rPr>
          <w:rFonts w:ascii="Arial" w:hAnsi="Arial" w:cs="Arial"/>
          <w:sz w:val="24"/>
          <w:szCs w:val="24"/>
          <w:lang w:val="sr-Latn-RS"/>
        </w:rPr>
        <w:t xml:space="preserve">www.bac.rs. </w:t>
      </w:r>
    </w:p>
    <w:p w:rsidR="009425DB" w:rsidRPr="0062321C" w:rsidRDefault="009425DB" w:rsidP="009425DB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702FE4">
        <w:rPr>
          <w:rFonts w:ascii="Arial" w:hAnsi="Arial" w:cs="Arial"/>
          <w:sz w:val="24"/>
          <w:szCs w:val="24"/>
          <w:lang w:val="sr-Cyrl-RS"/>
        </w:rPr>
        <w:t>Јавни конкурс је отворен од дана објављивања</w:t>
      </w:r>
      <w:r w:rsidR="00A902F5" w:rsidRPr="00702FE4">
        <w:rPr>
          <w:rFonts w:ascii="Arial" w:hAnsi="Arial" w:cs="Arial"/>
          <w:sz w:val="24"/>
          <w:szCs w:val="24"/>
          <w:lang w:val="sr-Cyrl-RS"/>
        </w:rPr>
        <w:t xml:space="preserve"> на  сајту НСЗ и  сајту Општине Бач</w:t>
      </w:r>
      <w:r w:rsidRPr="00702FE4">
        <w:rPr>
          <w:rFonts w:ascii="Arial" w:hAnsi="Arial" w:cs="Arial"/>
          <w:sz w:val="24"/>
          <w:szCs w:val="24"/>
          <w:lang w:val="sr-Cyrl-RS"/>
        </w:rPr>
        <w:t xml:space="preserve">, а последњи рок за пријем пријава за учешће на јавном конкурсу је </w:t>
      </w:r>
      <w:r w:rsidR="007C3F01" w:rsidRPr="00702FE4">
        <w:rPr>
          <w:rFonts w:ascii="Arial" w:hAnsi="Arial" w:cs="Arial"/>
          <w:b/>
          <w:sz w:val="24"/>
          <w:szCs w:val="24"/>
          <w:lang w:val="sr-Cyrl-RS"/>
        </w:rPr>
        <w:t>21.06.2019.</w:t>
      </w:r>
      <w:r w:rsidRPr="00702FE4">
        <w:rPr>
          <w:rFonts w:ascii="Arial" w:hAnsi="Arial" w:cs="Arial"/>
          <w:sz w:val="24"/>
          <w:szCs w:val="24"/>
          <w:lang w:val="sr-Cyrl-RS"/>
        </w:rPr>
        <w:t xml:space="preserve"> године.</w:t>
      </w:r>
    </w:p>
    <w:p w:rsidR="009425DB" w:rsidRDefault="009425DB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:rsidR="009425DB" w:rsidRDefault="009425DB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:rsidR="009425DB" w:rsidRDefault="009425DB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:rsidR="009425DB" w:rsidRPr="009425DB" w:rsidRDefault="009425DB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:rsidR="009055D2" w:rsidRDefault="009055D2"/>
    <w:sectPr w:rsidR="009055D2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9D" w:rsidRDefault="00AE049D">
      <w:r>
        <w:separator/>
      </w:r>
    </w:p>
  </w:endnote>
  <w:endnote w:type="continuationSeparator" w:id="0">
    <w:p w:rsidR="00AE049D" w:rsidRDefault="00AE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F" w:rsidRDefault="009D1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8A" w:rsidRDefault="000C0530">
    <w:pPr>
      <w:spacing w:line="60" w:lineRule="exact"/>
      <w:rPr>
        <w:sz w:val="7"/>
        <w:szCs w:val="7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DC3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DC3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F" w:rsidRDefault="009D1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9D" w:rsidRDefault="00AE049D">
      <w:r>
        <w:separator/>
      </w:r>
    </w:p>
  </w:footnote>
  <w:footnote w:type="continuationSeparator" w:id="0">
    <w:p w:rsidR="00AE049D" w:rsidRDefault="00AE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F" w:rsidRDefault="009D1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F" w:rsidRDefault="009D1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F" w:rsidRDefault="009D1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7380109"/>
    <w:multiLevelType w:val="hybridMultilevel"/>
    <w:tmpl w:val="AF80500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0"/>
    <w:rsid w:val="000230C1"/>
    <w:rsid w:val="000A5472"/>
    <w:rsid w:val="000A5D62"/>
    <w:rsid w:val="000C0530"/>
    <w:rsid w:val="000D5B44"/>
    <w:rsid w:val="001017D9"/>
    <w:rsid w:val="00194A4C"/>
    <w:rsid w:val="001A3739"/>
    <w:rsid w:val="001D2900"/>
    <w:rsid w:val="001F09ED"/>
    <w:rsid w:val="001F4485"/>
    <w:rsid w:val="0023400E"/>
    <w:rsid w:val="00257645"/>
    <w:rsid w:val="002629A9"/>
    <w:rsid w:val="002735D2"/>
    <w:rsid w:val="002A0BE6"/>
    <w:rsid w:val="002A243E"/>
    <w:rsid w:val="002A495C"/>
    <w:rsid w:val="002B5E4B"/>
    <w:rsid w:val="00334BB3"/>
    <w:rsid w:val="00356E11"/>
    <w:rsid w:val="003A50B9"/>
    <w:rsid w:val="00417C75"/>
    <w:rsid w:val="00417CD0"/>
    <w:rsid w:val="004B14A9"/>
    <w:rsid w:val="004B1E3F"/>
    <w:rsid w:val="004F3C9E"/>
    <w:rsid w:val="00502859"/>
    <w:rsid w:val="00511555"/>
    <w:rsid w:val="005246DB"/>
    <w:rsid w:val="00544F80"/>
    <w:rsid w:val="005478C6"/>
    <w:rsid w:val="00582BCF"/>
    <w:rsid w:val="00592C0E"/>
    <w:rsid w:val="006019B8"/>
    <w:rsid w:val="00627DC3"/>
    <w:rsid w:val="0064104B"/>
    <w:rsid w:val="00647A80"/>
    <w:rsid w:val="00663279"/>
    <w:rsid w:val="00684C1E"/>
    <w:rsid w:val="00702FE4"/>
    <w:rsid w:val="007109F4"/>
    <w:rsid w:val="00763FE9"/>
    <w:rsid w:val="007745CD"/>
    <w:rsid w:val="00776DC0"/>
    <w:rsid w:val="00794C57"/>
    <w:rsid w:val="007B3527"/>
    <w:rsid w:val="007C3DFA"/>
    <w:rsid w:val="007C3F01"/>
    <w:rsid w:val="007E2F12"/>
    <w:rsid w:val="00827FBD"/>
    <w:rsid w:val="008961AF"/>
    <w:rsid w:val="008B5ADC"/>
    <w:rsid w:val="008C0F83"/>
    <w:rsid w:val="008D3A5F"/>
    <w:rsid w:val="008F2E52"/>
    <w:rsid w:val="009055D2"/>
    <w:rsid w:val="00940244"/>
    <w:rsid w:val="009425DB"/>
    <w:rsid w:val="00942692"/>
    <w:rsid w:val="00954799"/>
    <w:rsid w:val="00994CC4"/>
    <w:rsid w:val="009D1FCF"/>
    <w:rsid w:val="009D3CA8"/>
    <w:rsid w:val="009D5F4C"/>
    <w:rsid w:val="00A032AA"/>
    <w:rsid w:val="00A2010A"/>
    <w:rsid w:val="00A270AB"/>
    <w:rsid w:val="00A54989"/>
    <w:rsid w:val="00A902F5"/>
    <w:rsid w:val="00AB1ADC"/>
    <w:rsid w:val="00AD1C06"/>
    <w:rsid w:val="00AD3E2B"/>
    <w:rsid w:val="00AE049D"/>
    <w:rsid w:val="00AF2586"/>
    <w:rsid w:val="00B07C92"/>
    <w:rsid w:val="00B1738D"/>
    <w:rsid w:val="00B17EE1"/>
    <w:rsid w:val="00BC4B3C"/>
    <w:rsid w:val="00C01614"/>
    <w:rsid w:val="00C166C4"/>
    <w:rsid w:val="00C33F72"/>
    <w:rsid w:val="00C37704"/>
    <w:rsid w:val="00C461D5"/>
    <w:rsid w:val="00C56264"/>
    <w:rsid w:val="00CB55BD"/>
    <w:rsid w:val="00CE1B98"/>
    <w:rsid w:val="00D078AE"/>
    <w:rsid w:val="00D41A03"/>
    <w:rsid w:val="00D6475E"/>
    <w:rsid w:val="00D73B5C"/>
    <w:rsid w:val="00D84A93"/>
    <w:rsid w:val="00D86433"/>
    <w:rsid w:val="00D86F89"/>
    <w:rsid w:val="00DC3B16"/>
    <w:rsid w:val="00DC51F0"/>
    <w:rsid w:val="00DE63E5"/>
    <w:rsid w:val="00E30A8D"/>
    <w:rsid w:val="00E43DC9"/>
    <w:rsid w:val="00E801C0"/>
    <w:rsid w:val="00EC054A"/>
    <w:rsid w:val="00F01236"/>
    <w:rsid w:val="00F01A70"/>
    <w:rsid w:val="00F04A69"/>
    <w:rsid w:val="00F322A7"/>
    <w:rsid w:val="00F37437"/>
    <w:rsid w:val="00F410E2"/>
    <w:rsid w:val="00F70A12"/>
    <w:rsid w:val="00F923C9"/>
    <w:rsid w:val="00FA7C49"/>
    <w:rsid w:val="00FB0D6B"/>
    <w:rsid w:val="00FD0D1B"/>
    <w:rsid w:val="00FE7DD5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character" w:styleId="Hyperlink">
    <w:name w:val="Hyperlink"/>
    <w:rsid w:val="00942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character" w:styleId="Hyperlink">
    <w:name w:val="Hyperlink"/>
    <w:rsid w:val="00942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z.gov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nsz.gov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http://www.rtvsumadija.com/wp-content/uploads/2016/07/12831-nsz-logo.jp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E407-A397-49E0-8A98-9042D757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Ljiljana Beric</cp:lastModifiedBy>
  <cp:revision>11</cp:revision>
  <dcterms:created xsi:type="dcterms:W3CDTF">2019-05-27T14:22:00Z</dcterms:created>
  <dcterms:modified xsi:type="dcterms:W3CDTF">2019-05-29T09:44:00Z</dcterms:modified>
</cp:coreProperties>
</file>