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75FF5" w14:textId="77777777" w:rsidR="007A3FE0" w:rsidRPr="0000438F" w:rsidRDefault="00A147A3" w:rsidP="0041005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201</w:t>
      </w:r>
      <w:r w:rsidR="00410056" w:rsidRPr="0000438F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00438F">
        <w:rPr>
          <w:rFonts w:ascii="Times New Roman" w:hAnsi="Times New Roman" w:cs="Times New Roman"/>
          <w:b/>
          <w:sz w:val="24"/>
          <w:szCs w:val="24"/>
          <w:lang w:val="sr-Cyrl-RS"/>
        </w:rPr>
        <w:t>. ГОДИНУ</w:t>
      </w:r>
    </w:p>
    <w:p w14:paraId="13C918DE" w14:textId="77777777" w:rsidR="00A147A3" w:rsidRPr="0000438F" w:rsidRDefault="00A147A3" w:rsidP="0041005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b/>
          <w:sz w:val="24"/>
          <w:szCs w:val="24"/>
          <w:lang w:val="sr-Cyrl-RS"/>
        </w:rPr>
        <w:t>ОБЈАШЊЕЊЕ ВЕЛИКИХ ОДСТУПАЊА ИЗМЕЂУ ОДОБРЕНИХ СРЕДСТАВА И ИЗВРШЕЊА</w:t>
      </w:r>
    </w:p>
    <w:p w14:paraId="24CBAE7A" w14:textId="77777777" w:rsidR="00A147A3" w:rsidRPr="0000438F" w:rsidRDefault="00A147A3" w:rsidP="000043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50420F" w14:textId="4C0C5D86" w:rsidR="00D01A7E" w:rsidRPr="00D01A7E" w:rsidRDefault="00486623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</w:t>
      </w:r>
      <w:r w:rsidR="000C7072" w:rsidRPr="0000438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Општинска управа -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0438F">
        <w:rPr>
          <w:rFonts w:ascii="Times New Roman" w:hAnsi="Times New Roman" w:cs="Times New Roman"/>
          <w:sz w:val="24"/>
          <w:szCs w:val="24"/>
          <w:lang w:val="sr-Cyrl-RS"/>
        </w:rPr>
        <w:t>пр</w:t>
      </w:r>
      <w:proofErr w:type="spellEnd"/>
      <w:r w:rsidR="005904D6" w:rsidRPr="0000438F">
        <w:rPr>
          <w:rFonts w:ascii="Times New Roman" w:hAnsi="Times New Roman" w:cs="Times New Roman"/>
          <w:sz w:val="24"/>
          <w:szCs w:val="24"/>
          <w:lang w:val="sr-Latn-RS"/>
        </w:rPr>
        <w:t>oj</w:t>
      </w:r>
      <w:proofErr w:type="spellStart"/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екат</w:t>
      </w:r>
      <w:proofErr w:type="spellEnd"/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0901-03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Економско оснаживање избеглица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, позиција 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27/1</w:t>
      </w:r>
      <w:r w:rsidR="00743CBA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к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онто 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472000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Накнаде за социјалну заштиту из буџета</w:t>
      </w:r>
      <w:r w:rsidR="0011271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Одлуком о буџету општине Бач за 201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су средства у износу од  </w:t>
      </w:r>
      <w:r w:rsidR="0011271E" w:rsidRPr="0000438F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356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904D6" w:rsidRPr="0000438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00,00 динара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="00643EB6" w:rsidRPr="0000438F">
        <w:rPr>
          <w:rFonts w:ascii="Times New Roman" w:hAnsi="Times New Roman" w:cs="Times New Roman"/>
          <w:sz w:val="24"/>
          <w:szCs w:val="24"/>
          <w:lang w:val="sr-Cyrl-RS"/>
        </w:rPr>
        <w:t>нису извршена јер</w:t>
      </w:r>
      <w:r w:rsidR="000043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1A7E">
        <w:rPr>
          <w:rFonts w:ascii="Times New Roman" w:hAnsi="Times New Roman" w:cs="Times New Roman"/>
          <w:sz w:val="24"/>
          <w:szCs w:val="24"/>
          <w:lang w:val="sr-Cyrl-RS"/>
        </w:rPr>
        <w:t>је цео поступак додељивања помоћи избеглим лицима путем овог пројекта процедура која траје више месеци и са њом се започело у 2018. години, а биће реализована у 2019. години.</w:t>
      </w:r>
    </w:p>
    <w:p w14:paraId="289C5C68" w14:textId="71BBC15C" w:rsidR="000B2352" w:rsidRDefault="000B235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F5D2B1" w14:textId="77777777" w:rsidR="00D02603" w:rsidRPr="0000438F" w:rsidRDefault="00D02603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91C7C4" w14:textId="19D79EAD" w:rsidR="0048384B" w:rsidRPr="0000438F" w:rsidRDefault="00681A11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</w:t>
      </w:r>
      <w:r w:rsidRPr="0000438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. Општинска управа 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0602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48384B" w:rsidRPr="0000438F">
        <w:rPr>
          <w:rFonts w:ascii="Times New Roman" w:hAnsi="Times New Roman" w:cs="Times New Roman"/>
          <w:sz w:val="24"/>
          <w:szCs w:val="24"/>
          <w:lang w:val="sr-Cyrl-RS"/>
        </w:rPr>
        <w:t>0001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Функционисање локалне самоуправе и градских општина  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позиција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="008E3B58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конто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421000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стални трошкови 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Одлуком о буџету општине Бач за 201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438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FC039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су средства у износу од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15.248.000,00</w:t>
      </w:r>
      <w:r w:rsidR="001E5AB4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48384B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, а извршење истог износи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11.241.489,68</w:t>
      </w:r>
      <w:r w:rsidR="0048384B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 Извршење је мање него што је планирано из разлога што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су у план </w:t>
      </w:r>
      <w:proofErr w:type="spellStart"/>
      <w:r w:rsidRPr="0000438F">
        <w:rPr>
          <w:rFonts w:ascii="Times New Roman" w:hAnsi="Times New Roman" w:cs="Times New Roman"/>
          <w:sz w:val="24"/>
          <w:szCs w:val="24"/>
          <w:lang w:val="sr-Cyrl-RS"/>
        </w:rPr>
        <w:t>ука</w:t>
      </w:r>
      <w:r w:rsidR="0000438F">
        <w:rPr>
          <w:rFonts w:ascii="Times New Roman" w:hAnsi="Times New Roman" w:cs="Times New Roman"/>
          <w:sz w:val="24"/>
          <w:szCs w:val="24"/>
          <w:lang w:val="sr-Cyrl-RS"/>
        </w:rPr>
        <w:t>лкулисани</w:t>
      </w:r>
      <w:proofErr w:type="spellEnd"/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трошкови </w:t>
      </w:r>
      <w:r w:rsidR="0000438F">
        <w:rPr>
          <w:rFonts w:ascii="Times New Roman" w:hAnsi="Times New Roman" w:cs="Times New Roman"/>
          <w:sz w:val="24"/>
          <w:szCs w:val="24"/>
          <w:lang w:val="sr-Cyrl-RS"/>
        </w:rPr>
        <w:t>за месец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децемб</w:t>
      </w:r>
      <w:r w:rsidR="0000438F">
        <w:rPr>
          <w:rFonts w:ascii="Times New Roman" w:hAnsi="Times New Roman" w:cs="Times New Roman"/>
          <w:sz w:val="24"/>
          <w:szCs w:val="24"/>
          <w:lang w:val="sr-Cyrl-RS"/>
        </w:rPr>
        <w:t>ар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 који су плаћени у јануару 2019. године</w:t>
      </w:r>
    </w:p>
    <w:p w14:paraId="203BC2B1" w14:textId="53A0BC46" w:rsidR="000B2352" w:rsidRDefault="000B235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639974" w14:textId="77777777" w:rsidR="00D02603" w:rsidRPr="0000438F" w:rsidRDefault="00D02603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A8B7F9" w14:textId="67C88BD0" w:rsidR="00276236" w:rsidRPr="0000438F" w:rsidRDefault="00276236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</w:t>
      </w:r>
      <w:r w:rsidRPr="0000438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. Општинска управа Програм 0602-0001 Функционисање локалне самоуправе и градских општина  позиција 43 конто 424000 – Специјали</w:t>
      </w:r>
      <w:r w:rsidR="00010C6E" w:rsidRPr="0000438F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оване услуге  Одлуком о буџету општине Бач за 2018.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су средства у износу од 1.500.000,00 динара, а извршење истог износи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224.888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,00 динара. Извршење је мање него што је планирано из разлога што је планирано рушење дотрајалих објеката </w:t>
      </w:r>
      <w:r w:rsidR="00E9225F" w:rsidRPr="0000438F">
        <w:rPr>
          <w:rFonts w:ascii="Times New Roman" w:hAnsi="Times New Roman" w:cs="Times New Roman"/>
          <w:sz w:val="24"/>
          <w:szCs w:val="24"/>
          <w:lang w:val="sr-Cyrl-RS"/>
        </w:rPr>
        <w:t>које је пренето у 2019. годину</w:t>
      </w:r>
      <w:r w:rsidR="00535527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01A7E">
        <w:rPr>
          <w:rFonts w:ascii="Times New Roman" w:hAnsi="Times New Roman" w:cs="Times New Roman"/>
          <w:sz w:val="24"/>
          <w:szCs w:val="24"/>
          <w:lang w:val="sr-Cyrl-RS"/>
        </w:rPr>
        <w:t xml:space="preserve">обзиром да </w:t>
      </w:r>
      <w:r w:rsidR="006F1540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D01A7E">
        <w:rPr>
          <w:rFonts w:ascii="Times New Roman" w:hAnsi="Times New Roman" w:cs="Times New Roman"/>
          <w:sz w:val="24"/>
          <w:szCs w:val="24"/>
          <w:lang w:val="sr-Cyrl-RS"/>
        </w:rPr>
        <w:t xml:space="preserve"> у 2018. години </w:t>
      </w:r>
      <w:r w:rsidR="006F1540">
        <w:rPr>
          <w:rFonts w:ascii="Times New Roman" w:hAnsi="Times New Roman" w:cs="Times New Roman"/>
          <w:sz w:val="24"/>
          <w:szCs w:val="24"/>
          <w:lang w:val="sr-Cyrl-RS"/>
        </w:rPr>
        <w:t>расписана јавна набавка и није пристигла ни једна понуда.</w:t>
      </w:r>
    </w:p>
    <w:p w14:paraId="76A6A3B8" w14:textId="0002D0AF" w:rsidR="000B2352" w:rsidRDefault="000B235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0C7F60" w14:textId="77777777" w:rsidR="00D02603" w:rsidRPr="0000438F" w:rsidRDefault="00D02603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7FF8BC" w14:textId="4A4D4C3F" w:rsidR="00E83239" w:rsidRDefault="00010C6E" w:rsidP="00E8323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</w:t>
      </w:r>
      <w:r w:rsidRPr="0000438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. Општинска управа Програм 0602-0001 Функционисање локалне самоуправе и градских општина  позиција 44 конто 425000 – Текуће поправке и одржавање  Одлуком о буџету општине Бач за 2018.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су средства у износу од 3.155.000,00динара, а извршење истог износи 1.128.757,00  динара. Извршење је мање него што је планирано из разлога што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 xml:space="preserve">је у 2018. години била мања потреба за поправкама од планиране, и </w:t>
      </w:r>
      <w:r w:rsidR="006F1540">
        <w:rPr>
          <w:rFonts w:ascii="Times New Roman" w:hAnsi="Times New Roman" w:cs="Times New Roman"/>
          <w:sz w:val="24"/>
          <w:szCs w:val="24"/>
          <w:lang w:val="sr-Cyrl-RS"/>
        </w:rPr>
        <w:t>расписана је јавна набавка за поправку крова у Бачком Новом Селу али није пристигла ни једна понуда.</w:t>
      </w:r>
    </w:p>
    <w:p w14:paraId="32A49971" w14:textId="77777777" w:rsidR="00E83239" w:rsidRPr="00E83239" w:rsidRDefault="00E83239" w:rsidP="00E8323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F621C5" w14:textId="61A140B5" w:rsidR="00527A4F" w:rsidRPr="0000438F" w:rsidRDefault="00527A4F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>У оквиру раздела 5  Општинска Пројекат 1501-06 Реконструкција хале</w:t>
      </w:r>
      <w:r w:rsidR="00265211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у Бачком Новом Селу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позиција 91 конто 511000 – зграде и грађевински објекти   Одлуком о буџету општине Бач за 2018.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средства у износу од </w:t>
      </w:r>
      <w:r w:rsidR="00D45A92" w:rsidRPr="000043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2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.800.000,00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динара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нису реализована из разлога</w:t>
      </w:r>
      <w:r w:rsidR="00F66437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што касни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 xml:space="preserve"> израда </w:t>
      </w:r>
      <w:r w:rsidR="00F66437" w:rsidRPr="0000438F">
        <w:rPr>
          <w:rFonts w:ascii="Times New Roman" w:hAnsi="Times New Roman" w:cs="Times New Roman"/>
          <w:sz w:val="24"/>
          <w:szCs w:val="24"/>
          <w:lang w:val="sr-Cyrl-RS"/>
        </w:rPr>
        <w:t>пројектно техничк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66437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документациј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66437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за овај пројекат.</w:t>
      </w:r>
    </w:p>
    <w:p w14:paraId="5D7A74C1" w14:textId="77777777" w:rsidR="000B2352" w:rsidRPr="0000438F" w:rsidRDefault="000B2352" w:rsidP="0000438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DE096C" w14:textId="77777777" w:rsidR="000B2352" w:rsidRPr="0000438F" w:rsidRDefault="000B235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1C5100" w14:textId="2030AAF7" w:rsidR="004A4078" w:rsidRPr="0000438F" w:rsidRDefault="004A4078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5. Општинска управа  Програм 0701-0002 – Управљање и одржавање саобраћајне инфраструктуре  позиција 84/1  Конто 513000  – остале некретнине и опрема Одлуком о буџету општине Бач за 2018.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одину планирана средства у износу од 2.300.000,00  динара, иста су реализована у износу од</w:t>
      </w:r>
      <w:r w:rsidRPr="0000438F">
        <w:rPr>
          <w:rFonts w:ascii="Times New Roman" w:hAnsi="Times New Roman" w:cs="Times New Roman"/>
          <w:sz w:val="24"/>
          <w:szCs w:val="24"/>
        </w:rPr>
        <w:t xml:space="preserve">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0,00 динара. Извршење је мање него што је планирано из разлога што је планирано постављање туристичке сигнализације а није урађено до краја 2018. године</w:t>
      </w:r>
      <w:r w:rsidR="00F66437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због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кашњења у изради</w:t>
      </w:r>
      <w:r w:rsidR="00F66437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пројектно техничке документације.</w:t>
      </w:r>
    </w:p>
    <w:p w14:paraId="7B5C1B87" w14:textId="057F4964" w:rsidR="000B2352" w:rsidRDefault="000B235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2F3586" w14:textId="77777777" w:rsidR="00D02603" w:rsidRPr="0000438F" w:rsidRDefault="00D02603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990288" w14:textId="56B1EE9D" w:rsidR="000B2352" w:rsidRPr="0000438F" w:rsidRDefault="00757728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5  Општинска Пројекат 0401-01 Изградња канализационе мреже у </w:t>
      </w:r>
      <w:proofErr w:type="spellStart"/>
      <w:r w:rsidRPr="0000438F">
        <w:rPr>
          <w:rFonts w:ascii="Times New Roman" w:hAnsi="Times New Roman" w:cs="Times New Roman"/>
          <w:sz w:val="24"/>
          <w:szCs w:val="24"/>
          <w:lang w:val="sr-Cyrl-RS"/>
        </w:rPr>
        <w:t>Селенчи</w:t>
      </w:r>
      <w:proofErr w:type="spellEnd"/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- 3. фаза позиција 91 конто 511000 – зграде и грађевински објекти   Одлуком о буџету општине Бач за 2018.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одину планирана средства у износу од 13,253,387.44</w:t>
      </w:r>
      <w:r w:rsidRPr="000043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="00E83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динара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нису реализована из разлога</w:t>
      </w:r>
      <w:r w:rsidR="00E87C84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6276" w:rsidRPr="0000438F">
        <w:rPr>
          <w:rFonts w:ascii="Times New Roman" w:hAnsi="Times New Roman" w:cs="Times New Roman"/>
          <w:sz w:val="24"/>
          <w:szCs w:val="24"/>
          <w:lang w:val="sr-Cyrl-RS"/>
        </w:rPr>
        <w:t>што је недостајао пројекат саобраћајне сигнализације који је накнадно урађен и радови су изведени у 2019. години.</w:t>
      </w:r>
    </w:p>
    <w:p w14:paraId="6402D1E1" w14:textId="51253F43" w:rsidR="000B2352" w:rsidRDefault="000B235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F8D3EB" w14:textId="77777777" w:rsidR="00D02603" w:rsidRPr="0000438F" w:rsidRDefault="00D02603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3A8099" w14:textId="40A7267F" w:rsidR="000B2352" w:rsidRPr="0000438F" w:rsidRDefault="000B2352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5. Општинска управа  Програм 1101-0001 – Просторно и урбанистичко планирање позиција 96 конто 424000 – Специјализоване услуге Одлуком о буџету општине Бач за 2018. 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су средства у износу од </w:t>
      </w:r>
      <w:r w:rsidR="00621AB2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14.056.000,00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динара, а извршење истог износи 4.006.906,00 динара. Извршење је мање него што је планирано из разлога што нису </w:t>
      </w:r>
      <w:r w:rsidR="008939EB">
        <w:rPr>
          <w:rFonts w:ascii="Times New Roman" w:hAnsi="Times New Roman" w:cs="Times New Roman"/>
          <w:sz w:val="24"/>
          <w:szCs w:val="24"/>
          <w:lang w:val="sr-Cyrl-RS"/>
        </w:rPr>
        <w:t>завршене све започете активности у 2018. години, и преносе се у 2019. годину.</w:t>
      </w:r>
    </w:p>
    <w:p w14:paraId="6E6461F1" w14:textId="10E6AB67" w:rsidR="00621AB2" w:rsidRDefault="00621AB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4A3767" w14:textId="77777777" w:rsidR="00D02603" w:rsidRPr="0000438F" w:rsidRDefault="00D02603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0E5E21" w14:textId="31256665" w:rsidR="006A6209" w:rsidRPr="0000438F" w:rsidRDefault="000B2352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</w:t>
      </w:r>
      <w:r w:rsidR="00621AB2" w:rsidRPr="0000438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21AB2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Општинска управа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 1101-0001 – Просторно и урбанистичко планирање позиција </w:t>
      </w:r>
      <w:r w:rsidR="00621AB2" w:rsidRPr="0000438F">
        <w:rPr>
          <w:rFonts w:ascii="Times New Roman" w:hAnsi="Times New Roman" w:cs="Times New Roman"/>
          <w:sz w:val="24"/>
          <w:szCs w:val="24"/>
          <w:lang w:val="sr-Cyrl-RS"/>
        </w:rPr>
        <w:t>97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конто 511</w:t>
      </w:r>
      <w:r w:rsidR="0015082C" w:rsidRPr="0000438F">
        <w:rPr>
          <w:rFonts w:ascii="Times New Roman" w:hAnsi="Times New Roman" w:cs="Times New Roman"/>
          <w:sz w:val="24"/>
          <w:szCs w:val="24"/>
          <w:lang w:val="sr-Cyrl-RS"/>
        </w:rPr>
        <w:t>441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– Пројектно техничка документација Одлуком о буџету општине Бач за 201</w:t>
      </w:r>
      <w:r w:rsidR="00621AB2" w:rsidRPr="0000438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832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су средства у износу од </w:t>
      </w:r>
      <w:r w:rsidR="00621AB2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23.851.800,00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динара, а извршење истог износи </w:t>
      </w:r>
      <w:r w:rsidR="00621AB2" w:rsidRPr="0000438F">
        <w:rPr>
          <w:rFonts w:ascii="Times New Roman" w:hAnsi="Times New Roman" w:cs="Times New Roman"/>
          <w:sz w:val="24"/>
          <w:szCs w:val="24"/>
          <w:lang w:val="sr-Cyrl-RS"/>
        </w:rPr>
        <w:t>12.482.800,00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 Извршење је мање него што је планирано из разлога што </w:t>
      </w:r>
      <w:r w:rsidR="00196735">
        <w:rPr>
          <w:rFonts w:ascii="Times New Roman" w:hAnsi="Times New Roman" w:cs="Times New Roman"/>
          <w:sz w:val="24"/>
          <w:szCs w:val="24"/>
          <w:lang w:val="sr-Cyrl-RS"/>
        </w:rPr>
        <w:t>није завршена сва пројектно техничка документација, односно израда поједине документације је у току, док су</w:t>
      </w:r>
      <w:r w:rsidR="008939EB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 w:rsidR="00196735">
        <w:rPr>
          <w:rFonts w:ascii="Times New Roman" w:hAnsi="Times New Roman" w:cs="Times New Roman"/>
          <w:sz w:val="24"/>
          <w:szCs w:val="24"/>
          <w:lang w:val="sr-Cyrl-RS"/>
        </w:rPr>
        <w:t xml:space="preserve"> израду поједине документације расписане јавне набавке.</w:t>
      </w:r>
    </w:p>
    <w:p w14:paraId="6E3DC9F7" w14:textId="77777777" w:rsidR="000727B2" w:rsidRPr="0000438F" w:rsidRDefault="000727B2" w:rsidP="0000438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79E87D" w14:textId="77777777" w:rsidR="000727B2" w:rsidRPr="0000438F" w:rsidRDefault="000727B2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D8E2A6" w14:textId="6510BD20" w:rsidR="006A6209" w:rsidRPr="0000438F" w:rsidRDefault="0015082C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раздела 5. Општинска управа  Пројекат 0501-03 Увођење јавне расвете у радну зону у Бачу позиција 103/1  конто 511000 – </w:t>
      </w:r>
      <w:r w:rsidR="003C6276" w:rsidRPr="0000438F">
        <w:rPr>
          <w:rFonts w:ascii="Times New Roman" w:hAnsi="Times New Roman" w:cs="Times New Roman"/>
          <w:sz w:val="24"/>
          <w:szCs w:val="24"/>
          <w:lang w:val="sr-Cyrl-RS"/>
        </w:rPr>
        <w:t>Зграде и грађевински објекти,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Одлуком о буџету општине Бач за 2018. </w:t>
      </w:r>
      <w:r w:rsidR="0019673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одину планирана су средства у износу од 10.500.000,00 динара, нису реализована из  разлога</w:t>
      </w:r>
      <w:r w:rsidR="003C6276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F2FEF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што је </w:t>
      </w:r>
      <w:r w:rsidR="008939EB">
        <w:rPr>
          <w:rFonts w:ascii="Times New Roman" w:hAnsi="Times New Roman" w:cs="Times New Roman"/>
          <w:sz w:val="24"/>
          <w:szCs w:val="24"/>
          <w:lang w:val="sr-Cyrl-RS"/>
        </w:rPr>
        <w:t>уговор закључен у децембру 2018. године и радови су извршени у 2018. години.</w:t>
      </w:r>
      <w:bookmarkStart w:id="0" w:name="_GoBack"/>
      <w:bookmarkEnd w:id="0"/>
    </w:p>
    <w:p w14:paraId="497BA89C" w14:textId="463C51F8" w:rsidR="00BE3141" w:rsidRDefault="00BE3141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217222" w14:textId="77777777" w:rsidR="00D02603" w:rsidRPr="0000438F" w:rsidRDefault="00D02603" w:rsidP="0000438F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004C41" w14:textId="544111A1" w:rsidR="00BE3141" w:rsidRPr="0000438F" w:rsidRDefault="00BE3141" w:rsidP="0000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 оквиру раздела 5. Општинска управа  Програм  0602-</w:t>
      </w:r>
      <w:r w:rsidRPr="0000438F">
        <w:rPr>
          <w:rFonts w:ascii="Times New Roman" w:hAnsi="Times New Roman" w:cs="Times New Roman"/>
          <w:sz w:val="24"/>
          <w:szCs w:val="24"/>
        </w:rPr>
        <w:t xml:space="preserve"> 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0001 Функционисање локалне самоуправе и градских општина 124  конто </w:t>
      </w:r>
      <w:r w:rsidR="00555DC1" w:rsidRPr="0000438F">
        <w:rPr>
          <w:rFonts w:ascii="Times New Roman" w:hAnsi="Times New Roman" w:cs="Times New Roman"/>
          <w:sz w:val="24"/>
          <w:szCs w:val="24"/>
          <w:lang w:val="en-US"/>
        </w:rPr>
        <w:t>472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000 </w:t>
      </w:r>
      <w:r w:rsidR="00463DE0" w:rsidRPr="0000438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967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3DE0" w:rsidRPr="0000438F">
        <w:rPr>
          <w:rFonts w:ascii="Times New Roman" w:hAnsi="Times New Roman" w:cs="Times New Roman"/>
          <w:sz w:val="24"/>
          <w:szCs w:val="24"/>
          <w:lang w:val="sr-Cyrl-RS"/>
        </w:rPr>
        <w:t>Накнаде за социјалну заштиту из буџета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Одлуком о буџету општине Бач за 2018. </w:t>
      </w:r>
      <w:r w:rsidR="0019673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одину планирана су средства у износу од </w:t>
      </w:r>
      <w:r w:rsidR="00463DE0" w:rsidRPr="0000438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>0.</w:t>
      </w:r>
      <w:r w:rsidR="00463DE0" w:rsidRPr="0000438F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00.000,00 динара, </w:t>
      </w:r>
      <w:r w:rsidR="00463DE0" w:rsidRPr="0000438F">
        <w:rPr>
          <w:rFonts w:ascii="Times New Roman" w:hAnsi="Times New Roman" w:cs="Times New Roman"/>
          <w:sz w:val="24"/>
          <w:szCs w:val="24"/>
          <w:lang w:val="sr-Cyrl-RS"/>
        </w:rPr>
        <w:t>а реализована су у  износу од 15.207.682,00</w:t>
      </w:r>
      <w:r w:rsidR="00E87C84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ради се о превозу ученика </w:t>
      </w:r>
      <w:r w:rsidR="0038535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јер су обавезе које су настале у децембру 2018. године </w:t>
      </w:r>
      <w:proofErr w:type="spellStart"/>
      <w:r w:rsidR="0038535E" w:rsidRPr="0000438F">
        <w:rPr>
          <w:rFonts w:ascii="Times New Roman" w:hAnsi="Times New Roman" w:cs="Times New Roman"/>
          <w:sz w:val="24"/>
          <w:szCs w:val="24"/>
          <w:lang w:val="sr-Cyrl-RS"/>
        </w:rPr>
        <w:t>укалкулисане</w:t>
      </w:r>
      <w:proofErr w:type="spellEnd"/>
      <w:r w:rsidR="0038535E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у план, а плаћене су у јануару 2019. године</w:t>
      </w:r>
    </w:p>
    <w:p w14:paraId="1DA24285" w14:textId="77777777" w:rsidR="006A6209" w:rsidRPr="0000438F" w:rsidRDefault="006A6209" w:rsidP="00010C6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DE9A84" w14:textId="77777777" w:rsidR="00276236" w:rsidRPr="0000438F" w:rsidRDefault="00276236" w:rsidP="0048384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DAAE9E" w14:textId="780B2878" w:rsidR="008B4DE9" w:rsidRPr="0000438F" w:rsidRDefault="008B4DE9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>НАРЕДБОДАВАЦ</w:t>
      </w:r>
    </w:p>
    <w:p w14:paraId="5F1C7ABA" w14:textId="77777777" w:rsidR="0078480D" w:rsidRPr="0000438F" w:rsidRDefault="0078480D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69B632" w14:textId="77777777" w:rsidR="008B4DE9" w:rsidRPr="0000438F" w:rsidRDefault="008B4DE9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3C7F6AFD" w14:textId="77777777" w:rsidR="008B4DE9" w:rsidRPr="0000438F" w:rsidRDefault="008B4DE9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Cyrl-RS"/>
        </w:rPr>
        <w:t>Председник Општине</w:t>
      </w:r>
    </w:p>
    <w:p w14:paraId="7F38490B" w14:textId="05ADCFD7" w:rsidR="008E3B58" w:rsidRPr="0000438F" w:rsidRDefault="008B4DE9" w:rsidP="008B4DE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0438F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</w:t>
      </w:r>
      <w:r w:rsidR="006A3608" w:rsidRPr="0000438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Pr="0000438F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6A3608" w:rsidRPr="0000438F">
        <w:rPr>
          <w:rFonts w:ascii="Times New Roman" w:hAnsi="Times New Roman" w:cs="Times New Roman"/>
          <w:sz w:val="24"/>
          <w:szCs w:val="24"/>
          <w:lang w:val="sr-Cyrl-RS"/>
        </w:rPr>
        <w:t>Борислав Антонић</w:t>
      </w:r>
    </w:p>
    <w:p w14:paraId="2D5722BC" w14:textId="77777777" w:rsidR="008E3B58" w:rsidRPr="0000438F" w:rsidRDefault="008E3B5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E3B58" w:rsidRPr="0000438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875B7"/>
    <w:multiLevelType w:val="hybridMultilevel"/>
    <w:tmpl w:val="133C6644"/>
    <w:lvl w:ilvl="0" w:tplc="79506E0A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A3"/>
    <w:rsid w:val="0000438F"/>
    <w:rsid w:val="00010C6E"/>
    <w:rsid w:val="00024ED0"/>
    <w:rsid w:val="00031B2E"/>
    <w:rsid w:val="000727B2"/>
    <w:rsid w:val="000B2352"/>
    <w:rsid w:val="000C7072"/>
    <w:rsid w:val="0011271E"/>
    <w:rsid w:val="00146A28"/>
    <w:rsid w:val="0015082C"/>
    <w:rsid w:val="0018586A"/>
    <w:rsid w:val="00196735"/>
    <w:rsid w:val="001B39AB"/>
    <w:rsid w:val="001D19CB"/>
    <w:rsid w:val="001E5AB4"/>
    <w:rsid w:val="0021220E"/>
    <w:rsid w:val="00265211"/>
    <w:rsid w:val="00267587"/>
    <w:rsid w:val="00276236"/>
    <w:rsid w:val="002F3BFD"/>
    <w:rsid w:val="00333BA2"/>
    <w:rsid w:val="0036719F"/>
    <w:rsid w:val="0038535E"/>
    <w:rsid w:val="003C6276"/>
    <w:rsid w:val="00410056"/>
    <w:rsid w:val="00425326"/>
    <w:rsid w:val="004374EB"/>
    <w:rsid w:val="004503CA"/>
    <w:rsid w:val="00463DE0"/>
    <w:rsid w:val="00473EDF"/>
    <w:rsid w:val="0048384B"/>
    <w:rsid w:val="00486623"/>
    <w:rsid w:val="004A4078"/>
    <w:rsid w:val="00527A4F"/>
    <w:rsid w:val="00535527"/>
    <w:rsid w:val="00555DC1"/>
    <w:rsid w:val="00567983"/>
    <w:rsid w:val="005904D6"/>
    <w:rsid w:val="005B7FC4"/>
    <w:rsid w:val="005C0E4F"/>
    <w:rsid w:val="00621AB2"/>
    <w:rsid w:val="00624868"/>
    <w:rsid w:val="00643EB6"/>
    <w:rsid w:val="006565BE"/>
    <w:rsid w:val="00673AC1"/>
    <w:rsid w:val="00681A11"/>
    <w:rsid w:val="00687F74"/>
    <w:rsid w:val="006A3608"/>
    <w:rsid w:val="006A6209"/>
    <w:rsid w:val="006E11C9"/>
    <w:rsid w:val="006F1540"/>
    <w:rsid w:val="00700FDC"/>
    <w:rsid w:val="00725775"/>
    <w:rsid w:val="00743CBA"/>
    <w:rsid w:val="00757728"/>
    <w:rsid w:val="00782758"/>
    <w:rsid w:val="0078480D"/>
    <w:rsid w:val="0078606C"/>
    <w:rsid w:val="00791FE2"/>
    <w:rsid w:val="007A3FE0"/>
    <w:rsid w:val="007C5B63"/>
    <w:rsid w:val="007F79C3"/>
    <w:rsid w:val="007F7E71"/>
    <w:rsid w:val="008939EB"/>
    <w:rsid w:val="008B4DE9"/>
    <w:rsid w:val="008B5C0C"/>
    <w:rsid w:val="008D4148"/>
    <w:rsid w:val="008E3B58"/>
    <w:rsid w:val="00923C3C"/>
    <w:rsid w:val="00970FEC"/>
    <w:rsid w:val="009F1889"/>
    <w:rsid w:val="00A147A3"/>
    <w:rsid w:val="00A14A1C"/>
    <w:rsid w:val="00A32A5F"/>
    <w:rsid w:val="00B32C0D"/>
    <w:rsid w:val="00BE3141"/>
    <w:rsid w:val="00C340B9"/>
    <w:rsid w:val="00CB5B58"/>
    <w:rsid w:val="00CC4FFA"/>
    <w:rsid w:val="00D01A7E"/>
    <w:rsid w:val="00D02603"/>
    <w:rsid w:val="00D066D8"/>
    <w:rsid w:val="00D162F3"/>
    <w:rsid w:val="00D45A92"/>
    <w:rsid w:val="00D94126"/>
    <w:rsid w:val="00DA7997"/>
    <w:rsid w:val="00E17DEB"/>
    <w:rsid w:val="00E36209"/>
    <w:rsid w:val="00E83239"/>
    <w:rsid w:val="00E87C84"/>
    <w:rsid w:val="00E9225F"/>
    <w:rsid w:val="00EF123D"/>
    <w:rsid w:val="00EF2FEF"/>
    <w:rsid w:val="00F42143"/>
    <w:rsid w:val="00F66437"/>
    <w:rsid w:val="00F9338D"/>
    <w:rsid w:val="00FC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82103"/>
  <w15:docId w15:val="{F2D802AD-61F3-480D-A847-644F4153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9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 Savic</dc:creator>
  <cp:lastModifiedBy>Anna Gutesa</cp:lastModifiedBy>
  <cp:revision>57</cp:revision>
  <cp:lastPrinted>2017-06-08T13:58:00Z</cp:lastPrinted>
  <dcterms:created xsi:type="dcterms:W3CDTF">2018-06-04T12:35:00Z</dcterms:created>
  <dcterms:modified xsi:type="dcterms:W3CDTF">2019-05-24T10:03:00Z</dcterms:modified>
</cp:coreProperties>
</file>