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BC" w:rsidRDefault="006931BC" w:rsidP="006931BC">
      <w:pPr>
        <w:spacing w:line="360" w:lineRule="auto"/>
        <w:ind w:right="220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Образац број 7</w:t>
      </w:r>
    </w:p>
    <w:p w:rsidR="006931BC" w:rsidRDefault="006931BC" w:rsidP="006931BC">
      <w:pPr>
        <w:spacing w:line="360" w:lineRule="auto"/>
        <w:jc w:val="center"/>
        <w:rPr>
          <w:b/>
          <w:sz w:val="22"/>
          <w:szCs w:val="22"/>
          <w:lang w:val="sr-Cyrl-CS"/>
        </w:rPr>
      </w:pPr>
    </w:p>
    <w:p w:rsidR="006931BC" w:rsidRDefault="006931BC" w:rsidP="006931BC">
      <w:pPr>
        <w:spacing w:line="360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ИЗЈАВА О ПАРТНЕРСТВУ</w:t>
      </w:r>
    </w:p>
    <w:p w:rsidR="006931BC" w:rsidRDefault="006931BC" w:rsidP="006931BC">
      <w:pPr>
        <w:spacing w:line="360" w:lineRule="auto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Изјава о партнерству треба бити потписана и достављена уз апликациони формулар за све кључне партнере на програму</w:t>
      </w:r>
    </w:p>
    <w:p w:rsidR="006931BC" w:rsidRDefault="006931BC" w:rsidP="006931BC">
      <w:pPr>
        <w:spacing w:line="360" w:lineRule="auto"/>
        <w:rPr>
          <w:sz w:val="22"/>
          <w:szCs w:val="22"/>
          <w:lang w:val="sr-Cyrl-CS"/>
        </w:rPr>
      </w:pPr>
    </w:p>
    <w:p w:rsidR="006931BC" w:rsidRDefault="006931BC" w:rsidP="006931BC">
      <w:pPr>
        <w:spacing w:line="36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НАЗИВ ПРОГРАМА:</w:t>
      </w:r>
    </w:p>
    <w:p w:rsidR="006931BC" w:rsidRDefault="006931BC" w:rsidP="006931BC">
      <w:pPr>
        <w:spacing w:line="36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НОСИЛАЦ ПРОГРАМА:</w:t>
      </w:r>
    </w:p>
    <w:p w:rsidR="006931BC" w:rsidRDefault="006931BC" w:rsidP="006931BC">
      <w:pPr>
        <w:spacing w:line="360" w:lineRule="auto"/>
        <w:rPr>
          <w:sz w:val="22"/>
          <w:szCs w:val="22"/>
          <w:lang w:val="sr-Cyrl-CS"/>
        </w:rPr>
      </w:pPr>
    </w:p>
    <w:p w:rsidR="006931BC" w:rsidRDefault="006931BC" w:rsidP="006931BC">
      <w:pPr>
        <w:autoSpaceDE w:val="0"/>
        <w:autoSpaceDN w:val="0"/>
        <w:adjustRightInd w:val="0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Својим потписом потврђујемо следеће:</w:t>
      </w:r>
    </w:p>
    <w:p w:rsidR="006931BC" w:rsidRDefault="006931BC" w:rsidP="006931BC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Упознати смо са предлогом програма и разумели смо своју улогу у </w:t>
      </w:r>
      <w:r>
        <w:rPr>
          <w:rFonts w:eastAsia="SimSun" w:cs="Times-Roman"/>
          <w:sz w:val="22"/>
          <w:szCs w:val="22"/>
          <w:lang w:val="sr-Cyrl-CS" w:eastAsia="zh-CN"/>
        </w:rPr>
        <w:t>програму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, те обавезе које произилазе из истог, уколико буде одобрен за финансирање.</w:t>
      </w:r>
    </w:p>
    <w:p w:rsidR="006931BC" w:rsidRDefault="006931BC" w:rsidP="006931BC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Својим капацитетима (људским и материјалним) можемо обезбедити успешно спрово</w:t>
      </w:r>
      <w:r>
        <w:rPr>
          <w:rFonts w:eastAsia="SimSun" w:cs="Times-Roman"/>
          <w:sz w:val="22"/>
          <w:szCs w:val="22"/>
          <w:lang w:val="sr-Cyrl-CS" w:eastAsia="zh-CN"/>
        </w:rPr>
        <w:t>ђ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ењеактивности у које </w:t>
      </w:r>
      <w:r>
        <w:rPr>
          <w:rFonts w:eastAsia="TimesNewRoman" w:cs="TimesNewRoman"/>
          <w:sz w:val="22"/>
          <w:szCs w:val="22"/>
          <w:lang w:val="sr-Cyrl-CS" w:eastAsia="zh-CN"/>
        </w:rPr>
        <w:t>ћ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емо бити укљу</w:t>
      </w:r>
      <w:r>
        <w:rPr>
          <w:rFonts w:eastAsia="SimSun" w:cs="Times-Roman"/>
          <w:sz w:val="22"/>
          <w:szCs w:val="22"/>
          <w:lang w:val="sr-Cyrl-CS" w:eastAsia="zh-CN"/>
        </w:rPr>
        <w:t>ч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ени и за које ћемо бити одговорни.</w:t>
      </w:r>
    </w:p>
    <w:p w:rsidR="006931BC" w:rsidRDefault="006931BC" w:rsidP="006931BC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Сагласни смо да </w:t>
      </w:r>
      <w:r>
        <w:rPr>
          <w:rFonts w:eastAsia="SimSun" w:cs="Times-Roman"/>
          <w:sz w:val="22"/>
          <w:szCs w:val="22"/>
          <w:lang w:val="sr-Cyrl-CS" w:eastAsia="zh-CN"/>
        </w:rPr>
        <w:t>носилац програма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буде носилац </w:t>
      </w:r>
      <w:r>
        <w:rPr>
          <w:rFonts w:eastAsia="SimSun" w:cs="Times-Roman"/>
          <w:sz w:val="22"/>
          <w:szCs w:val="22"/>
          <w:lang w:val="sr-Cyrl-CS" w:eastAsia="zh-CN"/>
        </w:rPr>
        <w:t>програмских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активности, управља </w:t>
      </w:r>
      <w:r>
        <w:rPr>
          <w:rFonts w:eastAsia="SimSun" w:cs="Times-Roman"/>
          <w:sz w:val="22"/>
          <w:szCs w:val="22"/>
          <w:lang w:val="sr-Cyrl-CS" w:eastAsia="zh-CN"/>
        </w:rPr>
        <w:t>програмом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, те у слу</w:t>
      </w:r>
      <w:r>
        <w:rPr>
          <w:rFonts w:eastAsia="SimSun" w:cs="Times-Roman"/>
          <w:sz w:val="22"/>
          <w:szCs w:val="22"/>
          <w:lang w:val="sr-Cyrl-CS" w:eastAsia="zh-CN"/>
        </w:rPr>
        <w:t>ч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ају да </w:t>
      </w:r>
      <w:r>
        <w:rPr>
          <w:rFonts w:eastAsia="SimSun" w:cs="Times-Roman"/>
          <w:sz w:val="22"/>
          <w:szCs w:val="22"/>
          <w:lang w:val="sr-Cyrl-CS" w:eastAsia="zh-CN"/>
        </w:rPr>
        <w:t>програм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буде одобрен, потпише уговор са Општином Бач, као и евентуалн</w:t>
      </w:r>
      <w:r>
        <w:rPr>
          <w:rFonts w:eastAsia="SimSun" w:cs="Times-Roman"/>
          <w:sz w:val="22"/>
          <w:szCs w:val="22"/>
          <w:lang w:val="sr-Cyrl-CS" w:eastAsia="zh-CN"/>
        </w:rPr>
        <w:t>и анекс уговора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.</w:t>
      </w:r>
    </w:p>
    <w:p w:rsidR="006931BC" w:rsidRDefault="006931BC" w:rsidP="006931BC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rFonts w:ascii="Times-Roman" w:eastAsia="SimSun" w:hAnsi="Times-Roman" w:cs="Times-Roman"/>
          <w:sz w:val="22"/>
          <w:szCs w:val="22"/>
          <w:lang w:val="sr-Cyrl-CS" w:eastAsia="zh-CN"/>
        </w:rPr>
      </w:pP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Преузимамо обавезу редовног планирања и извештавања у програмском и финансијскомсегменту </w:t>
      </w:r>
      <w:r>
        <w:rPr>
          <w:rFonts w:eastAsia="SimSun" w:cs="Times-Roman"/>
          <w:sz w:val="22"/>
          <w:szCs w:val="22"/>
          <w:lang w:val="sr-Cyrl-CS" w:eastAsia="zh-CN"/>
        </w:rPr>
        <w:t>програма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према </w:t>
      </w:r>
      <w:r>
        <w:rPr>
          <w:rFonts w:eastAsia="SimSun" w:cs="Times-Roman"/>
          <w:sz w:val="22"/>
          <w:szCs w:val="22"/>
          <w:lang w:val="sr-Cyrl-CS" w:eastAsia="zh-CN"/>
        </w:rPr>
        <w:t>носиоцу програма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, а у складу са захтевима из уговора потписаног између Општине Бач и </w:t>
      </w:r>
      <w:r>
        <w:rPr>
          <w:rFonts w:eastAsia="SimSun" w:cs="Times-Roman"/>
          <w:sz w:val="22"/>
          <w:szCs w:val="22"/>
          <w:lang w:val="sr-Cyrl-CS" w:eastAsia="zh-CN"/>
        </w:rPr>
        <w:t>носиоца програма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.</w:t>
      </w:r>
    </w:p>
    <w:p w:rsidR="006931BC" w:rsidRDefault="006931BC" w:rsidP="006931BC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1080" w:hanging="540"/>
        <w:jc w:val="both"/>
        <w:rPr>
          <w:sz w:val="22"/>
          <w:szCs w:val="22"/>
          <w:lang w:val="sr-Cyrl-CS"/>
        </w:rPr>
      </w:pPr>
      <w:r>
        <w:rPr>
          <w:rFonts w:eastAsia="SimSun" w:cs="Times-Roman"/>
          <w:sz w:val="22"/>
          <w:szCs w:val="22"/>
          <w:lang w:val="sr-Cyrl-CS" w:eastAsia="zh-CN"/>
        </w:rPr>
        <w:t>Носиоцу програма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 и Општини Бач ћемо омогу</w:t>
      </w:r>
      <w:r>
        <w:rPr>
          <w:rFonts w:eastAsia="SimSun" w:cs="Times-Roman"/>
          <w:sz w:val="22"/>
          <w:szCs w:val="22"/>
          <w:lang w:val="sr-Cyrl-CS" w:eastAsia="zh-CN"/>
        </w:rPr>
        <w:t>ћ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 xml:space="preserve">ити супервизију свих програмских активности, као и финансијског пословања у вези са овим </w:t>
      </w:r>
      <w:r>
        <w:rPr>
          <w:rFonts w:eastAsia="SimSun" w:cs="Times-Roman"/>
          <w:sz w:val="22"/>
          <w:szCs w:val="22"/>
          <w:lang w:val="sr-Cyrl-CS" w:eastAsia="zh-CN"/>
        </w:rPr>
        <w:t>програмом</w:t>
      </w:r>
      <w:r>
        <w:rPr>
          <w:rFonts w:ascii="Times-Roman" w:eastAsia="SimSun" w:hAnsi="Times-Roman" w:cs="Times-Roman"/>
          <w:sz w:val="22"/>
          <w:szCs w:val="22"/>
          <w:lang w:val="sr-Cyrl-CS" w:eastAsia="zh-CN"/>
        </w:rPr>
        <w:t>.</w:t>
      </w:r>
    </w:p>
    <w:p w:rsidR="006931BC" w:rsidRDefault="006931BC" w:rsidP="006931BC">
      <w:pPr>
        <w:spacing w:line="360" w:lineRule="auto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994"/>
      </w:tblGrid>
      <w:tr w:rsidR="006931BC" w:rsidTr="00B515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Организација – партнер: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</w:p>
        </w:tc>
      </w:tr>
      <w:tr w:rsidR="006931BC" w:rsidTr="00B515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Заступник: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</w:p>
        </w:tc>
      </w:tr>
      <w:tr w:rsidR="006931BC" w:rsidTr="00B515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Функција: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</w:p>
        </w:tc>
      </w:tr>
      <w:tr w:rsidR="006931BC" w:rsidTr="00B515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Потпис: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</w:p>
        </w:tc>
      </w:tr>
      <w:tr w:rsidR="006931BC" w:rsidTr="00B515A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Датум, место, печат: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BC" w:rsidRDefault="006931BC" w:rsidP="00B515A2">
            <w:pPr>
              <w:spacing w:line="360" w:lineRule="auto"/>
              <w:rPr>
                <w:lang w:val="sr-Cyrl-CS"/>
              </w:rPr>
            </w:pPr>
          </w:p>
        </w:tc>
      </w:tr>
    </w:tbl>
    <w:p w:rsidR="006931BC" w:rsidRDefault="006931BC" w:rsidP="006931BC">
      <w:pPr>
        <w:spacing w:line="360" w:lineRule="auto"/>
        <w:rPr>
          <w:sz w:val="22"/>
          <w:szCs w:val="22"/>
          <w:lang w:val="sr-Cyrl-CS"/>
        </w:rPr>
      </w:pPr>
    </w:p>
    <w:p w:rsidR="006931BC" w:rsidRDefault="006931BC" w:rsidP="006931BC">
      <w:pPr>
        <w:rPr>
          <w:sz w:val="22"/>
          <w:szCs w:val="22"/>
          <w:lang w:val="sr-Cyrl-CS"/>
        </w:rPr>
      </w:pPr>
    </w:p>
    <w:p w:rsidR="006931BC" w:rsidRDefault="006931BC" w:rsidP="006931BC"/>
    <w:p w:rsidR="006931BC" w:rsidRDefault="006931BC" w:rsidP="006931BC"/>
    <w:p w:rsidR="000E7B2E" w:rsidRDefault="000E7B2E">
      <w:bookmarkStart w:id="0" w:name="_GoBack"/>
      <w:bookmarkEnd w:id="0"/>
    </w:p>
    <w:sectPr w:rsidR="000E7B2E" w:rsidSect="00C478B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131"/>
    <w:multiLevelType w:val="hybridMultilevel"/>
    <w:tmpl w:val="6CB00992"/>
    <w:lvl w:ilvl="0" w:tplc="7470593C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E9"/>
    <w:rsid w:val="000E7B2E"/>
    <w:rsid w:val="00145FE9"/>
    <w:rsid w:val="006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2</cp:revision>
  <dcterms:created xsi:type="dcterms:W3CDTF">2016-12-22T11:40:00Z</dcterms:created>
  <dcterms:modified xsi:type="dcterms:W3CDTF">2016-12-22T11:40:00Z</dcterms:modified>
</cp:coreProperties>
</file>