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35FC" w14:textId="7B6A64B2" w:rsidR="007C1729" w:rsidRDefault="007C1729" w:rsidP="007C17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409D5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58. Статута Општине Бач (''Службени лист општине Бач'' број: 2/2019</w:t>
      </w:r>
      <w:r w:rsidR="007A7C93">
        <w:rPr>
          <w:rFonts w:ascii="Times New Roman" w:hAnsi="Times New Roman" w:cs="Times New Roman"/>
          <w:sz w:val="24"/>
          <w:szCs w:val="24"/>
          <w:lang w:val="sr-Cyrl-RS"/>
        </w:rPr>
        <w:t xml:space="preserve"> и 38/2020</w:t>
      </w:r>
      <w:r>
        <w:rPr>
          <w:rFonts w:ascii="Times New Roman" w:hAnsi="Times New Roman" w:cs="Times New Roman"/>
          <w:sz w:val="24"/>
          <w:szCs w:val="24"/>
          <w:lang w:val="sr-Cyrl-RS"/>
        </w:rPr>
        <w:t>) и Уговора о гранту број: 812</w:t>
      </w:r>
      <w:r w:rsidR="00172EC1">
        <w:rPr>
          <w:rFonts w:ascii="Times New Roman" w:hAnsi="Times New Roman" w:cs="Times New Roman"/>
          <w:sz w:val="24"/>
          <w:szCs w:val="24"/>
          <w:lang w:val="sr-Latn-RS"/>
        </w:rPr>
        <w:t>77863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закљученог дана </w:t>
      </w:r>
      <w:r w:rsidR="00172EC1">
        <w:rPr>
          <w:rFonts w:ascii="Times New Roman" w:hAnsi="Times New Roman" w:cs="Times New Roman"/>
          <w:sz w:val="24"/>
          <w:szCs w:val="24"/>
          <w:lang w:val="sr-Latn-RS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72EC1">
        <w:rPr>
          <w:rFonts w:ascii="Times New Roman" w:hAnsi="Times New Roman" w:cs="Times New Roman"/>
          <w:sz w:val="24"/>
          <w:szCs w:val="24"/>
          <w:lang w:val="sr-Latn-RS"/>
        </w:rPr>
        <w:t>11</w:t>
      </w:r>
      <w:r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="00172EC1">
        <w:rPr>
          <w:rFonts w:ascii="Times New Roman" w:hAnsi="Times New Roman" w:cs="Times New Roman"/>
          <w:sz w:val="24"/>
          <w:szCs w:val="24"/>
          <w:lang w:val="sr-Latn-R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између Општине Бач и ГИЗ-а, о донацији за спровођење пројекта </w:t>
      </w:r>
      <w:r w:rsidR="00172EC1">
        <w:rPr>
          <w:rFonts w:ascii="Times New Roman" w:hAnsi="Times New Roman" w:cs="Times New Roman"/>
          <w:sz w:val="24"/>
          <w:szCs w:val="24"/>
          <w:lang w:val="sr-Cyrl-RS"/>
        </w:rPr>
        <w:t xml:space="preserve">''Развој могућности за запошљавање у унапређење запошљивости маргинализованих група у Бачкој – шанса за бољу будућност''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(у даљем тексту: пројекат) који </w:t>
      </w:r>
      <w:r w:rsidR="00172EC1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финансира </w:t>
      </w:r>
      <w:r w:rsidR="00172EC1">
        <w:rPr>
          <w:rFonts w:ascii="Times New Roman" w:hAnsi="Times New Roman" w:cs="Times New Roman"/>
          <w:sz w:val="24"/>
          <w:szCs w:val="24"/>
          <w:lang w:val="sr-Cyrl-RS"/>
        </w:rPr>
        <w:t>кроз програм Н</w:t>
      </w:r>
      <w:r w:rsidR="0001166F">
        <w:rPr>
          <w:rFonts w:ascii="Times New Roman" w:hAnsi="Times New Roman" w:cs="Times New Roman"/>
          <w:sz w:val="24"/>
          <w:szCs w:val="24"/>
          <w:lang w:val="sr-Cyrl-RS"/>
        </w:rPr>
        <w:t>емачк</w:t>
      </w:r>
      <w:r w:rsidR="00172EC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1166F">
        <w:rPr>
          <w:rFonts w:ascii="Times New Roman" w:hAnsi="Times New Roman" w:cs="Times New Roman"/>
          <w:sz w:val="24"/>
          <w:szCs w:val="24"/>
          <w:lang w:val="sr-Cyrl-RS"/>
        </w:rPr>
        <w:t xml:space="preserve"> развојн</w:t>
      </w:r>
      <w:r w:rsidR="00172EC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1166F">
        <w:rPr>
          <w:rFonts w:ascii="Times New Roman" w:hAnsi="Times New Roman" w:cs="Times New Roman"/>
          <w:sz w:val="24"/>
          <w:szCs w:val="24"/>
          <w:lang w:val="sr-Cyrl-RS"/>
        </w:rPr>
        <w:t xml:space="preserve"> сарадњ</w:t>
      </w:r>
      <w:r w:rsidR="00172EC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1166F"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 w:rsidR="00172EC1">
        <w:rPr>
          <w:rFonts w:ascii="Times New Roman" w:hAnsi="Times New Roman" w:cs="Times New Roman"/>
          <w:sz w:val="24"/>
          <w:szCs w:val="24"/>
          <w:lang w:val="sr-Cyrl-RS"/>
        </w:rPr>
        <w:t xml:space="preserve">који </w:t>
      </w:r>
      <w:r w:rsidR="0001166F">
        <w:rPr>
          <w:rFonts w:ascii="Times New Roman" w:hAnsi="Times New Roman" w:cs="Times New Roman"/>
          <w:sz w:val="24"/>
          <w:szCs w:val="24"/>
          <w:lang w:val="sr-Cyrl-RS"/>
        </w:rPr>
        <w:t>спроводи</w:t>
      </w:r>
      <w:r w:rsidR="007A7C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ГИЗ у оквиру про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кта ''Инклузија Рома и других маргинализованих група у Србији'' – Иницијатива за инклузију - фаза </w:t>
      </w:r>
      <w:r w:rsidR="00172EC1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 Општине Бач, дана </w:t>
      </w:r>
      <w:r w:rsidR="00172EC1" w:rsidRPr="006C3F22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="00277C6E" w:rsidRPr="006C3F22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172EC1" w:rsidRPr="006C3F2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277C6E" w:rsidRPr="006C3F22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172EC1" w:rsidRPr="006C3F2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77C6E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, доноси;</w:t>
      </w:r>
    </w:p>
    <w:p w14:paraId="3BA5F4BB" w14:textId="77777777" w:rsidR="008E009B" w:rsidRDefault="008E009B" w:rsidP="007C17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EBE365" w14:textId="77777777" w:rsidR="00FE4BEC" w:rsidRDefault="007C1729" w:rsidP="007C172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B370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ПРАВИЛНИК </w:t>
      </w:r>
    </w:p>
    <w:p w14:paraId="54647933" w14:textId="21D1D9A2" w:rsidR="007C1729" w:rsidRPr="00EB3705" w:rsidRDefault="007C1729" w:rsidP="00FE4BE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B370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 </w:t>
      </w:r>
      <w:r w:rsidR="00500E3F" w:rsidRPr="00EB370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ДОДЕЛИ</w:t>
      </w:r>
      <w:r w:rsidRPr="00EB370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БЕСПОВРАТНИХ СРЕДСТАВА ЗА НАБАВКУ НОВЕ ОПРЕМЕ </w:t>
      </w:r>
      <w:r w:rsidR="007A7C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 СВРХУ ГЕНЕРИСАЊА  ПРИХОДА И СТВАРАЊА ПРЕТПОСТАВКИ ЗА </w:t>
      </w:r>
      <w:r w:rsidRPr="00EB370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САМОЗАПОШЉАВАЊЕ ЛИЦА СА ТЕРИТОРИЈЕ ОПШТИНЕ БАЧ</w:t>
      </w:r>
      <w:r w:rsidR="00172EC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, НАСЕЉА ТОВАРИШЕВО У ОПШТИНИ БАЧКА ПАЛАНКА И НАСЕЉА ДЕРОЊЕ У ОПШТИНИ ОЏАЦИ </w:t>
      </w:r>
      <w:r w:rsidRPr="00EB370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КОЈА ПРИПАДАЈУ КАТЕГОРИЈИ ТЕЖЕ ЗАПОШЉИВИХ У ОКВИРУ ПРОЈЕКТА ''</w:t>
      </w:r>
      <w:r w:rsidR="00172EC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РАЗВОЈ МОГУЋНОСТИ ЗА ЗАПОШЉАВАЊЕ И УНАПРЕЂЕЊЕ ЗАПОШЉИВОСТИ </w:t>
      </w:r>
      <w:r w:rsidR="00FE4BE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МАРГИНАЛИ</w:t>
      </w:r>
      <w:r w:rsidR="0018785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</w:t>
      </w:r>
      <w:r w:rsidR="00FE4BE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ОВАНИХ ГРУПА У БАЧКОЈ – ШАНСА ЗА БОЉУ БУДУЋНОСТ''</w:t>
      </w:r>
    </w:p>
    <w:p w14:paraId="3B259DE0" w14:textId="77777777" w:rsidR="00756ECC" w:rsidRDefault="00756ECC" w:rsidP="007C17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9FF5E2" w14:textId="46A7B83A" w:rsidR="00756ECC" w:rsidRPr="00756ECC" w:rsidRDefault="00756ECC" w:rsidP="00756EC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56ECC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</w:t>
      </w:r>
      <w:r w:rsidRPr="00756EC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УВОД</w:t>
      </w:r>
    </w:p>
    <w:p w14:paraId="02E1C957" w14:textId="3728BF09" w:rsidR="00756ECC" w:rsidRDefault="00756ECC" w:rsidP="00756EC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Општина Бач, као координатор пројекта, у партнерству са Регионалном развојном агенцијом Бачка</w:t>
      </w:r>
      <w:r w:rsidR="008E744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E7442">
        <w:rPr>
          <w:rFonts w:ascii="Times New Roman" w:hAnsi="Times New Roman" w:cs="Times New Roman"/>
          <w:sz w:val="24"/>
          <w:szCs w:val="24"/>
          <w:lang w:val="sr-Cyrl-RS"/>
        </w:rPr>
        <w:t>д.о.о.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 Новог Сада</w:t>
      </w:r>
      <w:r w:rsidR="008E7442">
        <w:rPr>
          <w:rFonts w:ascii="Times New Roman" w:hAnsi="Times New Roman" w:cs="Times New Roman"/>
          <w:sz w:val="24"/>
          <w:szCs w:val="24"/>
          <w:lang w:val="sr-Cyrl-RS"/>
        </w:rPr>
        <w:t xml:space="preserve"> (РРА Бачка)</w:t>
      </w:r>
      <w:r w:rsidR="00FE4BEC">
        <w:rPr>
          <w:rFonts w:ascii="Times New Roman" w:hAnsi="Times New Roman" w:cs="Times New Roman"/>
          <w:sz w:val="24"/>
          <w:szCs w:val="24"/>
          <w:lang w:val="sr-Cyrl-RS"/>
        </w:rPr>
        <w:t xml:space="preserve"> и Удружење</w:t>
      </w:r>
      <w:r w:rsidR="00187855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FE4BEC">
        <w:rPr>
          <w:rFonts w:ascii="Times New Roman" w:hAnsi="Times New Roman" w:cs="Times New Roman"/>
          <w:sz w:val="24"/>
          <w:szCs w:val="24"/>
          <w:lang w:val="sr-Cyrl-RS"/>
        </w:rPr>
        <w:t xml:space="preserve"> Рома и Румуна ''Младост'' из Вајске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спроводи локални пројекат </w:t>
      </w:r>
      <w:r w:rsidR="00FE4BEC">
        <w:rPr>
          <w:rFonts w:ascii="Times New Roman" w:hAnsi="Times New Roman" w:cs="Times New Roman"/>
          <w:sz w:val="24"/>
          <w:szCs w:val="24"/>
          <w:lang w:val="sr-Cyrl-RS"/>
        </w:rPr>
        <w:t>''Развој могућности за запошљавање у унапређење запошљивости маргинализованих група у Бачкој – шанса за бољу будућност''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оквиру </w:t>
      </w:r>
      <w:r w:rsidR="00FE4BEC">
        <w:rPr>
          <w:rFonts w:ascii="Times New Roman" w:hAnsi="Times New Roman" w:cs="Times New Roman"/>
          <w:sz w:val="24"/>
          <w:szCs w:val="24"/>
          <w:lang w:val="sr-Cyrl-RS"/>
        </w:rPr>
        <w:t>програма Н</w:t>
      </w:r>
      <w:r>
        <w:rPr>
          <w:rFonts w:ascii="Times New Roman" w:hAnsi="Times New Roman" w:cs="Times New Roman"/>
          <w:sz w:val="24"/>
          <w:szCs w:val="24"/>
          <w:lang w:val="sr-Cyrl-RS"/>
        </w:rPr>
        <w:t>емачке развојне сарадње, који спроводи ГИЗ</w:t>
      </w:r>
      <w:r w:rsidR="00FE4BEC">
        <w:rPr>
          <w:rFonts w:ascii="Times New Roman" w:hAnsi="Times New Roman" w:cs="Times New Roman"/>
          <w:sz w:val="24"/>
          <w:szCs w:val="24"/>
          <w:lang w:val="sr-Cyrl-RS"/>
        </w:rPr>
        <w:t xml:space="preserve"> у оквиру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Инклузиј</w:t>
      </w:r>
      <w:r w:rsidR="00FE4BEC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Рома и других маргинализованих група у Србији - 'Иницијатива за инклузију – фаза </w:t>
      </w:r>
      <w:r w:rsidR="00FE4BEC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''. </w:t>
      </w:r>
    </w:p>
    <w:p w14:paraId="42D0DFCA" w14:textId="583DC598" w:rsidR="007C1729" w:rsidRDefault="00756ECC" w:rsidP="00756EC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Пројектом </w:t>
      </w:r>
      <w:r w:rsidR="00FE4BEC">
        <w:rPr>
          <w:rFonts w:ascii="Times New Roman" w:hAnsi="Times New Roman" w:cs="Times New Roman"/>
          <w:sz w:val="24"/>
          <w:szCs w:val="24"/>
          <w:lang w:val="sr-Cyrl-RS"/>
        </w:rPr>
        <w:t xml:space="preserve">''Развој могућности за запошљавање у унапређење запошљивости маргинализованих група у Бачкој – шанса за бољу будућност''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планирана реализација активности које имају за циљ обезбеђивање одрживих решења за запошљавање </w:t>
      </w:r>
      <w:r w:rsidR="00FE4BEC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0 теже запошљивих категорија становништва из општине Бач, од чега кроз меру субвенција послодавцима </w:t>
      </w:r>
      <w:r w:rsidR="00FE4BEC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0 лица која припадају категорији теже запошљивих, а 20 кроз меру</w:t>
      </w:r>
      <w:r w:rsidR="00FE4BEC">
        <w:rPr>
          <w:rFonts w:ascii="Times New Roman" w:hAnsi="Times New Roman" w:cs="Times New Roman"/>
          <w:sz w:val="24"/>
          <w:szCs w:val="24"/>
          <w:lang w:val="sr-Cyrl-RS"/>
        </w:rPr>
        <w:t xml:space="preserve"> генерисања прихода и стварање претпоставки за самозапошљавање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лица која припадају категорији теже запошљивих. </w:t>
      </w:r>
    </w:p>
    <w:p w14:paraId="54D22DC9" w14:textId="68AA6B58" w:rsidR="00FE4BEC" w:rsidRDefault="00FE4BEC" w:rsidP="00756EC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E4FEC2" w14:textId="77777777" w:rsidR="008E009B" w:rsidRDefault="008E009B" w:rsidP="00756EC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88E70F" w14:textId="50B912BB" w:rsidR="007C1729" w:rsidRPr="00C12030" w:rsidRDefault="007C1729" w:rsidP="007C172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12030">
        <w:rPr>
          <w:rFonts w:ascii="Times New Roman" w:hAnsi="Times New Roman" w:cs="Times New Roman"/>
          <w:b/>
          <w:bCs/>
          <w:sz w:val="24"/>
          <w:szCs w:val="24"/>
          <w:lang w:val="sr-Latn-RS"/>
        </w:rPr>
        <w:lastRenderedPageBreak/>
        <w:t>I</w:t>
      </w:r>
      <w:r w:rsidR="00756ECC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</w:t>
      </w:r>
      <w:r w:rsidRPr="00C12030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C120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ОПШТЕ ОДРЕДБЕ</w:t>
      </w:r>
    </w:p>
    <w:p w14:paraId="6BF8879D" w14:textId="37A88DDF" w:rsidR="007C1729" w:rsidRPr="00C12030" w:rsidRDefault="007C1729" w:rsidP="007C172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120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1.</w:t>
      </w:r>
    </w:p>
    <w:p w14:paraId="585765F3" w14:textId="411029D3" w:rsidR="007C1729" w:rsidRDefault="007C1729" w:rsidP="007C17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Средства из Пројекта </w:t>
      </w:r>
      <w:r w:rsidR="00FE4BEC">
        <w:rPr>
          <w:rFonts w:ascii="Times New Roman" w:hAnsi="Times New Roman" w:cs="Times New Roman"/>
          <w:sz w:val="24"/>
          <w:szCs w:val="24"/>
          <w:lang w:val="sr-Cyrl-RS"/>
        </w:rPr>
        <w:t>''Развој могућности за запошљавање у унапређење запошљивости маргинализованих група у Бачкој – шанса за бољу будућност''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финансира</w:t>
      </w:r>
      <w:r w:rsidR="000116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4BE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01166F">
        <w:rPr>
          <w:rFonts w:ascii="Times New Roman" w:hAnsi="Times New Roman" w:cs="Times New Roman"/>
          <w:sz w:val="24"/>
          <w:szCs w:val="24"/>
          <w:lang w:val="sr-Cyrl-RS"/>
        </w:rPr>
        <w:t>емачка развојна сарадња, а спроводи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ГИЗ у оквиру про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кта ''Инклузија Рома и других маргинализованих група у Србији'' – Иницијатива за инклузију - фаза </w:t>
      </w:r>
      <w:r w:rsidR="00FE4BEC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намењена </w:t>
      </w:r>
      <w:r w:rsidR="00FE4BEC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набавку опреме</w:t>
      </w:r>
      <w:r w:rsidR="00187855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додељују се путем јавног конкурса</w:t>
      </w:r>
      <w:r w:rsidR="00FE4BEC">
        <w:rPr>
          <w:rFonts w:ascii="Times New Roman" w:hAnsi="Times New Roman" w:cs="Times New Roman"/>
          <w:sz w:val="24"/>
          <w:szCs w:val="24"/>
          <w:lang w:val="sr-Cyrl-RS"/>
        </w:rPr>
        <w:t>/позива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опредељивање средстава, а Општина Бач (у даљем тексту: Општина) задужена је спровођење набавке опреме и праћење реализације пројекта и уговорних обавеза.</w:t>
      </w:r>
    </w:p>
    <w:p w14:paraId="3647445A" w14:textId="24215999" w:rsidR="007C1729" w:rsidRDefault="00C12030" w:rsidP="007C17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Правилником о </w:t>
      </w:r>
      <w:r w:rsidR="00A50955">
        <w:rPr>
          <w:rFonts w:ascii="Times New Roman" w:hAnsi="Times New Roman" w:cs="Times New Roman"/>
          <w:sz w:val="24"/>
          <w:szCs w:val="24"/>
          <w:lang w:val="sr-Cyrl-RS"/>
        </w:rPr>
        <w:t>додели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 из пројекта </w:t>
      </w:r>
      <w:r w:rsidR="00FE4BEC">
        <w:rPr>
          <w:rFonts w:ascii="Times New Roman" w:hAnsi="Times New Roman" w:cs="Times New Roman"/>
          <w:sz w:val="24"/>
          <w:szCs w:val="24"/>
          <w:lang w:val="sr-Cyrl-RS"/>
        </w:rPr>
        <w:t xml:space="preserve">''Развој могућности за запошљавање у унапређење запошљивости маргинализованих група у Бачкој – шанса за бољу будућност'' </w:t>
      </w:r>
      <w:r>
        <w:rPr>
          <w:rFonts w:ascii="Times New Roman" w:hAnsi="Times New Roman" w:cs="Times New Roman"/>
          <w:sz w:val="24"/>
          <w:szCs w:val="24"/>
          <w:lang w:val="sr-Cyrl-RS"/>
        </w:rPr>
        <w:t>( у даљем тексту: Правилник) прописују се</w:t>
      </w:r>
      <w:r w:rsidR="00187855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намена </w:t>
      </w:r>
      <w:r w:rsidR="00A50955">
        <w:rPr>
          <w:rFonts w:ascii="Times New Roman" w:hAnsi="Times New Roman" w:cs="Times New Roman"/>
          <w:sz w:val="24"/>
          <w:szCs w:val="24"/>
          <w:lang w:val="sr-Cyrl-RS"/>
        </w:rPr>
        <w:t>додељених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средстава, корисници, обавезна документација, поступак опредељивања бесповратних средстава, поступање са непотпуним пријавама, закључивање уговора са корисницима, обавезе корисника, праћење и контрола реализације пројекта и коришћење опреме која је набављена и додељена корисницима, као и друга питања од значаја за реализацију јавног конкурса за опредељивање средстава из буџета пројекта (у даљем тексту: Конкурс).</w:t>
      </w:r>
    </w:p>
    <w:p w14:paraId="3F2AE52A" w14:textId="7EF55D39" w:rsidR="00C12030" w:rsidRPr="00756ECC" w:rsidRDefault="00C12030" w:rsidP="00756ECC">
      <w:pPr>
        <w:suppressAutoHyphens w:val="0"/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56EC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Оправданост трошкова</w:t>
      </w:r>
    </w:p>
    <w:p w14:paraId="277B47B2" w14:textId="4406B13D" w:rsidR="00C12030" w:rsidRPr="00756ECC" w:rsidRDefault="00C12030" w:rsidP="00C120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56EC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2</w:t>
      </w:r>
      <w:r w:rsidR="00667B6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75246895" w14:textId="26C1787E" w:rsidR="00756ECC" w:rsidRDefault="00756ECC" w:rsidP="00527E3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Оправдани трошкови су улагања у набавку опреме </w:t>
      </w:r>
      <w:r w:rsidR="008B0A45">
        <w:rPr>
          <w:rFonts w:ascii="Times New Roman" w:hAnsi="Times New Roman" w:cs="Times New Roman"/>
          <w:sz w:val="24"/>
          <w:szCs w:val="24"/>
          <w:lang w:val="sr-Cyrl-RS"/>
        </w:rPr>
        <w:t>у сврху генерисања прихода и ств</w:t>
      </w:r>
      <w:r w:rsidR="0018785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B0A45">
        <w:rPr>
          <w:rFonts w:ascii="Times New Roman" w:hAnsi="Times New Roman" w:cs="Times New Roman"/>
          <w:sz w:val="24"/>
          <w:szCs w:val="24"/>
          <w:lang w:val="sr-Cyrl-RS"/>
        </w:rPr>
        <w:t xml:space="preserve">рање услова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отпочињање сопственог бизниса (самозапошљавање), у складу са уговор</w:t>
      </w:r>
      <w:r w:rsidR="00187855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 о </w:t>
      </w:r>
      <w:r w:rsidR="00A50955">
        <w:rPr>
          <w:rFonts w:ascii="Times New Roman" w:hAnsi="Times New Roman" w:cs="Times New Roman"/>
          <w:sz w:val="24"/>
          <w:szCs w:val="24"/>
          <w:lang w:val="sr-Cyrl-RS"/>
        </w:rPr>
        <w:t>додели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955">
        <w:rPr>
          <w:rFonts w:ascii="Times New Roman" w:hAnsi="Times New Roman" w:cs="Times New Roman"/>
          <w:sz w:val="24"/>
          <w:szCs w:val="24"/>
          <w:lang w:val="sr-Cyrl-RS"/>
        </w:rPr>
        <w:t>субвенције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оправдани трошкови улагања). </w:t>
      </w:r>
    </w:p>
    <w:p w14:paraId="27CD5A50" w14:textId="30C4A7DB" w:rsidR="00756ECC" w:rsidRPr="00667B6B" w:rsidRDefault="00756ECC" w:rsidP="00527E3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67B6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III </w:t>
      </w:r>
      <w:r w:rsidRPr="00667B6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ПРАВО УЧЕШЋА У ПОСТУПКУ </w:t>
      </w:r>
      <w:r w:rsidR="00A5095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ДОДЕЛЕ</w:t>
      </w:r>
      <w:r w:rsidRPr="00667B6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СРЕДСТАВА И ВИСИН</w:t>
      </w:r>
      <w:r w:rsidR="00667B6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667B6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СРЕДСТАВА</w:t>
      </w:r>
      <w:r w:rsidR="00667B6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НАБАВКУ ОПРЕМЕ</w:t>
      </w:r>
    </w:p>
    <w:p w14:paraId="71B96E39" w14:textId="0E1CECDC" w:rsidR="00667B6B" w:rsidRPr="00667B6B" w:rsidRDefault="00667B6B" w:rsidP="00667B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67B6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3.</w:t>
      </w:r>
    </w:p>
    <w:p w14:paraId="49F3F2A0" w14:textId="5BF7A04E" w:rsidR="00667B6B" w:rsidRDefault="00667B6B" w:rsidP="00527E3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Право учешћа на Конкурсу за </w:t>
      </w:r>
      <w:r w:rsidR="00A50955">
        <w:rPr>
          <w:rFonts w:ascii="Times New Roman" w:hAnsi="Times New Roman" w:cs="Times New Roman"/>
          <w:sz w:val="24"/>
          <w:szCs w:val="24"/>
          <w:lang w:val="sr-Cyrl-RS"/>
        </w:rPr>
        <w:t>доделу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 за набавку опреме имају лица која припадају категорији теже запошљивих: </w:t>
      </w:r>
    </w:p>
    <w:p w14:paraId="124D372E" w14:textId="77777777" w:rsidR="008B0A45" w:rsidRDefault="008B0A45" w:rsidP="008B0A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33953937"/>
      <w:r>
        <w:rPr>
          <w:rFonts w:ascii="Times New Roman" w:hAnsi="Times New Roman" w:cs="Times New Roman"/>
          <w:sz w:val="24"/>
          <w:szCs w:val="24"/>
          <w:lang w:val="sr-Cyrl-RS"/>
        </w:rPr>
        <w:t>Повратници из земаља ЕУ и осталих европских земаља,</w:t>
      </w:r>
    </w:p>
    <w:p w14:paraId="374A9A9B" w14:textId="77777777" w:rsidR="008B0A45" w:rsidRDefault="008B0A45" w:rsidP="008B0A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Роми,</w:t>
      </w:r>
    </w:p>
    <w:p w14:paraId="4419FD4E" w14:textId="77777777" w:rsidR="008B0A45" w:rsidRDefault="008B0A45" w:rsidP="008B0A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Радно способни корисници новчане социјалне помоћи,</w:t>
      </w:r>
    </w:p>
    <w:p w14:paraId="341780BD" w14:textId="67383484" w:rsidR="008B0A45" w:rsidRDefault="008B0A45" w:rsidP="008B0A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Лица без квалификација/са ниским квалификацијама (највише 2</w:t>
      </w:r>
      <w:r w:rsidR="0018785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степен стручне спреме),</w:t>
      </w:r>
    </w:p>
    <w:p w14:paraId="04B29F9E" w14:textId="77777777" w:rsidR="008B0A45" w:rsidRDefault="008B0A45" w:rsidP="008B0A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Вишкови запослених,</w:t>
      </w:r>
    </w:p>
    <w:p w14:paraId="53A2126A" w14:textId="77777777" w:rsidR="008B0A45" w:rsidRDefault="008B0A45" w:rsidP="008B0A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4D94">
        <w:rPr>
          <w:rFonts w:ascii="Times New Roman" w:hAnsi="Times New Roman" w:cs="Times New Roman"/>
          <w:sz w:val="24"/>
          <w:szCs w:val="24"/>
          <w:lang w:val="sr-Cyrl-RS"/>
        </w:rPr>
        <w:t xml:space="preserve">Млади до 30 година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старости,</w:t>
      </w:r>
    </w:p>
    <w:p w14:paraId="0BA9582F" w14:textId="77777777" w:rsidR="008B0A45" w:rsidRPr="00244D94" w:rsidRDefault="008B0A45" w:rsidP="008B0A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Млади </w:t>
      </w:r>
      <w:r w:rsidRPr="00244D94">
        <w:rPr>
          <w:rFonts w:ascii="Times New Roman" w:hAnsi="Times New Roman" w:cs="Times New Roman"/>
          <w:sz w:val="24"/>
          <w:szCs w:val="24"/>
          <w:lang w:val="sr-Cyrl-RS"/>
        </w:rPr>
        <w:t>који су имали/имају статус детета без родитељског старања,</w:t>
      </w:r>
      <w:r w:rsidRPr="00244D94">
        <w:rPr>
          <w:rFonts w:ascii="Times New Roman" w:hAnsi="Times New Roman" w:cs="Times New Roman"/>
          <w:sz w:val="24"/>
          <w:szCs w:val="24"/>
          <w:lang w:val="sr-Cyrl-CS"/>
        </w:rPr>
        <w:t xml:space="preserve"> без квалификација/са ниским квалификацијама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(највише 2 степен стручне спреме)</w:t>
      </w:r>
      <w:r w:rsidRPr="00244D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44D9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млади у домском смештају, хранитељским породицама и старатељским породицама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</w:p>
    <w:p w14:paraId="7AA8B739" w14:textId="77777777" w:rsidR="008B0A45" w:rsidRPr="00244D94" w:rsidRDefault="008B0A45" w:rsidP="008B0A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Особе са инвалидитетом,</w:t>
      </w:r>
    </w:p>
    <w:p w14:paraId="3589EFBB" w14:textId="77777777" w:rsidR="008B0A45" w:rsidRDefault="008B0A45" w:rsidP="008B0A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Жртве трговине људима,</w:t>
      </w:r>
    </w:p>
    <w:p w14:paraId="07BEB3AD" w14:textId="77777777" w:rsidR="008B0A45" w:rsidRDefault="008B0A45" w:rsidP="008B0A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Жртве породичног насиља,</w:t>
      </w:r>
    </w:p>
    <w:p w14:paraId="39FFA60D" w14:textId="72439560" w:rsidR="008B0A45" w:rsidRDefault="008B0A45" w:rsidP="008B0A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Дугорочно незапослени (незапослени дуже од 1 године)</w:t>
      </w:r>
      <w:r w:rsidR="00187855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1F920F06" w14:textId="25C67385" w:rsidR="008B0A45" w:rsidRDefault="008B0A45" w:rsidP="008B0A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Жене старије од 50 година</w:t>
      </w:r>
      <w:r w:rsidR="0018785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8761EE5" w14:textId="77777777" w:rsidR="00695433" w:rsidRPr="00727CBE" w:rsidRDefault="00695433" w:rsidP="0069543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0"/>
    <w:p w14:paraId="24E4CEA9" w14:textId="42C9AF8A" w:rsidR="00FD708E" w:rsidRPr="00756ECC" w:rsidRDefault="00FD708E" w:rsidP="00527E3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Право учешћа у поступку </w:t>
      </w:r>
      <w:r w:rsidR="00A50955">
        <w:rPr>
          <w:rFonts w:ascii="Times New Roman" w:hAnsi="Times New Roman" w:cs="Times New Roman"/>
          <w:sz w:val="24"/>
          <w:szCs w:val="24"/>
          <w:lang w:val="sr-Cyrl-RS"/>
        </w:rPr>
        <w:t>доделе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 имају горе поменуте категорије незапослених лица која инвестирају у набавку опреме у висини опредељених сред</w:t>
      </w:r>
      <w:r w:rsidR="00500E3F">
        <w:rPr>
          <w:rFonts w:ascii="Times New Roman" w:hAnsi="Times New Roman" w:cs="Times New Roman"/>
          <w:sz w:val="24"/>
          <w:szCs w:val="24"/>
          <w:lang w:val="sr-Cyrl-RS"/>
        </w:rPr>
        <w:t>ст</w:t>
      </w:r>
      <w:r>
        <w:rPr>
          <w:rFonts w:ascii="Times New Roman" w:hAnsi="Times New Roman" w:cs="Times New Roman"/>
          <w:sz w:val="24"/>
          <w:szCs w:val="24"/>
          <w:lang w:val="sr-Cyrl-RS"/>
        </w:rPr>
        <w:t>ава или више</w:t>
      </w:r>
      <w:r w:rsidR="008962B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00E3F">
        <w:rPr>
          <w:rFonts w:ascii="Times New Roman" w:hAnsi="Times New Roman" w:cs="Times New Roman"/>
          <w:sz w:val="24"/>
          <w:szCs w:val="24"/>
          <w:lang w:val="sr-Cyrl-RS"/>
        </w:rPr>
        <w:t xml:space="preserve"> уз обавезу да </w:t>
      </w:r>
      <w:r w:rsidR="008962B0">
        <w:rPr>
          <w:rFonts w:ascii="Times New Roman" w:hAnsi="Times New Roman" w:cs="Times New Roman"/>
          <w:sz w:val="24"/>
          <w:szCs w:val="24"/>
          <w:lang w:val="sr-Cyrl-RS"/>
        </w:rPr>
        <w:t>помоћу набављене опреме остварају приход који у будућем периоду води ка покретању сопственог посла.</w:t>
      </w:r>
    </w:p>
    <w:p w14:paraId="4FC01D15" w14:textId="68E4CA0A" w:rsidR="00791865" w:rsidRDefault="00FD708E" w:rsidP="00FD708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Право учешћа у поступку </w:t>
      </w:r>
      <w:r w:rsidR="00A50955">
        <w:rPr>
          <w:rFonts w:ascii="Times New Roman" w:hAnsi="Times New Roman" w:cs="Times New Roman"/>
          <w:sz w:val="24"/>
          <w:szCs w:val="24"/>
          <w:lang w:val="sr-Cyrl-RS"/>
        </w:rPr>
        <w:t>доделе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 имају горе поменуте категорије незапослених лица која су претходно похађала </w:t>
      </w:r>
      <w:r w:rsidR="008962B0">
        <w:rPr>
          <w:rFonts w:ascii="Times New Roman" w:hAnsi="Times New Roman" w:cs="Times New Roman"/>
          <w:sz w:val="24"/>
          <w:szCs w:val="24"/>
          <w:lang w:val="sr-Cyrl-RS"/>
        </w:rPr>
        <w:t xml:space="preserve">одређене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обук</w:t>
      </w:r>
      <w:r w:rsidR="008962B0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започињању сопственог бизниса (самозапошљавање).</w:t>
      </w:r>
    </w:p>
    <w:p w14:paraId="532E52C3" w14:textId="0BBB4B3A" w:rsidR="00500E3F" w:rsidRDefault="00500E3F" w:rsidP="00FD708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47605834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Право на субвенцију може се остварити и удруживањем </w:t>
      </w:r>
      <w:r w:rsidR="00187855">
        <w:rPr>
          <w:rFonts w:ascii="Times New Roman" w:hAnsi="Times New Roman" w:cs="Times New Roman"/>
          <w:sz w:val="24"/>
          <w:szCs w:val="24"/>
          <w:lang w:val="sr-Cyrl-RS"/>
        </w:rPr>
        <w:t>највише двоје</w:t>
      </w:r>
      <w:r w:rsidR="006F7331">
        <w:rPr>
          <w:rFonts w:ascii="Times New Roman" w:hAnsi="Times New Roman" w:cs="Times New Roman"/>
          <w:sz w:val="24"/>
          <w:szCs w:val="24"/>
          <w:lang w:val="sr-Cyrl-RS"/>
        </w:rPr>
        <w:t xml:space="preserve"> незапослених</w:t>
      </w:r>
      <w:r w:rsidR="008962B0">
        <w:rPr>
          <w:rFonts w:ascii="Times New Roman" w:hAnsi="Times New Roman" w:cs="Times New Roman"/>
          <w:sz w:val="24"/>
          <w:szCs w:val="24"/>
          <w:lang w:val="sr-Cyrl-RS"/>
        </w:rPr>
        <w:t xml:space="preserve">, када пријаву подноси </w:t>
      </w:r>
      <w:r w:rsidR="0074055E">
        <w:rPr>
          <w:rFonts w:ascii="Times New Roman" w:hAnsi="Times New Roman" w:cs="Times New Roman"/>
          <w:sz w:val="24"/>
          <w:szCs w:val="24"/>
          <w:lang w:val="sr-Cyrl-RS"/>
        </w:rPr>
        <w:t>двоје</w:t>
      </w:r>
      <w:r w:rsidR="008962B0">
        <w:rPr>
          <w:rFonts w:ascii="Times New Roman" w:hAnsi="Times New Roman" w:cs="Times New Roman"/>
          <w:sz w:val="24"/>
          <w:szCs w:val="24"/>
          <w:lang w:val="sr-Cyrl-RS"/>
        </w:rPr>
        <w:t xml:space="preserve"> лица заједнички</w:t>
      </w:r>
      <w:r w:rsidR="0074055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962B0">
        <w:rPr>
          <w:rFonts w:ascii="Times New Roman" w:hAnsi="Times New Roman" w:cs="Times New Roman"/>
          <w:sz w:val="24"/>
          <w:szCs w:val="24"/>
          <w:lang w:val="sr-Cyrl-RS"/>
        </w:rPr>
        <w:t xml:space="preserve"> у контексту заједничког отпочињања бизниса</w:t>
      </w:r>
      <w:r w:rsidR="006F7331">
        <w:rPr>
          <w:rFonts w:ascii="Times New Roman" w:hAnsi="Times New Roman" w:cs="Times New Roman"/>
          <w:sz w:val="24"/>
          <w:szCs w:val="24"/>
          <w:lang w:val="sr-Cyrl-RS"/>
        </w:rPr>
        <w:t xml:space="preserve">. Уколико се </w:t>
      </w:r>
      <w:r w:rsidR="0074055E">
        <w:rPr>
          <w:rFonts w:ascii="Times New Roman" w:hAnsi="Times New Roman" w:cs="Times New Roman"/>
          <w:sz w:val="24"/>
          <w:szCs w:val="24"/>
          <w:lang w:val="sr-Cyrl-RS"/>
        </w:rPr>
        <w:t>двоје</w:t>
      </w:r>
      <w:r w:rsidR="006F7331">
        <w:rPr>
          <w:rFonts w:ascii="Times New Roman" w:hAnsi="Times New Roman" w:cs="Times New Roman"/>
          <w:sz w:val="24"/>
          <w:szCs w:val="24"/>
          <w:lang w:val="sr-Cyrl-RS"/>
        </w:rPr>
        <w:t xml:space="preserve"> незапослених</w:t>
      </w:r>
      <w:r w:rsidR="0074055E">
        <w:rPr>
          <w:rFonts w:ascii="Times New Roman" w:hAnsi="Times New Roman" w:cs="Times New Roman"/>
          <w:sz w:val="24"/>
          <w:szCs w:val="24"/>
          <w:lang w:val="sr-Cyrl-RS"/>
        </w:rPr>
        <w:t xml:space="preserve"> лица</w:t>
      </w:r>
      <w:r w:rsidR="006F7331">
        <w:rPr>
          <w:rFonts w:ascii="Times New Roman" w:hAnsi="Times New Roman" w:cs="Times New Roman"/>
          <w:sz w:val="24"/>
          <w:szCs w:val="24"/>
          <w:lang w:val="sr-Cyrl-RS"/>
        </w:rPr>
        <w:t xml:space="preserve"> удруж</w:t>
      </w:r>
      <w:r w:rsidR="008962B0">
        <w:rPr>
          <w:rFonts w:ascii="Times New Roman" w:hAnsi="Times New Roman" w:cs="Times New Roman"/>
          <w:sz w:val="24"/>
          <w:szCs w:val="24"/>
          <w:lang w:val="sr-Cyrl-RS"/>
        </w:rPr>
        <w:t>ује</w:t>
      </w:r>
      <w:r w:rsidR="006F73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62B0">
        <w:rPr>
          <w:rFonts w:ascii="Times New Roman" w:hAnsi="Times New Roman" w:cs="Times New Roman"/>
          <w:sz w:val="24"/>
          <w:szCs w:val="24"/>
          <w:lang w:val="sr-Cyrl-RS"/>
        </w:rPr>
        <w:t>под</w:t>
      </w:r>
      <w:r w:rsidR="008E7442">
        <w:rPr>
          <w:rFonts w:ascii="Times New Roman" w:hAnsi="Times New Roman" w:cs="Times New Roman"/>
          <w:sz w:val="24"/>
          <w:szCs w:val="24"/>
          <w:lang w:val="sr-Cyrl-RS"/>
        </w:rPr>
        <w:t>нос</w:t>
      </w:r>
      <w:r w:rsidR="008962B0">
        <w:rPr>
          <w:rFonts w:ascii="Times New Roman" w:hAnsi="Times New Roman" w:cs="Times New Roman"/>
          <w:sz w:val="24"/>
          <w:szCs w:val="24"/>
          <w:lang w:val="sr-Cyrl-RS"/>
        </w:rPr>
        <w:t>и се</w:t>
      </w:r>
      <w:r w:rsidR="008E7442">
        <w:rPr>
          <w:rFonts w:ascii="Times New Roman" w:hAnsi="Times New Roman" w:cs="Times New Roman"/>
          <w:sz w:val="24"/>
          <w:szCs w:val="24"/>
          <w:lang w:val="sr-Cyrl-RS"/>
        </w:rPr>
        <w:t xml:space="preserve"> један </w:t>
      </w:r>
      <w:r w:rsidR="006F7331">
        <w:rPr>
          <w:rFonts w:ascii="Times New Roman" w:hAnsi="Times New Roman" w:cs="Times New Roman"/>
          <w:sz w:val="24"/>
          <w:szCs w:val="24"/>
          <w:lang w:val="sr-Cyrl-RS"/>
        </w:rPr>
        <w:t xml:space="preserve">захтев </w:t>
      </w:r>
      <w:r w:rsidR="008E7442">
        <w:rPr>
          <w:rFonts w:ascii="Times New Roman" w:hAnsi="Times New Roman" w:cs="Times New Roman"/>
          <w:sz w:val="24"/>
          <w:szCs w:val="24"/>
          <w:lang w:val="sr-Cyrl-RS"/>
        </w:rPr>
        <w:t>са бизнис планом</w:t>
      </w:r>
      <w:r w:rsidR="008962B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F7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62B0">
        <w:rPr>
          <w:rFonts w:ascii="Times New Roman" w:hAnsi="Times New Roman" w:cs="Times New Roman"/>
          <w:sz w:val="24"/>
          <w:szCs w:val="24"/>
          <w:lang w:val="sr-Cyrl-RS"/>
        </w:rPr>
        <w:t xml:space="preserve">а свако лице појединачно остварује право на максимални износ </w:t>
      </w:r>
      <w:r w:rsidR="006F7331">
        <w:rPr>
          <w:rFonts w:ascii="Times New Roman" w:hAnsi="Times New Roman" w:cs="Times New Roman"/>
          <w:sz w:val="24"/>
          <w:szCs w:val="24"/>
          <w:lang w:val="sr-Cyrl-RS"/>
        </w:rPr>
        <w:t>субвенциј</w:t>
      </w:r>
      <w:r w:rsidR="008962B0">
        <w:rPr>
          <w:rFonts w:ascii="Times New Roman" w:hAnsi="Times New Roman" w:cs="Times New Roman"/>
          <w:sz w:val="24"/>
          <w:szCs w:val="24"/>
          <w:lang w:val="sr-Cyrl-RS"/>
        </w:rPr>
        <w:t>е, у зависности од укупне вредности инвестиције.</w:t>
      </w:r>
      <w:r w:rsidR="006F7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9958EFE" w14:textId="3D69FDB9" w:rsidR="00FD708E" w:rsidRDefault="00FD708E" w:rsidP="00FD708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Максималан износ </w:t>
      </w:r>
      <w:r w:rsidR="00A50955">
        <w:rPr>
          <w:rFonts w:ascii="Times New Roman" w:hAnsi="Times New Roman" w:cs="Times New Roman"/>
          <w:sz w:val="24"/>
          <w:szCs w:val="24"/>
          <w:lang w:val="sr-Cyrl-RS"/>
        </w:rPr>
        <w:t>додељених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 за набавку опреме износи </w:t>
      </w:r>
      <w:r w:rsidRPr="008E7442">
        <w:rPr>
          <w:rFonts w:ascii="Times New Roman" w:hAnsi="Times New Roman" w:cs="Times New Roman"/>
          <w:sz w:val="24"/>
          <w:szCs w:val="24"/>
          <w:lang w:val="sr-Cyrl-RS"/>
        </w:rPr>
        <w:t xml:space="preserve">1.500 евра </w:t>
      </w:r>
      <w:r w:rsidR="0001166F">
        <w:rPr>
          <w:rFonts w:ascii="Times New Roman" w:hAnsi="Times New Roman" w:cs="Times New Roman"/>
          <w:sz w:val="24"/>
          <w:szCs w:val="24"/>
          <w:lang w:val="sr-Cyrl-RS"/>
        </w:rPr>
        <w:t xml:space="preserve">по лицу </w:t>
      </w:r>
      <w:r>
        <w:rPr>
          <w:rFonts w:ascii="Times New Roman" w:hAnsi="Times New Roman" w:cs="Times New Roman"/>
          <w:sz w:val="24"/>
          <w:szCs w:val="24"/>
          <w:lang w:val="sr-Cyrl-RS"/>
        </w:rPr>
        <w:t>у динарској противвредности према пројектном курсу.</w:t>
      </w:r>
    </w:p>
    <w:p w14:paraId="7C454532" w14:textId="04F96117" w:rsidR="00FD708E" w:rsidRDefault="00FD708E" w:rsidP="00FD708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Укупан износ </w:t>
      </w:r>
      <w:r w:rsidR="00A50955">
        <w:rPr>
          <w:rFonts w:ascii="Times New Roman" w:hAnsi="Times New Roman" w:cs="Times New Roman"/>
          <w:sz w:val="24"/>
          <w:szCs w:val="24"/>
          <w:lang w:val="sr-Cyrl-RS"/>
        </w:rPr>
        <w:t>додељених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 за набавку опреме за самозапошљавање не може да пређе </w:t>
      </w:r>
      <w:r w:rsidR="008B0A45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8E7442">
        <w:rPr>
          <w:rFonts w:ascii="Times New Roman" w:hAnsi="Times New Roman" w:cs="Times New Roman"/>
          <w:sz w:val="24"/>
          <w:szCs w:val="24"/>
          <w:lang w:val="sr-Cyrl-RS"/>
        </w:rPr>
        <w:t xml:space="preserve">.000 </w:t>
      </w:r>
      <w:r>
        <w:rPr>
          <w:rFonts w:ascii="Times New Roman" w:hAnsi="Times New Roman" w:cs="Times New Roman"/>
          <w:sz w:val="24"/>
          <w:szCs w:val="24"/>
          <w:lang w:val="sr-Cyrl-RS"/>
        </w:rPr>
        <w:t>евра у динарској противвредности према пројектном курсу.</w:t>
      </w:r>
    </w:p>
    <w:bookmarkEnd w:id="1"/>
    <w:p w14:paraId="309A17BC" w14:textId="2F9D236A" w:rsidR="00FD708E" w:rsidRDefault="00FD708E" w:rsidP="00FD708E">
      <w:pPr>
        <w:jc w:val="center"/>
      </w:pPr>
    </w:p>
    <w:p w14:paraId="3A6461E4" w14:textId="34B8AF44" w:rsidR="00FD708E" w:rsidRPr="00E739DF" w:rsidRDefault="004152DB" w:rsidP="00FD708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739D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Општи услови за доделу средстава </w:t>
      </w:r>
      <w:r w:rsidR="00FD708E" w:rsidRPr="00E739D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61154584" w14:textId="457CC4A2" w:rsidR="00FD708E" w:rsidRPr="00E739DF" w:rsidRDefault="00FD708E" w:rsidP="00FD708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739D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4.</w:t>
      </w:r>
    </w:p>
    <w:p w14:paraId="5E9045C7" w14:textId="490A7913" w:rsidR="004152DB" w:rsidRDefault="004152DB" w:rsidP="004152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Право на </w:t>
      </w:r>
      <w:r w:rsidR="00A50955">
        <w:rPr>
          <w:rFonts w:ascii="Times New Roman" w:hAnsi="Times New Roman" w:cs="Times New Roman"/>
          <w:sz w:val="24"/>
          <w:szCs w:val="24"/>
          <w:lang w:val="sr-Cyrl-RS"/>
        </w:rPr>
        <w:t>доделу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 за набавку опреме имају:</w:t>
      </w:r>
    </w:p>
    <w:p w14:paraId="5CDCA845" w14:textId="1017E471" w:rsidR="004152DB" w:rsidRDefault="004152DB" w:rsidP="004152D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2" w:name="_Hlk47605178"/>
      <w:r>
        <w:rPr>
          <w:rFonts w:ascii="Times New Roman" w:hAnsi="Times New Roman" w:cs="Times New Roman"/>
          <w:sz w:val="24"/>
          <w:szCs w:val="24"/>
          <w:lang w:val="sr-Cyrl-RS"/>
        </w:rPr>
        <w:t>Физичка лица која су незапослена</w:t>
      </w:r>
      <w:r w:rsidR="0074055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930E68B" w14:textId="658EF3A8" w:rsidR="004152DB" w:rsidRDefault="0074055E" w:rsidP="004152D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Лица која имају </w:t>
      </w:r>
      <w:r w:rsidR="008962B0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4152DB">
        <w:rPr>
          <w:rFonts w:ascii="Times New Roman" w:hAnsi="Times New Roman" w:cs="Times New Roman"/>
          <w:sz w:val="24"/>
          <w:szCs w:val="24"/>
          <w:lang w:val="sr-Cyrl-RS"/>
        </w:rPr>
        <w:t>аврш</w:t>
      </w:r>
      <w:r w:rsidR="008962B0">
        <w:rPr>
          <w:rFonts w:ascii="Times New Roman" w:hAnsi="Times New Roman" w:cs="Times New Roman"/>
          <w:sz w:val="24"/>
          <w:szCs w:val="24"/>
          <w:lang w:val="sr-Cyrl-RS"/>
        </w:rPr>
        <w:t>ену</w:t>
      </w:r>
      <w:r w:rsidR="004152DB">
        <w:rPr>
          <w:rFonts w:ascii="Times New Roman" w:hAnsi="Times New Roman" w:cs="Times New Roman"/>
          <w:sz w:val="24"/>
          <w:szCs w:val="24"/>
          <w:lang w:val="sr-Cyrl-RS"/>
        </w:rPr>
        <w:t xml:space="preserve"> обуку за самозапошљавање у оквиру пројекта </w:t>
      </w:r>
      <w:r w:rsidR="001E46A1">
        <w:rPr>
          <w:rFonts w:ascii="Times New Roman" w:hAnsi="Times New Roman" w:cs="Times New Roman"/>
          <w:sz w:val="24"/>
          <w:szCs w:val="24"/>
          <w:lang w:val="sr-Cyrl-RS"/>
        </w:rPr>
        <w:t>''Развој могућности за запошљавање у унапређење запошљивости маргинализованих група у Бачкој – шанса за бољу будућност''</w:t>
      </w:r>
      <w:r w:rsidR="008962B0">
        <w:rPr>
          <w:rFonts w:ascii="Times New Roman" w:hAnsi="Times New Roman" w:cs="Times New Roman"/>
          <w:sz w:val="24"/>
          <w:szCs w:val="24"/>
          <w:lang w:val="sr-Cyrl-RS"/>
        </w:rPr>
        <w:t xml:space="preserve"> или код других релевантних институција које издају сертификат о завршеној обуци за почетнике у пословању (НЗС, </w:t>
      </w: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8962B0">
        <w:rPr>
          <w:rFonts w:ascii="Times New Roman" w:hAnsi="Times New Roman" w:cs="Times New Roman"/>
          <w:sz w:val="24"/>
          <w:szCs w:val="24"/>
          <w:lang w:val="sr-Cyrl-RS"/>
        </w:rPr>
        <w:t>егионалне развојне агенције</w:t>
      </w:r>
      <w:r w:rsidR="00393051">
        <w:rPr>
          <w:rFonts w:ascii="Times New Roman" w:hAnsi="Times New Roman" w:cs="Times New Roman"/>
          <w:sz w:val="24"/>
          <w:szCs w:val="24"/>
          <w:lang w:val="sr-Cyrl-RS"/>
        </w:rPr>
        <w:t xml:space="preserve"> и др)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5BEE92B9" w14:textId="3229E2CE" w:rsidR="004152DB" w:rsidRDefault="004152DB" w:rsidP="004152D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Лица која припадају категорији теже запошљивих лица из члана 3 овог Правилника</w:t>
      </w:r>
      <w:r w:rsidR="00393051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која имају пребивалиште на територији општине Бач,</w:t>
      </w:r>
      <w:r w:rsidR="00393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46A1">
        <w:rPr>
          <w:rFonts w:ascii="Times New Roman" w:hAnsi="Times New Roman" w:cs="Times New Roman"/>
          <w:sz w:val="24"/>
          <w:szCs w:val="24"/>
          <w:lang w:val="sr-Cyrl-RS"/>
        </w:rPr>
        <w:t xml:space="preserve">насеља Товаришево у општини Бачка Паланка и насеља Дероње у општини Оџаци, </w:t>
      </w:r>
      <w:r w:rsidR="00393051">
        <w:rPr>
          <w:rFonts w:ascii="Times New Roman" w:hAnsi="Times New Roman" w:cs="Times New Roman"/>
          <w:sz w:val="24"/>
          <w:szCs w:val="24"/>
          <w:lang w:val="sr-Cyrl-RS"/>
        </w:rPr>
        <w:t>а у тренутку подношења пријаве на Јавни позив имају више од 16 година</w:t>
      </w:r>
      <w:r w:rsidR="0074055E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35797FFC" w14:textId="52DFBB6C" w:rsidR="004152DB" w:rsidRDefault="004152DB" w:rsidP="004152D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Лица која уредно, у складу са роковима доставе захтев са бизнис планом и најмање три међусобно упоредиве понуде/предрачуна за набавку опреме</w:t>
      </w:r>
      <w:bookmarkEnd w:id="2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07E4554" w14:textId="0BEEB801" w:rsidR="00393051" w:rsidRDefault="00393051" w:rsidP="003930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Лица која прихвате обавезу да неће отуђити  набављену опрему и да ће је наменски користити за генерисање (стварање) прихода и</w:t>
      </w:r>
    </w:p>
    <w:p w14:paraId="511AB163" w14:textId="70D5AC3F" w:rsidR="00393051" w:rsidRPr="00393051" w:rsidRDefault="00393051" w:rsidP="003930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Лица која прихвате обавезу повраћаја додељених средстава у случају непоштовања услова из Јавног позива и/или уговора.</w:t>
      </w:r>
    </w:p>
    <w:p w14:paraId="1465B2B0" w14:textId="21B8506B" w:rsidR="00C45A80" w:rsidRDefault="006F7331" w:rsidP="006F733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току трајања јавног конкурса незапослено лице може само једном поднети захтев за доделу субвенција за самозапошљавање.</w:t>
      </w:r>
    </w:p>
    <w:p w14:paraId="78FD1152" w14:textId="5A1DFCEC" w:rsidR="00E739DF" w:rsidRPr="00312BFE" w:rsidRDefault="00E739DF" w:rsidP="00E739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12BF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Критеријуми за анализу захтева и </w:t>
      </w:r>
      <w:r w:rsidR="00C45A8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доделу</w:t>
      </w:r>
      <w:r w:rsidRPr="00312BF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средстава</w:t>
      </w:r>
    </w:p>
    <w:p w14:paraId="692C0F52" w14:textId="168D9EFF" w:rsidR="00E739DF" w:rsidRPr="00312BFE" w:rsidRDefault="00E739DF" w:rsidP="00E739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12BF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5.</w:t>
      </w:r>
    </w:p>
    <w:p w14:paraId="213D8F4A" w14:textId="5CC39F3F" w:rsidR="008632FA" w:rsidRDefault="00E739DF" w:rsidP="00E739D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Критеријуми за анализу и оцену захтева са бизнис планом су: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43"/>
        <w:gridCol w:w="3710"/>
        <w:gridCol w:w="2156"/>
      </w:tblGrid>
      <w:tr w:rsidR="001E46A1" w:rsidRPr="00891440" w14:paraId="2EA778A9" w14:textId="77777777" w:rsidTr="000831EF">
        <w:tc>
          <w:tcPr>
            <w:tcW w:w="9350" w:type="dxa"/>
            <w:gridSpan w:val="4"/>
            <w:shd w:val="clear" w:color="auto" w:fill="D9D9D9" w:themeFill="background1" w:themeFillShade="D9"/>
          </w:tcPr>
          <w:p w14:paraId="33C8851D" w14:textId="77777777" w:rsidR="001E46A1" w:rsidRPr="00891440" w:rsidRDefault="001E46A1" w:rsidP="000831EF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bookmarkStart w:id="3" w:name="_Hlk45100166"/>
            <w:r w:rsidRPr="00891440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БОДОВНА ЛИСТА – 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СУБВЕНЦИЈЕ ЗА САМОЗАПОШЉАВАЊЕ</w:t>
            </w:r>
          </w:p>
        </w:tc>
      </w:tr>
      <w:tr w:rsidR="001E46A1" w:rsidRPr="00891440" w14:paraId="0E94FF7C" w14:textId="77777777" w:rsidTr="000831EF">
        <w:tc>
          <w:tcPr>
            <w:tcW w:w="7105" w:type="dxa"/>
            <w:gridSpan w:val="3"/>
            <w:shd w:val="clear" w:color="auto" w:fill="D9D9D9" w:themeFill="background1" w:themeFillShade="D9"/>
          </w:tcPr>
          <w:p w14:paraId="69CCBE0A" w14:textId="77777777" w:rsidR="001E46A1" w:rsidRPr="00891440" w:rsidRDefault="001E46A1" w:rsidP="000831E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91440">
              <w:rPr>
                <w:rFonts w:ascii="Times New Roman" w:hAnsi="Times New Roman" w:cs="Times New Roman"/>
                <w:b/>
                <w:bCs/>
                <w:lang w:val="sr-Cyrl-RS"/>
              </w:rPr>
              <w:t>Критеријуми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6EA36CE2" w14:textId="77777777" w:rsidR="001E46A1" w:rsidRPr="00891440" w:rsidRDefault="001E46A1" w:rsidP="000831EF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91440">
              <w:rPr>
                <w:rFonts w:ascii="Times New Roman" w:hAnsi="Times New Roman" w:cs="Times New Roman"/>
                <w:b/>
                <w:bCs/>
                <w:lang w:val="sr-Cyrl-RS"/>
              </w:rPr>
              <w:t>Број бодова</w:t>
            </w:r>
          </w:p>
        </w:tc>
      </w:tr>
      <w:tr w:rsidR="001E46A1" w:rsidRPr="00891440" w14:paraId="04C34C7C" w14:textId="77777777" w:rsidTr="000831EF">
        <w:tc>
          <w:tcPr>
            <w:tcW w:w="3255" w:type="dxa"/>
            <w:gridSpan w:val="2"/>
            <w:vMerge w:val="restart"/>
          </w:tcPr>
          <w:p w14:paraId="0519E263" w14:textId="77777777" w:rsidR="001E46A1" w:rsidRPr="00891440" w:rsidRDefault="001E46A1" w:rsidP="000831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1.По</w:t>
            </w:r>
            <w:r>
              <w:rPr>
                <w:rFonts w:ascii="Times New Roman" w:hAnsi="Times New Roman" w:cs="Times New Roman"/>
                <w:lang w:val="sr-Cyrl-RS"/>
              </w:rPr>
              <w:t>односилац</w:t>
            </w:r>
            <w:r w:rsidRPr="00891440">
              <w:rPr>
                <w:rFonts w:ascii="Times New Roman" w:hAnsi="Times New Roman" w:cs="Times New Roman"/>
                <w:lang w:val="sr-Cyrl-RS"/>
              </w:rPr>
              <w:t xml:space="preserve"> припада одређеној категорији теже запошљивог становништва</w:t>
            </w:r>
          </w:p>
        </w:tc>
        <w:tc>
          <w:tcPr>
            <w:tcW w:w="3850" w:type="dxa"/>
          </w:tcPr>
          <w:p w14:paraId="4D0E9521" w14:textId="77777777" w:rsidR="001E46A1" w:rsidRPr="00891440" w:rsidRDefault="001E46A1" w:rsidP="000831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Повратници, тражиоци азила, Роми</w:t>
            </w:r>
          </w:p>
        </w:tc>
        <w:tc>
          <w:tcPr>
            <w:tcW w:w="2245" w:type="dxa"/>
          </w:tcPr>
          <w:p w14:paraId="437BF06D" w14:textId="77777777" w:rsidR="001E46A1" w:rsidRPr="00891440" w:rsidRDefault="001E46A1" w:rsidP="000831E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</w:tr>
      <w:tr w:rsidR="001E46A1" w:rsidRPr="00891440" w14:paraId="384670C8" w14:textId="77777777" w:rsidTr="000831EF">
        <w:tc>
          <w:tcPr>
            <w:tcW w:w="3255" w:type="dxa"/>
            <w:gridSpan w:val="2"/>
            <w:vMerge/>
          </w:tcPr>
          <w:p w14:paraId="5359DE14" w14:textId="77777777" w:rsidR="001E46A1" w:rsidRPr="00891440" w:rsidRDefault="001E46A1" w:rsidP="000831E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39A98579" w14:textId="77777777" w:rsidR="001E46A1" w:rsidRPr="00891440" w:rsidRDefault="001E46A1" w:rsidP="000831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Радно способни корисници социјалне помоћи, жртве пордичног насиља, особе са инвалидитетом</w:t>
            </w:r>
            <w:r>
              <w:rPr>
                <w:rFonts w:ascii="Times New Roman" w:hAnsi="Times New Roman" w:cs="Times New Roman"/>
                <w:lang w:val="sr-Cyrl-RS"/>
              </w:rPr>
              <w:t>, жртве трговине људима, родитељи деце ометене у развоју</w:t>
            </w:r>
          </w:p>
        </w:tc>
        <w:tc>
          <w:tcPr>
            <w:tcW w:w="2245" w:type="dxa"/>
          </w:tcPr>
          <w:p w14:paraId="3772557D" w14:textId="77777777" w:rsidR="001E46A1" w:rsidRPr="00891440" w:rsidRDefault="001E46A1" w:rsidP="000831E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</w:tr>
      <w:tr w:rsidR="001E46A1" w:rsidRPr="00891440" w14:paraId="6F913A83" w14:textId="77777777" w:rsidTr="000831EF">
        <w:tc>
          <w:tcPr>
            <w:tcW w:w="3255" w:type="dxa"/>
            <w:gridSpan w:val="2"/>
            <w:vMerge/>
          </w:tcPr>
          <w:p w14:paraId="0161705E" w14:textId="77777777" w:rsidR="001E46A1" w:rsidRPr="00891440" w:rsidRDefault="001E46A1" w:rsidP="000831E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1220731C" w14:textId="77777777" w:rsidR="001E46A1" w:rsidRPr="00891440" w:rsidRDefault="001E46A1" w:rsidP="000831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Лица без квалификација, жене старије од 50 година</w:t>
            </w:r>
            <w:r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891440">
              <w:rPr>
                <w:rFonts w:ascii="Times New Roman" w:hAnsi="Times New Roman" w:cs="Times New Roman"/>
                <w:lang w:val="sr-Cyrl-RS"/>
              </w:rPr>
              <w:t>млади до 30 година</w:t>
            </w:r>
            <w:r>
              <w:rPr>
                <w:rFonts w:ascii="Times New Roman" w:hAnsi="Times New Roman" w:cs="Times New Roman"/>
                <w:lang w:val="sr-Cyrl-RS"/>
              </w:rPr>
              <w:t>, млади са социјалним статусом</w:t>
            </w:r>
          </w:p>
        </w:tc>
        <w:tc>
          <w:tcPr>
            <w:tcW w:w="2245" w:type="dxa"/>
          </w:tcPr>
          <w:p w14:paraId="01ECAC0E" w14:textId="77777777" w:rsidR="001E46A1" w:rsidRPr="00891440" w:rsidRDefault="001E46A1" w:rsidP="000831E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</w:tr>
      <w:tr w:rsidR="001E46A1" w:rsidRPr="00891440" w14:paraId="1EE8EFF4" w14:textId="77777777" w:rsidTr="000831EF">
        <w:tc>
          <w:tcPr>
            <w:tcW w:w="3255" w:type="dxa"/>
            <w:gridSpan w:val="2"/>
            <w:vMerge/>
          </w:tcPr>
          <w:p w14:paraId="317E963D" w14:textId="77777777" w:rsidR="001E46A1" w:rsidRPr="00891440" w:rsidRDefault="001E46A1" w:rsidP="000831E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60565E7A" w14:textId="77777777" w:rsidR="001E46A1" w:rsidRPr="00891440" w:rsidRDefault="001E46A1" w:rsidP="000831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Дугорочно незапослени, вишкови запослених</w:t>
            </w:r>
            <w:r>
              <w:rPr>
                <w:rFonts w:ascii="Times New Roman" w:hAnsi="Times New Roman" w:cs="Times New Roman"/>
                <w:lang w:val="sr-Cyrl-RS"/>
              </w:rPr>
              <w:t>, самохрани родитељи</w:t>
            </w:r>
          </w:p>
        </w:tc>
        <w:tc>
          <w:tcPr>
            <w:tcW w:w="2245" w:type="dxa"/>
          </w:tcPr>
          <w:p w14:paraId="6C7350A0" w14:textId="77777777" w:rsidR="001E46A1" w:rsidRPr="00891440" w:rsidRDefault="001E46A1" w:rsidP="000831E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</w:tr>
      <w:tr w:rsidR="001E46A1" w:rsidRPr="00891440" w14:paraId="5A61B797" w14:textId="77777777" w:rsidTr="000831EF">
        <w:tc>
          <w:tcPr>
            <w:tcW w:w="3255" w:type="dxa"/>
            <w:gridSpan w:val="2"/>
            <w:tcBorders>
              <w:top w:val="nil"/>
            </w:tcBorders>
          </w:tcPr>
          <w:p w14:paraId="694A37C8" w14:textId="77777777" w:rsidR="001E46A1" w:rsidRPr="00891440" w:rsidRDefault="001E46A1" w:rsidP="000831E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5F4AF32F" w14:textId="77777777" w:rsidR="001E46A1" w:rsidRPr="00891440" w:rsidRDefault="001E46A1" w:rsidP="000831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Остала незапослена лица</w:t>
            </w:r>
          </w:p>
        </w:tc>
        <w:tc>
          <w:tcPr>
            <w:tcW w:w="2245" w:type="dxa"/>
          </w:tcPr>
          <w:p w14:paraId="596031C2" w14:textId="77777777" w:rsidR="001E46A1" w:rsidRPr="00891440" w:rsidRDefault="001E46A1" w:rsidP="000831E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1E46A1" w:rsidRPr="00891440" w14:paraId="30C4EDAB" w14:textId="77777777" w:rsidTr="000831EF">
        <w:tc>
          <w:tcPr>
            <w:tcW w:w="7105" w:type="dxa"/>
            <w:gridSpan w:val="3"/>
            <w:tcBorders>
              <w:top w:val="nil"/>
            </w:tcBorders>
            <w:shd w:val="clear" w:color="auto" w:fill="BFBFBF" w:themeFill="background1" w:themeFillShade="BF"/>
          </w:tcPr>
          <w:p w14:paraId="71CD0D12" w14:textId="77777777" w:rsidR="001E46A1" w:rsidRPr="00E739DF" w:rsidRDefault="001E46A1" w:rsidP="000831E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E739DF">
              <w:rPr>
                <w:rFonts w:ascii="Times New Roman" w:hAnsi="Times New Roman" w:cs="Times New Roman"/>
                <w:b/>
                <w:bCs/>
                <w:lang w:val="sr-Cyrl-RS"/>
              </w:rPr>
              <w:t>Максимал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ан број бодова</w:t>
            </w:r>
            <w:r w:rsidRPr="00E739DF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за критеријум 1</w:t>
            </w:r>
          </w:p>
        </w:tc>
        <w:tc>
          <w:tcPr>
            <w:tcW w:w="2245" w:type="dxa"/>
            <w:shd w:val="clear" w:color="auto" w:fill="BFBFBF" w:themeFill="background1" w:themeFillShade="BF"/>
          </w:tcPr>
          <w:p w14:paraId="627B56FC" w14:textId="77777777" w:rsidR="001E46A1" w:rsidRPr="001E65DE" w:rsidRDefault="001E46A1" w:rsidP="000831E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40</w:t>
            </w:r>
          </w:p>
        </w:tc>
      </w:tr>
      <w:tr w:rsidR="001E46A1" w:rsidRPr="00891440" w14:paraId="5C7D858E" w14:textId="77777777" w:rsidTr="000831EF">
        <w:tc>
          <w:tcPr>
            <w:tcW w:w="3255" w:type="dxa"/>
            <w:gridSpan w:val="2"/>
            <w:vMerge w:val="restart"/>
          </w:tcPr>
          <w:p w14:paraId="0DDE9716" w14:textId="77777777" w:rsidR="001E46A1" w:rsidRPr="00891440" w:rsidRDefault="001E46A1" w:rsidP="000831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2.</w:t>
            </w:r>
            <w:r>
              <w:rPr>
                <w:rFonts w:ascii="Times New Roman" w:hAnsi="Times New Roman" w:cs="Times New Roman"/>
                <w:lang w:val="sr-Cyrl-RS"/>
              </w:rPr>
              <w:t>Подносилац захтева је</w:t>
            </w:r>
            <w:r w:rsidRPr="00891440">
              <w:rPr>
                <w:rFonts w:ascii="Times New Roman" w:hAnsi="Times New Roman" w:cs="Times New Roman"/>
                <w:lang w:val="sr-Cyrl-RS"/>
              </w:rPr>
              <w:t xml:space="preserve"> лице које припада одре</w:t>
            </w:r>
            <w:r>
              <w:rPr>
                <w:rFonts w:ascii="Times New Roman" w:hAnsi="Times New Roman" w:cs="Times New Roman"/>
                <w:lang w:val="sr-Cyrl-RS"/>
              </w:rPr>
              <w:t>ђ</w:t>
            </w:r>
            <w:r w:rsidRPr="00891440">
              <w:rPr>
                <w:rFonts w:ascii="Times New Roman" w:hAnsi="Times New Roman" w:cs="Times New Roman"/>
                <w:lang w:val="sr-Cyrl-RS"/>
              </w:rPr>
              <w:t>еној старосној групи</w:t>
            </w:r>
          </w:p>
        </w:tc>
        <w:tc>
          <w:tcPr>
            <w:tcW w:w="3850" w:type="dxa"/>
          </w:tcPr>
          <w:p w14:paraId="2F56D1ED" w14:textId="77777777" w:rsidR="001E46A1" w:rsidRPr="00891440" w:rsidRDefault="001E46A1" w:rsidP="000831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 xml:space="preserve">Од 16 до 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891440">
              <w:rPr>
                <w:rFonts w:ascii="Times New Roman" w:hAnsi="Times New Roman" w:cs="Times New Roman"/>
                <w:lang w:val="sr-Cyrl-RS"/>
              </w:rPr>
              <w:t>0 година</w:t>
            </w:r>
          </w:p>
        </w:tc>
        <w:tc>
          <w:tcPr>
            <w:tcW w:w="2245" w:type="dxa"/>
          </w:tcPr>
          <w:p w14:paraId="30C04E03" w14:textId="77777777" w:rsidR="001E46A1" w:rsidRPr="00891440" w:rsidRDefault="001E46A1" w:rsidP="000831E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</w:tr>
      <w:tr w:rsidR="001E46A1" w:rsidRPr="00891440" w14:paraId="2DEA4C5C" w14:textId="77777777" w:rsidTr="000831EF">
        <w:tc>
          <w:tcPr>
            <w:tcW w:w="3255" w:type="dxa"/>
            <w:gridSpan w:val="2"/>
            <w:vMerge/>
          </w:tcPr>
          <w:p w14:paraId="567988D4" w14:textId="77777777" w:rsidR="001E46A1" w:rsidRPr="00891440" w:rsidRDefault="001E46A1" w:rsidP="000831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0F830A9B" w14:textId="77777777" w:rsidR="001E46A1" w:rsidRPr="00891440" w:rsidRDefault="001E46A1" w:rsidP="000831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Од 30 до 40 година</w:t>
            </w:r>
          </w:p>
        </w:tc>
        <w:tc>
          <w:tcPr>
            <w:tcW w:w="2245" w:type="dxa"/>
          </w:tcPr>
          <w:p w14:paraId="313A8AC4" w14:textId="77777777" w:rsidR="001E46A1" w:rsidRPr="00891440" w:rsidRDefault="001E46A1" w:rsidP="000831E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1E46A1" w:rsidRPr="00891440" w14:paraId="43052B5B" w14:textId="77777777" w:rsidTr="000831EF">
        <w:tc>
          <w:tcPr>
            <w:tcW w:w="3255" w:type="dxa"/>
            <w:gridSpan w:val="2"/>
            <w:vMerge/>
          </w:tcPr>
          <w:p w14:paraId="10802005" w14:textId="77777777" w:rsidR="001E46A1" w:rsidRPr="00891440" w:rsidRDefault="001E46A1" w:rsidP="000831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1E5914F1" w14:textId="77777777" w:rsidR="001E46A1" w:rsidRPr="00891440" w:rsidRDefault="001E46A1" w:rsidP="000831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Од 40 до 50 година</w:t>
            </w:r>
          </w:p>
        </w:tc>
        <w:tc>
          <w:tcPr>
            <w:tcW w:w="2245" w:type="dxa"/>
          </w:tcPr>
          <w:p w14:paraId="5A853312" w14:textId="77777777" w:rsidR="001E46A1" w:rsidRPr="00891440" w:rsidRDefault="001E46A1" w:rsidP="000831E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1E46A1" w:rsidRPr="00891440" w14:paraId="5FF25DF7" w14:textId="77777777" w:rsidTr="000831EF">
        <w:tc>
          <w:tcPr>
            <w:tcW w:w="3255" w:type="dxa"/>
            <w:gridSpan w:val="2"/>
            <w:vMerge/>
          </w:tcPr>
          <w:p w14:paraId="385D1887" w14:textId="77777777" w:rsidR="001E46A1" w:rsidRPr="00891440" w:rsidRDefault="001E46A1" w:rsidP="000831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6682BE0B" w14:textId="77777777" w:rsidR="001E46A1" w:rsidRPr="00891440" w:rsidRDefault="001E46A1" w:rsidP="000831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Од 50 до 60 година</w:t>
            </w:r>
          </w:p>
        </w:tc>
        <w:tc>
          <w:tcPr>
            <w:tcW w:w="2245" w:type="dxa"/>
          </w:tcPr>
          <w:p w14:paraId="40C1A561" w14:textId="77777777" w:rsidR="001E46A1" w:rsidRPr="00891440" w:rsidRDefault="001E46A1" w:rsidP="000831E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1E46A1" w:rsidRPr="00891440" w14:paraId="4C70EB9B" w14:textId="77777777" w:rsidTr="000831EF">
        <w:tc>
          <w:tcPr>
            <w:tcW w:w="3255" w:type="dxa"/>
            <w:gridSpan w:val="2"/>
            <w:vMerge/>
          </w:tcPr>
          <w:p w14:paraId="700BC3DD" w14:textId="77777777" w:rsidR="001E46A1" w:rsidRPr="00891440" w:rsidRDefault="001E46A1" w:rsidP="000831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0E65EE26" w14:textId="77777777" w:rsidR="001E46A1" w:rsidRPr="00891440" w:rsidRDefault="001E46A1" w:rsidP="000831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Преко 60 година</w:t>
            </w:r>
          </w:p>
        </w:tc>
        <w:tc>
          <w:tcPr>
            <w:tcW w:w="2245" w:type="dxa"/>
          </w:tcPr>
          <w:p w14:paraId="776DDAD4" w14:textId="77777777" w:rsidR="001E46A1" w:rsidRPr="00891440" w:rsidRDefault="001E46A1" w:rsidP="000831E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1E46A1" w:rsidRPr="00891440" w14:paraId="79794043" w14:textId="77777777" w:rsidTr="000831EF">
        <w:tc>
          <w:tcPr>
            <w:tcW w:w="7105" w:type="dxa"/>
            <w:gridSpan w:val="3"/>
            <w:shd w:val="clear" w:color="auto" w:fill="BFBFBF" w:themeFill="background1" w:themeFillShade="BF"/>
          </w:tcPr>
          <w:p w14:paraId="230B6510" w14:textId="77777777" w:rsidR="001E46A1" w:rsidRPr="00891440" w:rsidRDefault="001E46A1" w:rsidP="000831E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739DF">
              <w:rPr>
                <w:rFonts w:ascii="Times New Roman" w:hAnsi="Times New Roman" w:cs="Times New Roman"/>
                <w:b/>
                <w:bCs/>
                <w:lang w:val="sr-Cyrl-RS"/>
              </w:rPr>
              <w:t>Максимал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ан број бодова</w:t>
            </w:r>
            <w:r w:rsidRPr="00E739DF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за критеријум 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</w:p>
        </w:tc>
        <w:tc>
          <w:tcPr>
            <w:tcW w:w="2245" w:type="dxa"/>
            <w:shd w:val="clear" w:color="auto" w:fill="BFBFBF" w:themeFill="background1" w:themeFillShade="BF"/>
          </w:tcPr>
          <w:p w14:paraId="0730E2CB" w14:textId="77777777" w:rsidR="001E46A1" w:rsidRPr="00312BFE" w:rsidRDefault="001E46A1" w:rsidP="000831E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</w:p>
        </w:tc>
      </w:tr>
      <w:tr w:rsidR="001E46A1" w:rsidRPr="00891440" w14:paraId="1D0109EC" w14:textId="77777777" w:rsidTr="000831EF">
        <w:tc>
          <w:tcPr>
            <w:tcW w:w="3255" w:type="dxa"/>
            <w:gridSpan w:val="2"/>
            <w:vMerge w:val="restart"/>
          </w:tcPr>
          <w:p w14:paraId="3BA34539" w14:textId="77777777" w:rsidR="001E46A1" w:rsidRPr="00891440" w:rsidRDefault="001E46A1" w:rsidP="000831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3. Пол лица које по</w:t>
            </w:r>
            <w:r>
              <w:rPr>
                <w:rFonts w:ascii="Times New Roman" w:hAnsi="Times New Roman" w:cs="Times New Roman"/>
                <w:lang w:val="sr-Cyrl-RS"/>
              </w:rPr>
              <w:t>дноси захтев</w:t>
            </w:r>
          </w:p>
        </w:tc>
        <w:tc>
          <w:tcPr>
            <w:tcW w:w="3850" w:type="dxa"/>
          </w:tcPr>
          <w:p w14:paraId="01A3715B" w14:textId="77777777" w:rsidR="001E46A1" w:rsidRPr="00891440" w:rsidRDefault="001E46A1" w:rsidP="000831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 xml:space="preserve">Лице које </w:t>
            </w:r>
            <w:r>
              <w:rPr>
                <w:rFonts w:ascii="Times New Roman" w:hAnsi="Times New Roman" w:cs="Times New Roman"/>
                <w:lang w:val="sr-Cyrl-RS"/>
              </w:rPr>
              <w:t>подноси захтев</w:t>
            </w:r>
            <w:r w:rsidRPr="00891440">
              <w:rPr>
                <w:rFonts w:ascii="Times New Roman" w:hAnsi="Times New Roman" w:cs="Times New Roman"/>
                <w:lang w:val="sr-Cyrl-RS"/>
              </w:rPr>
              <w:t xml:space="preserve"> је женског пола</w:t>
            </w:r>
          </w:p>
        </w:tc>
        <w:tc>
          <w:tcPr>
            <w:tcW w:w="2245" w:type="dxa"/>
          </w:tcPr>
          <w:p w14:paraId="764054C5" w14:textId="77777777" w:rsidR="001E46A1" w:rsidRPr="00891440" w:rsidRDefault="001E46A1" w:rsidP="000831E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</w:tr>
      <w:tr w:rsidR="001E46A1" w:rsidRPr="00891440" w14:paraId="58B1C9B2" w14:textId="77777777" w:rsidTr="000831EF">
        <w:tc>
          <w:tcPr>
            <w:tcW w:w="3255" w:type="dxa"/>
            <w:gridSpan w:val="2"/>
            <w:vMerge/>
            <w:tcBorders>
              <w:bottom w:val="single" w:sz="4" w:space="0" w:color="auto"/>
            </w:tcBorders>
          </w:tcPr>
          <w:p w14:paraId="4BE66798" w14:textId="77777777" w:rsidR="001E46A1" w:rsidRPr="00891440" w:rsidRDefault="001E46A1" w:rsidP="000831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61210949" w14:textId="77777777" w:rsidR="001E46A1" w:rsidRPr="00891440" w:rsidRDefault="001E46A1" w:rsidP="000831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 xml:space="preserve">Лице које </w:t>
            </w:r>
            <w:r>
              <w:rPr>
                <w:rFonts w:ascii="Times New Roman" w:hAnsi="Times New Roman" w:cs="Times New Roman"/>
                <w:lang w:val="sr-Cyrl-RS"/>
              </w:rPr>
              <w:t>подноси захтев</w:t>
            </w:r>
            <w:r w:rsidRPr="00891440">
              <w:rPr>
                <w:rFonts w:ascii="Times New Roman" w:hAnsi="Times New Roman" w:cs="Times New Roman"/>
                <w:lang w:val="sr-Cyrl-RS"/>
              </w:rPr>
              <w:t xml:space="preserve"> је мушког пола</w:t>
            </w:r>
          </w:p>
        </w:tc>
        <w:tc>
          <w:tcPr>
            <w:tcW w:w="2245" w:type="dxa"/>
          </w:tcPr>
          <w:p w14:paraId="4B6E11E8" w14:textId="77777777" w:rsidR="001E46A1" w:rsidRPr="00891440" w:rsidRDefault="001E46A1" w:rsidP="000831E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</w:tr>
      <w:tr w:rsidR="001E46A1" w:rsidRPr="00891440" w14:paraId="6FA49FFE" w14:textId="77777777" w:rsidTr="000831EF">
        <w:tc>
          <w:tcPr>
            <w:tcW w:w="3255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14:paraId="37939864" w14:textId="77777777" w:rsidR="001E46A1" w:rsidRPr="00891440" w:rsidRDefault="001E46A1" w:rsidP="000831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  <w:tcBorders>
              <w:left w:val="nil"/>
            </w:tcBorders>
            <w:shd w:val="clear" w:color="auto" w:fill="BFBFBF" w:themeFill="background1" w:themeFillShade="BF"/>
          </w:tcPr>
          <w:p w14:paraId="344A0F4B" w14:textId="77777777" w:rsidR="001E46A1" w:rsidRDefault="001E46A1" w:rsidP="000831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739DF">
              <w:rPr>
                <w:rFonts w:ascii="Times New Roman" w:hAnsi="Times New Roman" w:cs="Times New Roman"/>
                <w:b/>
                <w:bCs/>
                <w:lang w:val="sr-Cyrl-RS"/>
              </w:rPr>
              <w:t>Максимал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ан број бодова</w:t>
            </w:r>
            <w:r w:rsidRPr="00E739DF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за критеријум 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</w:p>
        </w:tc>
        <w:tc>
          <w:tcPr>
            <w:tcW w:w="2245" w:type="dxa"/>
            <w:shd w:val="clear" w:color="auto" w:fill="BFBFBF" w:themeFill="background1" w:themeFillShade="BF"/>
          </w:tcPr>
          <w:p w14:paraId="1839775B" w14:textId="77777777" w:rsidR="001E46A1" w:rsidRPr="00312BFE" w:rsidRDefault="001E46A1" w:rsidP="000831E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312BFE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0</w:t>
            </w:r>
          </w:p>
        </w:tc>
      </w:tr>
      <w:tr w:rsidR="001E46A1" w:rsidRPr="00891440" w14:paraId="376606A7" w14:textId="77777777" w:rsidTr="000831EF">
        <w:tc>
          <w:tcPr>
            <w:tcW w:w="3255" w:type="dxa"/>
            <w:gridSpan w:val="2"/>
            <w:vMerge w:val="restart"/>
          </w:tcPr>
          <w:p w14:paraId="199ACD7C" w14:textId="77777777" w:rsidR="001E46A1" w:rsidRPr="00891440" w:rsidRDefault="001E46A1" w:rsidP="000831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 Место у којем се планира реализација плана генерисања прихода</w:t>
            </w:r>
          </w:p>
        </w:tc>
        <w:tc>
          <w:tcPr>
            <w:tcW w:w="3850" w:type="dxa"/>
          </w:tcPr>
          <w:p w14:paraId="62C9CB69" w14:textId="77777777" w:rsidR="001E46A1" w:rsidRPr="00891440" w:rsidRDefault="001E46A1" w:rsidP="000831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Бач</w:t>
            </w:r>
          </w:p>
        </w:tc>
        <w:tc>
          <w:tcPr>
            <w:tcW w:w="2245" w:type="dxa"/>
          </w:tcPr>
          <w:p w14:paraId="728D7247" w14:textId="21866993" w:rsidR="001E46A1" w:rsidRPr="00891440" w:rsidRDefault="0074055E" w:rsidP="000831E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1E46A1" w:rsidRPr="00891440" w14:paraId="0B6132ED" w14:textId="77777777" w:rsidTr="000831EF">
        <w:tc>
          <w:tcPr>
            <w:tcW w:w="3255" w:type="dxa"/>
            <w:gridSpan w:val="2"/>
            <w:vMerge/>
          </w:tcPr>
          <w:p w14:paraId="601A0E0E" w14:textId="77777777" w:rsidR="001E46A1" w:rsidRPr="00891440" w:rsidRDefault="001E46A1" w:rsidP="000831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629A23AC" w14:textId="77777777" w:rsidR="001E46A1" w:rsidRPr="00891440" w:rsidRDefault="001E46A1" w:rsidP="000831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Остала насеља општине Бач, Товаришево, Дероње</w:t>
            </w:r>
          </w:p>
        </w:tc>
        <w:tc>
          <w:tcPr>
            <w:tcW w:w="2245" w:type="dxa"/>
          </w:tcPr>
          <w:p w14:paraId="4E576F9A" w14:textId="3C096EA1" w:rsidR="001E46A1" w:rsidRPr="00891440" w:rsidRDefault="0074055E" w:rsidP="000831E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</w:tr>
      <w:tr w:rsidR="001E46A1" w:rsidRPr="00891440" w14:paraId="79359203" w14:textId="77777777" w:rsidTr="000831EF">
        <w:tc>
          <w:tcPr>
            <w:tcW w:w="7105" w:type="dxa"/>
            <w:gridSpan w:val="3"/>
            <w:shd w:val="clear" w:color="auto" w:fill="BFBFBF" w:themeFill="background1" w:themeFillShade="BF"/>
          </w:tcPr>
          <w:p w14:paraId="2AEB689E" w14:textId="77777777" w:rsidR="001E46A1" w:rsidRPr="00891440" w:rsidRDefault="001E46A1" w:rsidP="000831E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739DF">
              <w:rPr>
                <w:rFonts w:ascii="Times New Roman" w:hAnsi="Times New Roman" w:cs="Times New Roman"/>
                <w:b/>
                <w:bCs/>
                <w:lang w:val="sr-Cyrl-RS"/>
              </w:rPr>
              <w:t>Максимал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ан број бодова</w:t>
            </w:r>
            <w:r w:rsidRPr="00E739DF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за критеријум 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</w:p>
        </w:tc>
        <w:tc>
          <w:tcPr>
            <w:tcW w:w="2245" w:type="dxa"/>
            <w:shd w:val="clear" w:color="auto" w:fill="BFBFBF" w:themeFill="background1" w:themeFillShade="BF"/>
          </w:tcPr>
          <w:p w14:paraId="241949EB" w14:textId="77777777" w:rsidR="001E46A1" w:rsidRPr="00312BFE" w:rsidRDefault="001E46A1" w:rsidP="000831E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</w:p>
        </w:tc>
      </w:tr>
      <w:tr w:rsidR="001E46A1" w:rsidRPr="00891440" w14:paraId="7FA161E6" w14:textId="77777777" w:rsidTr="000831EF">
        <w:tc>
          <w:tcPr>
            <w:tcW w:w="3210" w:type="dxa"/>
            <w:vMerge w:val="restart"/>
            <w:shd w:val="clear" w:color="auto" w:fill="FFFFFF" w:themeFill="background1"/>
          </w:tcPr>
          <w:p w14:paraId="172F6E89" w14:textId="77777777" w:rsidR="001E46A1" w:rsidRPr="001E65DE" w:rsidRDefault="001E46A1" w:rsidP="000831EF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6. </w:t>
            </w:r>
            <w:r w:rsidRPr="001E65DE">
              <w:rPr>
                <w:rFonts w:ascii="Times New Roman" w:hAnsi="Times New Roman" w:cs="Times New Roman"/>
                <w:lang w:val="sr-Cyrl-RS"/>
              </w:rPr>
              <w:t>Врста делатности којом се подносилац захтева планира бавити</w:t>
            </w:r>
          </w:p>
        </w:tc>
        <w:tc>
          <w:tcPr>
            <w:tcW w:w="3895" w:type="dxa"/>
            <w:gridSpan w:val="2"/>
            <w:shd w:val="clear" w:color="auto" w:fill="FFFFFF" w:themeFill="background1"/>
          </w:tcPr>
          <w:p w14:paraId="11B0318C" w14:textId="77777777" w:rsidR="001E46A1" w:rsidRPr="001E65DE" w:rsidRDefault="001E46A1" w:rsidP="000831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1E65DE">
              <w:rPr>
                <w:rFonts w:ascii="Times New Roman" w:hAnsi="Times New Roman" w:cs="Times New Roman"/>
                <w:lang w:val="sr-Cyrl-RS"/>
              </w:rPr>
              <w:t>Производња и производно занатство</w:t>
            </w:r>
          </w:p>
        </w:tc>
        <w:tc>
          <w:tcPr>
            <w:tcW w:w="2245" w:type="dxa"/>
            <w:shd w:val="clear" w:color="auto" w:fill="FFFFFF" w:themeFill="background1"/>
          </w:tcPr>
          <w:p w14:paraId="2F698F0B" w14:textId="77777777" w:rsidR="001E46A1" w:rsidRPr="00891440" w:rsidRDefault="001E46A1" w:rsidP="000831E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1E46A1" w:rsidRPr="00891440" w14:paraId="441BE7E3" w14:textId="77777777" w:rsidTr="000831EF">
        <w:tc>
          <w:tcPr>
            <w:tcW w:w="3210" w:type="dxa"/>
            <w:vMerge/>
            <w:shd w:val="clear" w:color="auto" w:fill="FFFFFF" w:themeFill="background1"/>
          </w:tcPr>
          <w:p w14:paraId="6D35AAA4" w14:textId="77777777" w:rsidR="001E46A1" w:rsidRPr="00E739DF" w:rsidRDefault="001E46A1" w:rsidP="000831E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3895" w:type="dxa"/>
            <w:gridSpan w:val="2"/>
            <w:shd w:val="clear" w:color="auto" w:fill="FFFFFF" w:themeFill="background1"/>
          </w:tcPr>
          <w:p w14:paraId="3EE0399C" w14:textId="77777777" w:rsidR="001E46A1" w:rsidRPr="001E65DE" w:rsidRDefault="001E46A1" w:rsidP="000831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1E65DE">
              <w:rPr>
                <w:rFonts w:ascii="Times New Roman" w:hAnsi="Times New Roman" w:cs="Times New Roman"/>
                <w:lang w:val="sr-Cyrl-RS"/>
              </w:rPr>
              <w:t>Услужно занатство, и остале услужне делатности и грађевинарство</w:t>
            </w:r>
          </w:p>
        </w:tc>
        <w:tc>
          <w:tcPr>
            <w:tcW w:w="2245" w:type="dxa"/>
            <w:shd w:val="clear" w:color="auto" w:fill="FFFFFF" w:themeFill="background1"/>
          </w:tcPr>
          <w:p w14:paraId="3B0EDC08" w14:textId="77777777" w:rsidR="001E46A1" w:rsidRPr="00891440" w:rsidRDefault="001E46A1" w:rsidP="000831E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1E46A1" w:rsidRPr="00891440" w14:paraId="0841F19C" w14:textId="77777777" w:rsidTr="000831EF">
        <w:tc>
          <w:tcPr>
            <w:tcW w:w="3210" w:type="dxa"/>
            <w:vMerge/>
            <w:shd w:val="clear" w:color="auto" w:fill="FFFFFF" w:themeFill="background1"/>
          </w:tcPr>
          <w:p w14:paraId="7D9BC627" w14:textId="77777777" w:rsidR="001E46A1" w:rsidRPr="00E739DF" w:rsidRDefault="001E46A1" w:rsidP="000831E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3895" w:type="dxa"/>
            <w:gridSpan w:val="2"/>
            <w:shd w:val="clear" w:color="auto" w:fill="FFFFFF" w:themeFill="background1"/>
          </w:tcPr>
          <w:p w14:paraId="5C0DCC70" w14:textId="77777777" w:rsidR="001E46A1" w:rsidRPr="001E65DE" w:rsidRDefault="001E46A1" w:rsidP="000831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Угоститељска делатност и туризам</w:t>
            </w:r>
          </w:p>
        </w:tc>
        <w:tc>
          <w:tcPr>
            <w:tcW w:w="2245" w:type="dxa"/>
            <w:shd w:val="clear" w:color="auto" w:fill="FFFFFF" w:themeFill="background1"/>
          </w:tcPr>
          <w:p w14:paraId="1868D1B6" w14:textId="77777777" w:rsidR="001E46A1" w:rsidRPr="00891440" w:rsidRDefault="001E46A1" w:rsidP="000831E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1E46A1" w:rsidRPr="00891440" w14:paraId="0F44640A" w14:textId="77777777" w:rsidTr="000831EF">
        <w:tc>
          <w:tcPr>
            <w:tcW w:w="3210" w:type="dxa"/>
            <w:vMerge/>
            <w:shd w:val="clear" w:color="auto" w:fill="FFFFFF" w:themeFill="background1"/>
          </w:tcPr>
          <w:p w14:paraId="64DEB3E1" w14:textId="77777777" w:rsidR="001E46A1" w:rsidRPr="00E739DF" w:rsidRDefault="001E46A1" w:rsidP="000831E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3895" w:type="dxa"/>
            <w:gridSpan w:val="2"/>
            <w:shd w:val="clear" w:color="auto" w:fill="FFFFFF" w:themeFill="background1"/>
          </w:tcPr>
          <w:p w14:paraId="4EA7A025" w14:textId="77777777" w:rsidR="001E46A1" w:rsidRDefault="001E46A1" w:rsidP="000831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Остале делатности</w:t>
            </w:r>
          </w:p>
        </w:tc>
        <w:tc>
          <w:tcPr>
            <w:tcW w:w="2245" w:type="dxa"/>
            <w:shd w:val="clear" w:color="auto" w:fill="FFFFFF" w:themeFill="background1"/>
          </w:tcPr>
          <w:p w14:paraId="0FB78A61" w14:textId="77777777" w:rsidR="001E46A1" w:rsidRPr="00891440" w:rsidRDefault="001E46A1" w:rsidP="000831E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1E46A1" w:rsidRPr="00891440" w14:paraId="1B814B93" w14:textId="77777777" w:rsidTr="000831EF">
        <w:tc>
          <w:tcPr>
            <w:tcW w:w="7105" w:type="dxa"/>
            <w:gridSpan w:val="3"/>
            <w:shd w:val="clear" w:color="auto" w:fill="BFBFBF" w:themeFill="background1" w:themeFillShade="BF"/>
          </w:tcPr>
          <w:p w14:paraId="4DBE7AF8" w14:textId="77777777" w:rsidR="001E46A1" w:rsidRDefault="001E46A1" w:rsidP="000831E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739DF">
              <w:rPr>
                <w:rFonts w:ascii="Times New Roman" w:hAnsi="Times New Roman" w:cs="Times New Roman"/>
                <w:b/>
                <w:bCs/>
                <w:lang w:val="sr-Cyrl-RS"/>
              </w:rPr>
              <w:t>Максимал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ан број бодова</w:t>
            </w:r>
            <w:r w:rsidRPr="00E739DF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за критеријум 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</w:p>
        </w:tc>
        <w:tc>
          <w:tcPr>
            <w:tcW w:w="2245" w:type="dxa"/>
            <w:shd w:val="clear" w:color="auto" w:fill="BFBFBF" w:themeFill="background1" w:themeFillShade="BF"/>
          </w:tcPr>
          <w:p w14:paraId="1F8063CC" w14:textId="77777777" w:rsidR="001E46A1" w:rsidRPr="00312BFE" w:rsidRDefault="001E46A1" w:rsidP="000831E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4</w:t>
            </w:r>
          </w:p>
        </w:tc>
      </w:tr>
      <w:tr w:rsidR="001E46A1" w:rsidRPr="00891440" w14:paraId="1057792A" w14:textId="77777777" w:rsidTr="000831EF">
        <w:tc>
          <w:tcPr>
            <w:tcW w:w="7105" w:type="dxa"/>
            <w:gridSpan w:val="3"/>
            <w:shd w:val="clear" w:color="auto" w:fill="FFFFFF" w:themeFill="background1"/>
          </w:tcPr>
          <w:p w14:paraId="4A3CFE4C" w14:textId="77777777" w:rsidR="001E46A1" w:rsidRDefault="001E46A1" w:rsidP="000831E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0F496C8" w14:textId="77777777" w:rsidR="001E46A1" w:rsidRPr="001E65DE" w:rsidRDefault="001E46A1" w:rsidP="000831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1E65DE">
              <w:rPr>
                <w:rFonts w:ascii="Times New Roman" w:hAnsi="Times New Roman" w:cs="Times New Roman"/>
                <w:lang w:val="sr-Cyrl-RS"/>
              </w:rPr>
              <w:t xml:space="preserve">7. </w:t>
            </w:r>
            <w:r>
              <w:rPr>
                <w:rFonts w:ascii="Times New Roman" w:hAnsi="Times New Roman" w:cs="Times New Roman"/>
                <w:lang w:val="sr-Cyrl-RS"/>
              </w:rPr>
              <w:t>Укупна о</w:t>
            </w:r>
            <w:r w:rsidRPr="001E65DE">
              <w:rPr>
                <w:rFonts w:ascii="Times New Roman" w:hAnsi="Times New Roman" w:cs="Times New Roman"/>
                <w:lang w:val="sr-Cyrl-RS"/>
              </w:rPr>
              <w:t>цена на основу података из бизнис плана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(свеукупна оцена пословне идеје, са аспекта утицаја на животну средину, иновативност, финасијско тржишна оцена бизнис плана)</w:t>
            </w:r>
          </w:p>
        </w:tc>
        <w:tc>
          <w:tcPr>
            <w:tcW w:w="2245" w:type="dxa"/>
            <w:shd w:val="clear" w:color="auto" w:fill="FFFFFF" w:themeFill="background1"/>
          </w:tcPr>
          <w:p w14:paraId="62494315" w14:textId="77777777" w:rsidR="001E46A1" w:rsidRDefault="001E46A1" w:rsidP="000831E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F9F60F6" w14:textId="77777777" w:rsidR="001E46A1" w:rsidRPr="00891440" w:rsidRDefault="001E46A1" w:rsidP="000831E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</w:tr>
      <w:tr w:rsidR="001E46A1" w:rsidRPr="00891440" w14:paraId="0829F654" w14:textId="77777777" w:rsidTr="000831EF">
        <w:tc>
          <w:tcPr>
            <w:tcW w:w="7105" w:type="dxa"/>
            <w:gridSpan w:val="3"/>
            <w:shd w:val="clear" w:color="auto" w:fill="BFBFBF" w:themeFill="background1" w:themeFillShade="BF"/>
          </w:tcPr>
          <w:p w14:paraId="06CFF1CA" w14:textId="77777777" w:rsidR="001E46A1" w:rsidRPr="001E65DE" w:rsidRDefault="001E46A1" w:rsidP="000831E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739DF">
              <w:rPr>
                <w:rFonts w:ascii="Times New Roman" w:hAnsi="Times New Roman" w:cs="Times New Roman"/>
                <w:b/>
                <w:bCs/>
                <w:lang w:val="sr-Cyrl-RS"/>
              </w:rPr>
              <w:t>Максимал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ан број бодова</w:t>
            </w:r>
            <w:r w:rsidRPr="00E739DF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за критеријум 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</w:p>
        </w:tc>
        <w:tc>
          <w:tcPr>
            <w:tcW w:w="2245" w:type="dxa"/>
            <w:shd w:val="clear" w:color="auto" w:fill="BFBFBF" w:themeFill="background1" w:themeFillShade="BF"/>
          </w:tcPr>
          <w:p w14:paraId="727B8854" w14:textId="77777777" w:rsidR="001E46A1" w:rsidRPr="00312BFE" w:rsidRDefault="001E46A1" w:rsidP="000831E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10</w:t>
            </w:r>
          </w:p>
        </w:tc>
      </w:tr>
      <w:tr w:rsidR="001E46A1" w:rsidRPr="00891440" w14:paraId="5C8A4860" w14:textId="77777777" w:rsidTr="000831EF">
        <w:tc>
          <w:tcPr>
            <w:tcW w:w="7105" w:type="dxa"/>
            <w:gridSpan w:val="3"/>
            <w:shd w:val="clear" w:color="auto" w:fill="D9D9D9" w:themeFill="background1" w:themeFillShade="D9"/>
          </w:tcPr>
          <w:p w14:paraId="4CDBB913" w14:textId="77777777" w:rsidR="001E46A1" w:rsidRPr="00891440" w:rsidRDefault="001E46A1" w:rsidP="000831EF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91440">
              <w:rPr>
                <w:rFonts w:ascii="Times New Roman" w:hAnsi="Times New Roman" w:cs="Times New Roman"/>
                <w:b/>
                <w:bCs/>
                <w:lang w:val="sr-Cyrl-RS"/>
              </w:rPr>
              <w:t>МАКСИМАЛАН БРОЈ БОДОВА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2457EF76" w14:textId="77777777" w:rsidR="001E46A1" w:rsidRPr="00312BFE" w:rsidRDefault="001E46A1" w:rsidP="000831E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70</w:t>
            </w:r>
          </w:p>
        </w:tc>
      </w:tr>
      <w:bookmarkEnd w:id="3"/>
    </w:tbl>
    <w:p w14:paraId="50BE502D" w14:textId="280E58FB" w:rsidR="006215AE" w:rsidRDefault="006215AE" w:rsidP="00E739D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785C71" w14:textId="297F2AED" w:rsidR="008E009B" w:rsidRDefault="008E009B" w:rsidP="00E739D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9E91B4" w14:textId="77777777" w:rsidR="008E009B" w:rsidRPr="004152DB" w:rsidRDefault="008E009B" w:rsidP="00E739D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11DBD4" w14:textId="43B80E18" w:rsidR="00FD708E" w:rsidRPr="00E43720" w:rsidRDefault="00312BFE" w:rsidP="00312BF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43720">
        <w:rPr>
          <w:rFonts w:ascii="Times New Roman" w:hAnsi="Times New Roman" w:cs="Times New Roman"/>
          <w:b/>
          <w:bCs/>
          <w:sz w:val="24"/>
          <w:szCs w:val="24"/>
          <w:lang w:val="sr-Latn-RS"/>
        </w:rPr>
        <w:lastRenderedPageBreak/>
        <w:t xml:space="preserve">IV </w:t>
      </w:r>
      <w:r w:rsidRPr="00E437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ПОСТУПАК ДОДЕЛЕ СРЕДСТАВА</w:t>
      </w:r>
    </w:p>
    <w:p w14:paraId="54B8B1B5" w14:textId="4D7BA067" w:rsidR="00312BFE" w:rsidRPr="00E43720" w:rsidRDefault="00312BFE" w:rsidP="00312BF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437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Комисија</w:t>
      </w:r>
    </w:p>
    <w:p w14:paraId="1AC56464" w14:textId="41FE2571" w:rsidR="00312BFE" w:rsidRPr="00E43720" w:rsidRDefault="00312BFE" w:rsidP="00312BF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437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6.</w:t>
      </w:r>
    </w:p>
    <w:p w14:paraId="4DEF41E8" w14:textId="0857F428" w:rsidR="00312BFE" w:rsidRDefault="00312BFE" w:rsidP="00312B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 почетка </w:t>
      </w:r>
      <w:r w:rsidR="00E43720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оступка доделе средстава </w:t>
      </w:r>
      <w:r w:rsidR="0074055E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редседник општине Бач формира Комисију за доделу средстава (у даљем тексту: Комисија). </w:t>
      </w:r>
    </w:p>
    <w:p w14:paraId="3BF0D50E" w14:textId="2DE26CA7" w:rsidR="00312BFE" w:rsidRDefault="00312BFE" w:rsidP="00312B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</w:t>
      </w:r>
      <w:r w:rsidR="008E7442">
        <w:rPr>
          <w:rFonts w:ascii="Times New Roman" w:hAnsi="Times New Roman" w:cs="Times New Roman"/>
          <w:sz w:val="24"/>
          <w:szCs w:val="24"/>
          <w:lang w:val="sr-Cyrl-RS"/>
        </w:rPr>
        <w:t>се састоји 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председника и четири члана.</w:t>
      </w:r>
    </w:p>
    <w:p w14:paraId="0180814A" w14:textId="40F4AB33" w:rsidR="00312BFE" w:rsidRDefault="00312BFE" w:rsidP="00312B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Одлуку о именовању Комисије доноси </w:t>
      </w:r>
      <w:r w:rsidR="0074055E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редседник општине Решење</w:t>
      </w:r>
      <w:r w:rsidR="00E43720">
        <w:rPr>
          <w:rFonts w:ascii="Times New Roman" w:hAnsi="Times New Roman" w:cs="Times New Roman"/>
          <w:sz w:val="24"/>
          <w:szCs w:val="24"/>
          <w:lang w:val="sr-Cyrl-RS"/>
        </w:rPr>
        <w:t>м.</w:t>
      </w:r>
    </w:p>
    <w:p w14:paraId="59A862D0" w14:textId="3E66BC5D" w:rsidR="00E43720" w:rsidRDefault="00E43720" w:rsidP="00312B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Задаци Комисије су:</w:t>
      </w:r>
    </w:p>
    <w:p w14:paraId="0655158E" w14:textId="32DF217A" w:rsidR="00E43720" w:rsidRDefault="00E43720" w:rsidP="00E4372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Припрема Јавног </w:t>
      </w:r>
      <w:r w:rsidR="006215AE">
        <w:rPr>
          <w:rFonts w:ascii="Times New Roman" w:hAnsi="Times New Roman" w:cs="Times New Roman"/>
          <w:sz w:val="24"/>
          <w:szCs w:val="24"/>
          <w:lang w:val="sr-Cyrl-RS"/>
        </w:rPr>
        <w:t>позива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остале пратеће документације,</w:t>
      </w:r>
    </w:p>
    <w:p w14:paraId="374DF4C2" w14:textId="1AB89491" w:rsidR="00E43720" w:rsidRDefault="00E43720" w:rsidP="00E4372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Пријем и евиденција пристиглих пријава за доделу средстава,</w:t>
      </w:r>
    </w:p>
    <w:p w14:paraId="36283500" w14:textId="052509CC" w:rsidR="00E43720" w:rsidRDefault="00E43720" w:rsidP="00E4372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Провера формалне исправности пристигле документације,</w:t>
      </w:r>
    </w:p>
    <w:p w14:paraId="78F579B9" w14:textId="3A715B8E" w:rsidR="00E43720" w:rsidRDefault="00E43720" w:rsidP="00E4372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Оцењивање пристиглих захтева и бизнис планова у складу са критеријумима из члана 5. и израда листе квалификованих и одбијених пријава,</w:t>
      </w:r>
    </w:p>
    <w:p w14:paraId="2EBF4F28" w14:textId="31E2249C" w:rsidR="00E43720" w:rsidRDefault="00E43720" w:rsidP="00E4372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Припрема ранг листе квалификованих пријава и обј</w:t>
      </w:r>
      <w:r w:rsidR="008E7442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вљивање исте на сајту </w:t>
      </w:r>
      <w:r w:rsidR="0074055E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пштине,</w:t>
      </w:r>
    </w:p>
    <w:p w14:paraId="3B1FC12C" w14:textId="1D358F20" w:rsidR="00E43720" w:rsidRDefault="00E43720" w:rsidP="00E4372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Припрема предлога </w:t>
      </w:r>
      <w:r w:rsidR="006215AE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длуке о додели средстава за подносиоце пријаве,</w:t>
      </w:r>
    </w:p>
    <w:p w14:paraId="592C7E31" w14:textId="299F88F9" w:rsidR="00E43720" w:rsidRDefault="00E43720" w:rsidP="00E4372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Припрема уговора о додели средстава,</w:t>
      </w:r>
    </w:p>
    <w:p w14:paraId="2616E64F" w14:textId="6783E688" w:rsidR="00E43720" w:rsidRPr="00277C6E" w:rsidRDefault="00E43720" w:rsidP="00277C6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Припрема техничке спецификације за набавку опреме на основу поднетих понуда и достављање службенику за набавке О</w:t>
      </w:r>
      <w:r w:rsidR="008E7442">
        <w:rPr>
          <w:rFonts w:ascii="Times New Roman" w:hAnsi="Times New Roman" w:cs="Times New Roman"/>
          <w:sz w:val="24"/>
          <w:szCs w:val="24"/>
          <w:lang w:val="sr-Cyrl-RS"/>
        </w:rPr>
        <w:t>пштинске управе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Бач ради покретања поступака,</w:t>
      </w:r>
    </w:p>
    <w:p w14:paraId="2A6E468B" w14:textId="47E4BA64" w:rsidR="00E43720" w:rsidRPr="00CA3020" w:rsidRDefault="00E43720" w:rsidP="00E437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A30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 конкурс</w:t>
      </w:r>
    </w:p>
    <w:p w14:paraId="2CCF7B6D" w14:textId="22CD8B19" w:rsidR="00E43720" w:rsidRPr="00CA3020" w:rsidRDefault="00E43720" w:rsidP="00E437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A30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7.</w:t>
      </w:r>
    </w:p>
    <w:p w14:paraId="425DF049" w14:textId="7C5268D4" w:rsidR="00E43720" w:rsidRDefault="00E43720" w:rsidP="00E437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Додела средстава у складу са овим Правилником спроводи се путем Јавног </w:t>
      </w:r>
      <w:r w:rsidR="006215AE">
        <w:rPr>
          <w:rFonts w:ascii="Times New Roman" w:hAnsi="Times New Roman" w:cs="Times New Roman"/>
          <w:sz w:val="24"/>
          <w:szCs w:val="24"/>
          <w:lang w:val="sr-Cyrl-RS"/>
        </w:rPr>
        <w:t>позива, односно конкурса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0E5AB90" w14:textId="4E78407B" w:rsidR="00E43720" w:rsidRDefault="00E43720" w:rsidP="00E437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Општина Бач објављује Јавни </w:t>
      </w:r>
      <w:r w:rsidR="006215AE">
        <w:rPr>
          <w:rFonts w:ascii="Times New Roman" w:hAnsi="Times New Roman" w:cs="Times New Roman"/>
          <w:sz w:val="24"/>
          <w:szCs w:val="24"/>
          <w:lang w:val="sr-Cyrl-RS"/>
        </w:rPr>
        <w:t>позив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својој званичној интернет страници, огласним таблама О</w:t>
      </w:r>
      <w:r w:rsidR="009632CF">
        <w:rPr>
          <w:rFonts w:ascii="Times New Roman" w:hAnsi="Times New Roman" w:cs="Times New Roman"/>
          <w:sz w:val="24"/>
          <w:szCs w:val="24"/>
          <w:lang w:val="sr-Cyrl-RS"/>
        </w:rPr>
        <w:t>пштинске управе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Бач</w:t>
      </w:r>
      <w:r w:rsidR="006215A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месних канцеларија</w:t>
      </w:r>
      <w:r w:rsidR="009632C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путем локалне радио станице</w:t>
      </w:r>
      <w:r w:rsidR="009632CF">
        <w:rPr>
          <w:rFonts w:ascii="Times New Roman" w:hAnsi="Times New Roman" w:cs="Times New Roman"/>
          <w:sz w:val="24"/>
          <w:szCs w:val="24"/>
          <w:lang w:val="sr-Cyrl-RS"/>
        </w:rPr>
        <w:t>, званичне интернет странице РРА Бачка и путем друштвених мрежа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C69A826" w14:textId="53130CE1" w:rsidR="00E43720" w:rsidRDefault="00E43720" w:rsidP="00E437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Јавни конкурс нарочито садржи:</w:t>
      </w:r>
    </w:p>
    <w:p w14:paraId="1CE1F1EE" w14:textId="1B505FB5" w:rsidR="00E43720" w:rsidRDefault="00E43720" w:rsidP="00E4372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Назив и седиште органа који објављује Јавни </w:t>
      </w:r>
      <w:r w:rsidR="006215AE">
        <w:rPr>
          <w:rFonts w:ascii="Times New Roman" w:hAnsi="Times New Roman" w:cs="Times New Roman"/>
          <w:sz w:val="24"/>
          <w:szCs w:val="24"/>
          <w:lang w:val="sr-Cyrl-RS"/>
        </w:rPr>
        <w:t>позив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4E19CD6A" w14:textId="36A1049C" w:rsidR="00E43720" w:rsidRDefault="00E43720" w:rsidP="00E4372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Назив акта на основу којег се спроводи Јавни </w:t>
      </w:r>
      <w:r w:rsidR="006215AE">
        <w:rPr>
          <w:rFonts w:ascii="Times New Roman" w:hAnsi="Times New Roman" w:cs="Times New Roman"/>
          <w:sz w:val="24"/>
          <w:szCs w:val="24"/>
          <w:lang w:val="sr-Cyrl-RS"/>
        </w:rPr>
        <w:t>позив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555A51D0" w14:textId="5DB773C4" w:rsidR="00E43720" w:rsidRDefault="00E43720" w:rsidP="00E4372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Назив и седиште органа коме се достављају пријаве за доделу средства,</w:t>
      </w:r>
    </w:p>
    <w:p w14:paraId="61E10DAD" w14:textId="08F60D14" w:rsidR="00E43720" w:rsidRDefault="00E43720" w:rsidP="00E4372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Укупан износ средстава који се додељује,</w:t>
      </w:r>
    </w:p>
    <w:p w14:paraId="5249AF98" w14:textId="4FAC9F59" w:rsidR="00CA3020" w:rsidRDefault="00CA3020" w:rsidP="00E4372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Критеријуме и мерила за доделу средстава,</w:t>
      </w:r>
    </w:p>
    <w:p w14:paraId="72240805" w14:textId="55730838" w:rsidR="00E43720" w:rsidRDefault="00E43720" w:rsidP="00E4372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Трајање Јавног </w:t>
      </w:r>
      <w:r w:rsidR="006215AE">
        <w:rPr>
          <w:rFonts w:ascii="Times New Roman" w:hAnsi="Times New Roman" w:cs="Times New Roman"/>
          <w:sz w:val="24"/>
          <w:szCs w:val="24"/>
          <w:lang w:val="sr-Cyrl-RS"/>
        </w:rPr>
        <w:t>позива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69F71AD9" w14:textId="3135BCAF" w:rsidR="00E43720" w:rsidRDefault="00E43720" w:rsidP="00E4372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Адресу на којој се могу </w:t>
      </w:r>
      <w:r w:rsidR="009632CF">
        <w:rPr>
          <w:rFonts w:ascii="Times New Roman" w:hAnsi="Times New Roman" w:cs="Times New Roman"/>
          <w:sz w:val="24"/>
          <w:szCs w:val="24"/>
          <w:lang w:val="sr-Cyrl-RS"/>
        </w:rPr>
        <w:t xml:space="preserve">добити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обавештења </w:t>
      </w:r>
      <w:r w:rsidR="00CA3020">
        <w:rPr>
          <w:rFonts w:ascii="Times New Roman" w:hAnsi="Times New Roman" w:cs="Times New Roman"/>
          <w:sz w:val="24"/>
          <w:szCs w:val="24"/>
          <w:lang w:val="sr-Cyrl-RS"/>
        </w:rPr>
        <w:t>у вези са учествовањем у поступку доделе средстава и податке о лицу за контакт,</w:t>
      </w:r>
    </w:p>
    <w:p w14:paraId="679BF656" w14:textId="6CA622C7" w:rsidR="00CA3020" w:rsidRDefault="00CA3020" w:rsidP="00E4372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Образац пријаве,</w:t>
      </w:r>
    </w:p>
    <w:p w14:paraId="615FCE66" w14:textId="13D65B09" w:rsidR="00CA3020" w:rsidRDefault="00CA3020" w:rsidP="00E4372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Списак потребне документације коју је потребно доставити</w:t>
      </w:r>
      <w:r w:rsidR="006215AE">
        <w:rPr>
          <w:rFonts w:ascii="Times New Roman" w:hAnsi="Times New Roman" w:cs="Times New Roman"/>
          <w:sz w:val="24"/>
          <w:szCs w:val="24"/>
          <w:lang w:val="sr-Cyrl-RS"/>
        </w:rPr>
        <w:t xml:space="preserve"> из пријаву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5E4DD1AF" w14:textId="50754374" w:rsidR="00CA3020" w:rsidRDefault="00CA3020" w:rsidP="00E4372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Друге информације од значаја и интереса за подносиоце, односно потенцијалне кориснике субвенције.</w:t>
      </w:r>
    </w:p>
    <w:p w14:paraId="0A53919F" w14:textId="77777777" w:rsidR="008E7442" w:rsidRPr="008E7442" w:rsidRDefault="008E7442" w:rsidP="008E744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CD86CF" w14:textId="5CB2BDEA" w:rsidR="00CA3020" w:rsidRPr="00CA3020" w:rsidRDefault="00CA3020" w:rsidP="00CA30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A30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Пријава за доделу субвенција</w:t>
      </w:r>
    </w:p>
    <w:p w14:paraId="6D3883C1" w14:textId="20B5FD92" w:rsidR="00CA3020" w:rsidRPr="00CA3020" w:rsidRDefault="00CA3020" w:rsidP="00CA30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A30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8.</w:t>
      </w:r>
    </w:p>
    <w:p w14:paraId="245D0C85" w14:textId="60A12295" w:rsidR="00CA3020" w:rsidRDefault="00CA3020" w:rsidP="00CA30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Подносилац пријаве подноси Општини Бач пријаву за доделу субвенција на прописаном обрасцу, на српском језику.</w:t>
      </w:r>
    </w:p>
    <w:p w14:paraId="0DB4308B" w14:textId="5EFB669D" w:rsidR="00CA3020" w:rsidRPr="00CA3020" w:rsidRDefault="00CA3020" w:rsidP="00CA30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A30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Пријава за доделу субвенција и обавезна документација</w:t>
      </w:r>
    </w:p>
    <w:p w14:paraId="20B8AABD" w14:textId="31330784" w:rsidR="00CA3020" w:rsidRPr="00CA3020" w:rsidRDefault="00CA3020" w:rsidP="00CA30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A30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9.</w:t>
      </w:r>
    </w:p>
    <w:p w14:paraId="0FC5C569" w14:textId="3D2E172A" w:rsidR="00CA3020" w:rsidRDefault="00CA3020" w:rsidP="00CA30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Пријава за доделу субвенција садржи:</w:t>
      </w:r>
    </w:p>
    <w:p w14:paraId="2C3B8B7D" w14:textId="45D76F29" w:rsidR="00CA3020" w:rsidRDefault="00CA3020" w:rsidP="00CA302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4" w:name="_Hlk47606047"/>
      <w:r>
        <w:rPr>
          <w:rFonts w:ascii="Times New Roman" w:hAnsi="Times New Roman" w:cs="Times New Roman"/>
          <w:sz w:val="24"/>
          <w:szCs w:val="24"/>
          <w:lang w:val="sr-Cyrl-RS"/>
        </w:rPr>
        <w:t>Образац пријаве</w:t>
      </w:r>
      <w:r w:rsidR="006215AE">
        <w:rPr>
          <w:rFonts w:ascii="Times New Roman" w:hAnsi="Times New Roman" w:cs="Times New Roman"/>
          <w:sz w:val="24"/>
          <w:szCs w:val="24"/>
          <w:lang w:val="sr-Cyrl-RS"/>
        </w:rPr>
        <w:t xml:space="preserve"> (захтева)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331">
        <w:rPr>
          <w:rFonts w:ascii="Times New Roman" w:hAnsi="Times New Roman" w:cs="Times New Roman"/>
          <w:sz w:val="24"/>
          <w:szCs w:val="24"/>
          <w:lang w:val="sr-Cyrl-RS"/>
        </w:rPr>
        <w:t>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бизнис план</w:t>
      </w:r>
      <w:r w:rsidR="006F7331">
        <w:rPr>
          <w:rFonts w:ascii="Times New Roman" w:hAnsi="Times New Roman" w:cs="Times New Roman"/>
          <w:sz w:val="24"/>
          <w:szCs w:val="24"/>
          <w:lang w:val="sr-Cyrl-RS"/>
        </w:rPr>
        <w:t>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15AE">
        <w:rPr>
          <w:rFonts w:ascii="Times New Roman" w:hAnsi="Times New Roman" w:cs="Times New Roman"/>
          <w:sz w:val="24"/>
          <w:szCs w:val="24"/>
          <w:lang w:val="sr-Cyrl-RS"/>
        </w:rPr>
        <w:t>(Образац 1)</w:t>
      </w:r>
    </w:p>
    <w:p w14:paraId="3FC9AF5D" w14:textId="232CB912" w:rsidR="006F7331" w:rsidRDefault="006F7331" w:rsidP="00CA302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Изјаву подносиоца</w:t>
      </w:r>
      <w:r w:rsidR="006215AE">
        <w:rPr>
          <w:rFonts w:ascii="Times New Roman" w:hAnsi="Times New Roman" w:cs="Times New Roman"/>
          <w:sz w:val="24"/>
          <w:szCs w:val="24"/>
          <w:lang w:val="sr-Cyrl-RS"/>
        </w:rPr>
        <w:t xml:space="preserve"> захтева о припадности категорији теже запошљивих лица  (Образац 2)</w:t>
      </w:r>
    </w:p>
    <w:p w14:paraId="05C4B41F" w14:textId="5AB877A1" w:rsidR="006215AE" w:rsidRDefault="006215AE" w:rsidP="00CA302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Изјаву подносиоца пријаве о радном статусу (Образац 3)</w:t>
      </w:r>
    </w:p>
    <w:p w14:paraId="408C6D24" w14:textId="3A48A3F2" w:rsidR="006F7331" w:rsidRDefault="006F7331" w:rsidP="00CA302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Потврду о завршеној обуци за самозапошљавање (Издаје Општина Бач на основу увида у регистрационе пријаве учесника обуке)</w:t>
      </w:r>
      <w:r w:rsidR="006215AE">
        <w:rPr>
          <w:rFonts w:ascii="Times New Roman" w:hAnsi="Times New Roman" w:cs="Times New Roman"/>
          <w:sz w:val="24"/>
          <w:szCs w:val="24"/>
          <w:lang w:val="sr-Cyrl-RS"/>
        </w:rPr>
        <w:t xml:space="preserve"> или друга акредитована институција,</w:t>
      </w:r>
    </w:p>
    <w:p w14:paraId="44837ABF" w14:textId="77777777" w:rsidR="006215AE" w:rsidRDefault="00CA3020" w:rsidP="00CA302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Минимум </w:t>
      </w:r>
      <w:r w:rsidR="008E7442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међусобно упоредиве понуде за опрему која се планира набавити</w:t>
      </w:r>
    </w:p>
    <w:p w14:paraId="7E76F245" w14:textId="6F2FBD86" w:rsidR="00CA3020" w:rsidRDefault="006215AE" w:rsidP="00CA302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Очитану личну карту или копију пасоша</w:t>
      </w:r>
      <w:r w:rsidR="00CA30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A8775AF" w14:textId="25EF7F71" w:rsidR="006F7331" w:rsidRPr="006F7331" w:rsidRDefault="006F7331" w:rsidP="006F733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5" w:name="_Hlk47606216"/>
      <w:bookmarkEnd w:id="4"/>
      <w:r>
        <w:rPr>
          <w:rFonts w:ascii="Times New Roman" w:hAnsi="Times New Roman" w:cs="Times New Roman"/>
          <w:sz w:val="24"/>
          <w:szCs w:val="24"/>
          <w:lang w:val="sr-Cyrl-RS"/>
        </w:rPr>
        <w:t>Општина Бач задржава право да тражи и друге доказе релевантне за одлучивање по захтеву подносиоца.</w:t>
      </w:r>
    </w:p>
    <w:p w14:paraId="0922C966" w14:textId="53CF60AA" w:rsidR="006215AE" w:rsidRDefault="00CA3020" w:rsidP="006F733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Даном подношења пријаве на Јавни </w:t>
      </w:r>
      <w:r w:rsidR="006215AE">
        <w:rPr>
          <w:rFonts w:ascii="Times New Roman" w:hAnsi="Times New Roman" w:cs="Times New Roman"/>
          <w:sz w:val="24"/>
          <w:szCs w:val="24"/>
          <w:lang w:val="sr-Cyrl-RS"/>
        </w:rPr>
        <w:t>позив/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конкурс сматра </w:t>
      </w:r>
      <w:r w:rsidR="006953B0">
        <w:rPr>
          <w:rFonts w:ascii="Times New Roman" w:hAnsi="Times New Roman" w:cs="Times New Roman"/>
          <w:sz w:val="24"/>
          <w:szCs w:val="24"/>
          <w:lang w:val="sr-Cyrl-RS"/>
        </w:rPr>
        <w:t>се дан пријема пријаве на писарницу Општинске управе Бач. Ако је пријава послата препорученом пошиљком, даном пријема сматра се дан слања пријаве препорученом пошиљком</w:t>
      </w:r>
      <w:bookmarkEnd w:id="5"/>
      <w:r w:rsidR="006953B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3B80928" w14:textId="3782562C" w:rsidR="006F7331" w:rsidRPr="00030958" w:rsidRDefault="006F7331" w:rsidP="006F73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3095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Начин подношења захтева</w:t>
      </w:r>
    </w:p>
    <w:p w14:paraId="1E30B239" w14:textId="371405FE" w:rsidR="006F7331" w:rsidRPr="00030958" w:rsidRDefault="006F7331" w:rsidP="006F73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3095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10.</w:t>
      </w:r>
    </w:p>
    <w:p w14:paraId="2586E72F" w14:textId="0366BEE3" w:rsidR="00277C6E" w:rsidRPr="00030958" w:rsidRDefault="006F7331" w:rsidP="006F733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Захтев са бизнис планом подноси се у </w:t>
      </w:r>
      <w:r w:rsidR="00030958">
        <w:rPr>
          <w:rFonts w:ascii="Times New Roman" w:hAnsi="Times New Roman" w:cs="Times New Roman"/>
          <w:sz w:val="24"/>
          <w:szCs w:val="24"/>
          <w:lang w:val="sr-Cyrl-RS"/>
        </w:rPr>
        <w:t xml:space="preserve">једном примерку Општини Бач, непосредно на писарници или путем поште на прописаном обрасцу које се може преузети на сајту </w:t>
      </w:r>
      <w:r w:rsidR="0074055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030958">
        <w:rPr>
          <w:rFonts w:ascii="Times New Roman" w:hAnsi="Times New Roman" w:cs="Times New Roman"/>
          <w:sz w:val="24"/>
          <w:szCs w:val="24"/>
          <w:lang w:val="sr-Cyrl-RS"/>
        </w:rPr>
        <w:t xml:space="preserve">пштине </w:t>
      </w:r>
      <w:hyperlink r:id="rId7" w:history="1">
        <w:r w:rsidR="00030958" w:rsidRPr="00FE5623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www.bac.rs</w:t>
        </w:r>
      </w:hyperlink>
      <w:r w:rsidR="00DD40DE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40DE">
        <w:rPr>
          <w:rStyle w:val="Hyperlink"/>
          <w:rFonts w:ascii="Times New Roman" w:hAnsi="Times New Roman" w:cs="Times New Roman"/>
          <w:sz w:val="24"/>
          <w:szCs w:val="24"/>
          <w:lang w:val="sr-Latn-RS"/>
        </w:rPr>
        <w:t>www.inkluzijabac.rs</w:t>
      </w:r>
      <w:r w:rsidR="000309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30958">
        <w:rPr>
          <w:rFonts w:ascii="Times New Roman" w:hAnsi="Times New Roman" w:cs="Times New Roman"/>
          <w:sz w:val="24"/>
          <w:szCs w:val="24"/>
          <w:lang w:val="sr-Cyrl-RS"/>
        </w:rPr>
        <w:t xml:space="preserve">или </w:t>
      </w:r>
      <w:r w:rsidR="0074055E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030958">
        <w:rPr>
          <w:rFonts w:ascii="Times New Roman" w:hAnsi="Times New Roman" w:cs="Times New Roman"/>
          <w:sz w:val="24"/>
          <w:szCs w:val="24"/>
          <w:lang w:val="sr-Cyrl-RS"/>
        </w:rPr>
        <w:t xml:space="preserve">Канцеларији за </w:t>
      </w:r>
      <w:r w:rsidR="0074055E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8E7442">
        <w:rPr>
          <w:rFonts w:ascii="Times New Roman" w:hAnsi="Times New Roman" w:cs="Times New Roman"/>
          <w:sz w:val="24"/>
          <w:szCs w:val="24"/>
          <w:lang w:val="sr-Cyrl-RS"/>
        </w:rPr>
        <w:t>окални економски развој</w:t>
      </w:r>
      <w:r w:rsidR="00030958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Бач. </w:t>
      </w:r>
    </w:p>
    <w:p w14:paraId="4363E5D0" w14:textId="7598B19C" w:rsidR="006953B0" w:rsidRPr="006953B0" w:rsidRDefault="006953B0" w:rsidP="006953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953B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 xml:space="preserve">Утврђивање испуњености услова за доделу средстава </w:t>
      </w:r>
    </w:p>
    <w:p w14:paraId="7DE2B4FD" w14:textId="2E4C5E23" w:rsidR="006953B0" w:rsidRPr="006953B0" w:rsidRDefault="006953B0" w:rsidP="006953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953B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</w:t>
      </w:r>
      <w:r w:rsidR="0003095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</w:t>
      </w:r>
      <w:r w:rsidRPr="006953B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620E4C0B" w14:textId="17B2BF38" w:rsidR="006953B0" w:rsidRDefault="006953B0" w:rsidP="006953B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Комисија утврђује испуњеност услов</w:t>
      </w:r>
      <w:r w:rsidR="008E7442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доделу средстава и одбацује непотпуне, неблаговремене и недозвољене пријаве.</w:t>
      </w:r>
    </w:p>
    <w:p w14:paraId="3E6F6B85" w14:textId="14054035" w:rsidR="006953B0" w:rsidRDefault="006953B0" w:rsidP="006953B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Уколико је пријава непотпуна, у погледу документације, Комисија има право затражити допуну или појашњење пријаве. Уколико пријава и након затражене допуне или појашњења буде непотпуна и не може се утврдити садржај пријаве, пријава ће бити одбијена.</w:t>
      </w:r>
    </w:p>
    <w:p w14:paraId="287CDE70" w14:textId="25E2A43D" w:rsidR="006953B0" w:rsidRDefault="006953B0" w:rsidP="006953B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оцењује инвестициони/бизнис план, саставља листу квалификованих и одбијених пријава и доставља их председнику </w:t>
      </w:r>
      <w:r w:rsidR="008E7442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пштине Бач на доношење коначне одлуке.</w:t>
      </w:r>
    </w:p>
    <w:p w14:paraId="502600A9" w14:textId="6D9F42E8" w:rsidR="006953B0" w:rsidRPr="006953B0" w:rsidRDefault="006953B0" w:rsidP="006953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953B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Одлука о додели средстава</w:t>
      </w:r>
    </w:p>
    <w:p w14:paraId="11D6BBA4" w14:textId="7CAF2A1E" w:rsidR="006953B0" w:rsidRPr="006953B0" w:rsidRDefault="006953B0" w:rsidP="006953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953B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</w:t>
      </w:r>
      <w:r w:rsidR="0003095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 w:rsidRPr="006953B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1463B5F1" w14:textId="2819DEA4" w:rsidR="006953B0" w:rsidRDefault="006953B0" w:rsidP="006953B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Одлука о одобравању субвенциј</w:t>
      </w:r>
      <w:r w:rsidR="006215AE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доноси се на основу ранг листе</w:t>
      </w:r>
      <w:r w:rsidR="006215AE">
        <w:rPr>
          <w:rFonts w:ascii="Times New Roman" w:hAnsi="Times New Roman" w:cs="Times New Roman"/>
          <w:sz w:val="24"/>
          <w:szCs w:val="24"/>
          <w:lang w:val="sr-Cyrl-RS"/>
        </w:rPr>
        <w:t xml:space="preserve">/листе реда </w:t>
      </w:r>
      <w:r w:rsidR="00656E4D">
        <w:rPr>
          <w:rFonts w:ascii="Times New Roman" w:hAnsi="Times New Roman" w:cs="Times New Roman"/>
          <w:sz w:val="24"/>
          <w:szCs w:val="24"/>
          <w:lang w:val="sr-Cyrl-RS"/>
        </w:rPr>
        <w:t>првенства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а након провере испуњености услова Јавног конкурса и приложене документације и бодовања поднете пријаве са бизнис планом, у року од 30 дана од дана </w:t>
      </w:r>
      <w:r w:rsidR="0074055E">
        <w:rPr>
          <w:rFonts w:ascii="Times New Roman" w:hAnsi="Times New Roman" w:cs="Times New Roman"/>
          <w:sz w:val="24"/>
          <w:szCs w:val="24"/>
          <w:lang w:val="sr-Cyrl-RS"/>
        </w:rPr>
        <w:t>затварања конкурса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151FBC70" w14:textId="2BFB59F2" w:rsidR="006E57BA" w:rsidRDefault="006E57BA" w:rsidP="006953B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Коначну Одлуку о додели субвенција доноси председник Општине Бач. </w:t>
      </w:r>
    </w:p>
    <w:p w14:paraId="26CA8D78" w14:textId="16B3508E" w:rsidR="00656E4D" w:rsidRPr="00DD40DE" w:rsidRDefault="00656E4D" w:rsidP="00DD40DE">
      <w:p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kern w:val="0"/>
          <w:lang w:val="sr-Cyrl-RS" w:eastAsia="en-US"/>
        </w:rPr>
      </w:pPr>
      <w:r w:rsidRPr="00656E4D">
        <w:rPr>
          <w:rFonts w:ascii="Times New Roman" w:eastAsiaTheme="minorHAnsi" w:hAnsi="Times New Roman" w:cs="Times New Roman"/>
          <w:kern w:val="0"/>
          <w:lang w:val="sr-Cyrl-RS" w:eastAsia="en-US"/>
        </w:rPr>
        <w:t>Уколико постоји већи број захтева са истим бројем бодова, предност ће се дати захтевима који имају више бодова по појединачним критеријумима, и то следећим редоследом: два или више лица која припада одређеној категорији теже запошљивог становништва, лице које припада одређеној старосној групи, место у којем се планира обављати делатност. Уколико постоји већи број захтева са истим бројем бодова по појединачним критеријумима, одлучиваће се по редоследу подношења захтева.</w:t>
      </w:r>
    </w:p>
    <w:p w14:paraId="5727D168" w14:textId="4152F695" w:rsidR="006E57BA" w:rsidRPr="00420CD0" w:rsidRDefault="006E57BA" w:rsidP="006E57B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20CD0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V </w:t>
      </w:r>
      <w:r w:rsidRPr="00420CD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ЗАКЉУЧИВАЊЕ УГОВОРА</w:t>
      </w:r>
    </w:p>
    <w:p w14:paraId="4EBA1818" w14:textId="16E1136B" w:rsidR="006E57BA" w:rsidRPr="00420CD0" w:rsidRDefault="006E57BA" w:rsidP="006E57B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20CD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</w:t>
      </w:r>
      <w:r w:rsidR="0003095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  <w:r w:rsidRPr="00420CD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1CBC3D3F" w14:textId="005E2627" w:rsidR="006E57BA" w:rsidRDefault="006E57BA" w:rsidP="006E57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Одлуке о додели средстава, Општина закључује Уговор о додели субвенције (у даљем тексту. Уговор) којим се уређују међусобна права и обавезе Општине и корисника субвенције за набавку опреме. </w:t>
      </w:r>
    </w:p>
    <w:p w14:paraId="36EA4B09" w14:textId="3B75146D" w:rsidR="006E57BA" w:rsidRDefault="006E57BA" w:rsidP="006E57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Општине Бач и корисник субвенције закључују уговор најкасније 45 дана од дана доношења коначне Одлуке о додел</w:t>
      </w:r>
      <w:r w:rsidR="0074055E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субвенције. </w:t>
      </w:r>
    </w:p>
    <w:p w14:paraId="627A5895" w14:textId="0C9E07EF" w:rsidR="00420CD0" w:rsidRDefault="00420CD0" w:rsidP="006E57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Уговор садржи: </w:t>
      </w:r>
      <w:r w:rsidR="00437558">
        <w:rPr>
          <w:rFonts w:ascii="Times New Roman" w:hAnsi="Times New Roman" w:cs="Times New Roman"/>
          <w:sz w:val="24"/>
          <w:szCs w:val="24"/>
          <w:lang w:val="sr-Cyrl-RS"/>
        </w:rPr>
        <w:t>предмет, висину и динамику улагања</w:t>
      </w:r>
      <w:r w:rsidR="00656E4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7558">
        <w:rPr>
          <w:rFonts w:ascii="Times New Roman" w:hAnsi="Times New Roman" w:cs="Times New Roman"/>
          <w:sz w:val="24"/>
          <w:szCs w:val="24"/>
          <w:lang w:val="sr-Cyrl-RS"/>
        </w:rPr>
        <w:t xml:space="preserve"> рок за реализацију бизнис плана, износ додељених средстава за набавку опреме, динамику набавке и испоруке опреме, као </w:t>
      </w:r>
      <w:r w:rsidR="0043755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 информације о обавези неотуђења опреме, обавези извештавања, контрол</w:t>
      </w:r>
      <w:r w:rsidR="00656E4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37558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извештавања уговорних обавеза, раск</w:t>
      </w:r>
      <w:r w:rsidR="008E744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37558">
        <w:rPr>
          <w:rFonts w:ascii="Times New Roman" w:hAnsi="Times New Roman" w:cs="Times New Roman"/>
          <w:sz w:val="24"/>
          <w:szCs w:val="24"/>
          <w:lang w:val="sr-Cyrl-RS"/>
        </w:rPr>
        <w:t>ду уговора, решавању спорова и друга питања значајна за реализацију Уговора.</w:t>
      </w:r>
    </w:p>
    <w:p w14:paraId="4893D09B" w14:textId="707DC58C" w:rsidR="00437558" w:rsidRDefault="00437558" w:rsidP="006E57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Саставни део уговора је Образац пријаве са бизнис планом и пратећа документација.</w:t>
      </w:r>
    </w:p>
    <w:p w14:paraId="24108FCF" w14:textId="25A302CA" w:rsidR="00437558" w:rsidRDefault="00437558" w:rsidP="006E57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Општина може да раскине уговор у свакој фази извршења, ако утврди да корисник средстава не ис</w:t>
      </w:r>
      <w:r w:rsidR="008E7442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уњава обавезе предвиђене Уг</w:t>
      </w:r>
      <w:r w:rsidR="00656E4D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вором.</w:t>
      </w:r>
    </w:p>
    <w:p w14:paraId="22D5182C" w14:textId="403469E6" w:rsidR="00C53F8D" w:rsidRDefault="00C53F8D" w:rsidP="006E57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Саставни део уговора је изјава корисника субвенције да набављену опрему неће отуђит</w:t>
      </w:r>
      <w:r w:rsidR="00DD40DE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19F9D98F" w14:textId="76C58ACB" w:rsidR="00646C43" w:rsidRDefault="00646C43" w:rsidP="006E57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Документација за закључење уговора:</w:t>
      </w:r>
    </w:p>
    <w:p w14:paraId="40AB5597" w14:textId="304FE4D7" w:rsidR="00656E4D" w:rsidRDefault="00656E4D" w:rsidP="00646C4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6" w:name="_Hlk47606403"/>
      <w:r>
        <w:rPr>
          <w:rFonts w:ascii="Times New Roman" w:hAnsi="Times New Roman" w:cs="Times New Roman"/>
          <w:sz w:val="24"/>
          <w:szCs w:val="24"/>
          <w:lang w:val="sr-Cyrl-RS"/>
        </w:rPr>
        <w:t>Фотокопија очитане личне карте подносиоца захтева,</w:t>
      </w:r>
    </w:p>
    <w:p w14:paraId="603CBD38" w14:textId="139D1B71" w:rsidR="00140B9A" w:rsidRDefault="00140B9A" w:rsidP="00646C4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Изјава корисника </w:t>
      </w:r>
      <w:r w:rsidR="00656E4D">
        <w:rPr>
          <w:rFonts w:ascii="Times New Roman" w:hAnsi="Times New Roman" w:cs="Times New Roman"/>
          <w:sz w:val="24"/>
          <w:szCs w:val="24"/>
          <w:lang w:val="sr-Cyrl-RS"/>
        </w:rPr>
        <w:t>о коришћењу добијене опреме без права отуђења,</w:t>
      </w:r>
    </w:p>
    <w:p w14:paraId="0D328769" w14:textId="5DBEBE2B" w:rsidR="00656E4D" w:rsidRDefault="00656E4D" w:rsidP="00646C4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Изјава корисника да ће обаљати одређену делатност у сврху генерисања прихода уз могућност да након 2 године региструје делатност.</w:t>
      </w:r>
    </w:p>
    <w:bookmarkEnd w:id="6"/>
    <w:p w14:paraId="557594A4" w14:textId="7448646E" w:rsidR="002D68DF" w:rsidRDefault="00140B9A" w:rsidP="00140B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Незапослено лице је у о</w:t>
      </w:r>
      <w:r w:rsidR="00780A93">
        <w:rPr>
          <w:rFonts w:ascii="Times New Roman" w:hAnsi="Times New Roman" w:cs="Times New Roman"/>
          <w:sz w:val="24"/>
          <w:szCs w:val="24"/>
          <w:lang w:val="sr-Cyrl-RS"/>
        </w:rPr>
        <w:t>б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80A93">
        <w:rPr>
          <w:rFonts w:ascii="Times New Roman" w:hAnsi="Times New Roman" w:cs="Times New Roman"/>
          <w:sz w:val="24"/>
          <w:szCs w:val="24"/>
          <w:lang w:val="sr-Cyrl-RS"/>
        </w:rPr>
        <w:t>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ези да </w:t>
      </w:r>
      <w:r w:rsidR="00656E4D">
        <w:rPr>
          <w:rFonts w:ascii="Times New Roman" w:hAnsi="Times New Roman" w:cs="Times New Roman"/>
          <w:sz w:val="24"/>
          <w:szCs w:val="24"/>
          <w:lang w:val="sr-Cyrl-RS"/>
        </w:rPr>
        <w:t xml:space="preserve">планирану </w:t>
      </w:r>
      <w:r>
        <w:rPr>
          <w:rFonts w:ascii="Times New Roman" w:hAnsi="Times New Roman" w:cs="Times New Roman"/>
          <w:sz w:val="24"/>
          <w:szCs w:val="24"/>
          <w:lang w:val="sr-Cyrl-RS"/>
        </w:rPr>
        <w:t>делатност у складу са поднетим захтевом са бизнис планом</w:t>
      </w:r>
      <w:r w:rsidR="00656E4D">
        <w:rPr>
          <w:rFonts w:ascii="Times New Roman" w:hAnsi="Times New Roman" w:cs="Times New Roman"/>
          <w:sz w:val="24"/>
          <w:szCs w:val="24"/>
          <w:lang w:val="sr-Cyrl-RS"/>
        </w:rPr>
        <w:t xml:space="preserve"> обавља у сврху генерисања прихода који воде ка покретању сопственог </w:t>
      </w:r>
      <w:r w:rsidR="009E7D13">
        <w:rPr>
          <w:rFonts w:ascii="Times New Roman" w:hAnsi="Times New Roman" w:cs="Times New Roman"/>
          <w:sz w:val="24"/>
          <w:szCs w:val="24"/>
          <w:lang w:val="sr-Cyrl-RS"/>
        </w:rPr>
        <w:t>посла у наредном периоду</w:t>
      </w:r>
      <w:r>
        <w:rPr>
          <w:rFonts w:ascii="Times New Roman" w:hAnsi="Times New Roman" w:cs="Times New Roman"/>
          <w:sz w:val="24"/>
          <w:szCs w:val="24"/>
          <w:lang w:val="sr-Cyrl-RS"/>
        </w:rPr>
        <w:t>. Уговор се закључује након извршене провере исправности достављене документације за закључивање уговора.</w:t>
      </w:r>
    </w:p>
    <w:p w14:paraId="5861D416" w14:textId="77777777" w:rsidR="002D68DF" w:rsidRDefault="002D68DF" w:rsidP="00140B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2D9A82" w14:textId="7C92DB4D" w:rsidR="00A4130D" w:rsidRPr="00A4130D" w:rsidRDefault="00A4130D" w:rsidP="00A4130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4130D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VI</w:t>
      </w:r>
      <w:r w:rsidRPr="00A4130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ОБАВЕЗЕ ИЗ УГОВОРА</w:t>
      </w:r>
    </w:p>
    <w:p w14:paraId="28F402FF" w14:textId="3A28D0BA" w:rsidR="00A4130D" w:rsidRPr="00A4130D" w:rsidRDefault="00A4130D" w:rsidP="00A4130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4130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14.</w:t>
      </w:r>
    </w:p>
    <w:p w14:paraId="4ADC3807" w14:textId="2EDA4512" w:rsidR="00A4130D" w:rsidRDefault="00A4130D" w:rsidP="00A4130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Корисник субвенције дужан је да:</w:t>
      </w:r>
    </w:p>
    <w:p w14:paraId="0698851B" w14:textId="722B0D6E" w:rsidR="00A4130D" w:rsidRDefault="00A4130D" w:rsidP="00A4130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Делатност за коју му је одобрена субвенција за набавку опреме, а у складу са поднетим захтевом са бизнис планом, обавља</w:t>
      </w:r>
      <w:r w:rsidR="009E7D13">
        <w:rPr>
          <w:rFonts w:ascii="Times New Roman" w:hAnsi="Times New Roman" w:cs="Times New Roman"/>
          <w:sz w:val="24"/>
          <w:szCs w:val="24"/>
          <w:lang w:val="sr-Cyrl-RS"/>
        </w:rPr>
        <w:t xml:space="preserve"> у сврху генерисања прихода који води ка покретању сопственог посла у наредне 2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081E840" w14:textId="73ED4B6B" w:rsidR="00A4130D" w:rsidRDefault="00A4130D" w:rsidP="00A4130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Омогући Општини </w:t>
      </w:r>
      <w:r w:rsidR="00780A93">
        <w:rPr>
          <w:rFonts w:ascii="Times New Roman" w:hAnsi="Times New Roman" w:cs="Times New Roman"/>
          <w:sz w:val="24"/>
          <w:szCs w:val="24"/>
          <w:lang w:val="sr-Cyrl-RS"/>
        </w:rPr>
        <w:t>Б</w:t>
      </w:r>
      <w:r>
        <w:rPr>
          <w:rFonts w:ascii="Times New Roman" w:hAnsi="Times New Roman" w:cs="Times New Roman"/>
          <w:sz w:val="24"/>
          <w:szCs w:val="24"/>
          <w:lang w:val="sr-Cyrl-RS"/>
        </w:rPr>
        <w:t>ач и ГИЗ-у праћење реализације уговорних обавеза и увид у обављање делатности</w:t>
      </w:r>
      <w:r w:rsidR="009E7D13">
        <w:rPr>
          <w:rFonts w:ascii="Times New Roman" w:hAnsi="Times New Roman" w:cs="Times New Roman"/>
          <w:sz w:val="24"/>
          <w:szCs w:val="24"/>
          <w:lang w:val="sr-Cyrl-RS"/>
        </w:rPr>
        <w:t xml:space="preserve"> и стање опреме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67FB4ADF" w14:textId="6FF1010A" w:rsidR="00A4130D" w:rsidRDefault="00A4130D" w:rsidP="00A4130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Обавести Општину </w:t>
      </w:r>
      <w:r w:rsidR="00780A93">
        <w:rPr>
          <w:rFonts w:ascii="Times New Roman" w:hAnsi="Times New Roman" w:cs="Times New Roman"/>
          <w:sz w:val="24"/>
          <w:szCs w:val="24"/>
          <w:lang w:val="sr-Cyrl-RS"/>
        </w:rPr>
        <w:t>Б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ач о свим променама које су од значаја за реализацију уговора, у року од </w:t>
      </w:r>
      <w:r w:rsidR="00780A93">
        <w:rPr>
          <w:rFonts w:ascii="Times New Roman" w:hAnsi="Times New Roman" w:cs="Times New Roman"/>
          <w:sz w:val="24"/>
          <w:szCs w:val="24"/>
          <w:lang w:val="sr-Cyrl-RS"/>
        </w:rPr>
        <w:t>осам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дана од дана од дана настанка промене.</w:t>
      </w:r>
    </w:p>
    <w:p w14:paraId="1035DF31" w14:textId="37EFA8E0" w:rsidR="00277C6E" w:rsidRDefault="00A4130D" w:rsidP="006E57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случају неиспуњења или делимичног испуњења обавеза </w:t>
      </w:r>
      <w:r w:rsidR="001E4EDA">
        <w:rPr>
          <w:rFonts w:ascii="Times New Roman" w:hAnsi="Times New Roman" w:cs="Times New Roman"/>
          <w:sz w:val="24"/>
          <w:szCs w:val="24"/>
          <w:lang w:val="sr-Cyrl-RS"/>
        </w:rPr>
        <w:t>из уговора, корисник субвенције је у обавези да Општини Бач врати износ субвенције у вредности набављене опреме.</w:t>
      </w:r>
    </w:p>
    <w:p w14:paraId="592E20A6" w14:textId="1841B917" w:rsidR="00345253" w:rsidRDefault="00345253" w:rsidP="006E57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6654D7" w14:textId="6CD17965" w:rsidR="008E009B" w:rsidRDefault="008E009B" w:rsidP="006E57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2B07DC" w14:textId="7CD9599C" w:rsidR="008E009B" w:rsidRDefault="008E009B" w:rsidP="006E57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4FBBF2" w14:textId="77777777" w:rsidR="008E009B" w:rsidRDefault="008E009B" w:rsidP="006E57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B8B6E3" w14:textId="45A04D8A" w:rsidR="002D301A" w:rsidRPr="002D301A" w:rsidRDefault="002D301A" w:rsidP="002D30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D30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VI</w:t>
      </w:r>
      <w:r w:rsidR="00A4130D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</w:t>
      </w:r>
      <w:r w:rsidRPr="002D30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2D30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КОНТРОЛА ИЗВРШЕЊА УГОВОРНИХ ОБАВЕЗА</w:t>
      </w:r>
    </w:p>
    <w:p w14:paraId="3C14D67C" w14:textId="0C4D1C29" w:rsidR="002D301A" w:rsidRPr="002D301A" w:rsidRDefault="002D301A" w:rsidP="002D30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D30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Извештаји које подноси корисник субвенције</w:t>
      </w:r>
    </w:p>
    <w:p w14:paraId="553ECF86" w14:textId="66CEB513" w:rsidR="002D301A" w:rsidRPr="002D301A" w:rsidRDefault="002D301A" w:rsidP="002D30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D30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</w:t>
      </w:r>
      <w:r w:rsidR="00A4130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Pr="002D30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4497D466" w14:textId="2801B586" w:rsidR="002D301A" w:rsidRDefault="002D301A" w:rsidP="002D301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 о извршењу уговорних обавеза </w:t>
      </w:r>
      <w:r w:rsidR="009E7D13">
        <w:rPr>
          <w:rFonts w:ascii="Times New Roman" w:hAnsi="Times New Roman" w:cs="Times New Roman"/>
          <w:sz w:val="24"/>
          <w:szCs w:val="24"/>
          <w:lang w:val="sr-Cyrl-RS"/>
        </w:rPr>
        <w:t xml:space="preserve">корисник средстава предаје Општини Бач најкасније 30 дана </w:t>
      </w:r>
      <w:r w:rsidR="002D68DF">
        <w:rPr>
          <w:rFonts w:ascii="Times New Roman" w:hAnsi="Times New Roman" w:cs="Times New Roman"/>
          <w:sz w:val="24"/>
          <w:szCs w:val="24"/>
          <w:lang w:val="sr-Cyrl-RS"/>
        </w:rPr>
        <w:t xml:space="preserve">након истека период од </w:t>
      </w:r>
      <w:r w:rsidR="009E7D13">
        <w:rPr>
          <w:rFonts w:ascii="Times New Roman" w:hAnsi="Times New Roman" w:cs="Times New Roman"/>
          <w:sz w:val="24"/>
          <w:szCs w:val="24"/>
          <w:lang w:val="sr-Cyrl-RS"/>
        </w:rPr>
        <w:t>2 године</w:t>
      </w:r>
      <w:r w:rsidR="002D68DF">
        <w:rPr>
          <w:rFonts w:ascii="Times New Roman" w:hAnsi="Times New Roman" w:cs="Times New Roman"/>
          <w:sz w:val="24"/>
          <w:szCs w:val="24"/>
          <w:lang w:val="sr-Cyrl-RS"/>
        </w:rPr>
        <w:t xml:space="preserve"> од дана уручивања, односно испоруке опреме.</w:t>
      </w:r>
    </w:p>
    <w:p w14:paraId="649D9870" w14:textId="2845C512" w:rsidR="002D68DF" w:rsidRDefault="002D68DF" w:rsidP="002D301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Извештај из става 1. овог члана садржи:</w:t>
      </w:r>
    </w:p>
    <w:p w14:paraId="088D267F" w14:textId="70EB22BF" w:rsidR="002D301A" w:rsidRDefault="002D301A" w:rsidP="002D301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Наративни извештај о реализацији бизнис плана и коришћењу набављене опреме</w:t>
      </w:r>
      <w:r w:rsidR="002D68DF">
        <w:rPr>
          <w:rFonts w:ascii="Times New Roman" w:hAnsi="Times New Roman" w:cs="Times New Roman"/>
          <w:sz w:val="24"/>
          <w:szCs w:val="24"/>
          <w:lang w:val="sr-Cyrl-RS"/>
        </w:rPr>
        <w:t xml:space="preserve"> (препоручен Образац извештаја који се може добити у Канцелариј за ЛЕР ОУ Бач)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15979B69" w14:textId="7622002F" w:rsidR="002D301A" w:rsidRDefault="002D301A" w:rsidP="002D301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Фотографије опреме</w:t>
      </w:r>
      <w:r w:rsidR="009E7D1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856893B" w14:textId="77777777" w:rsidR="009E7D13" w:rsidRPr="002D68DF" w:rsidRDefault="009E7D13" w:rsidP="009E7D1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FE00CF8" w14:textId="644EECA6" w:rsidR="00C53F8D" w:rsidRPr="00C53F8D" w:rsidRDefault="00C53F8D" w:rsidP="00C53F8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53F8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Контрола и праћење извршења уговорних обавеза</w:t>
      </w:r>
    </w:p>
    <w:p w14:paraId="42D9934A" w14:textId="242D4693" w:rsidR="00C53F8D" w:rsidRPr="00C53F8D" w:rsidRDefault="00C53F8D" w:rsidP="00C53F8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53F8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</w:t>
      </w:r>
      <w:r w:rsidR="00A4130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</w:t>
      </w:r>
      <w:r w:rsidRPr="00C53F8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5CF81E66" w14:textId="269C071F" w:rsidR="00C53F8D" w:rsidRDefault="00C53F8D" w:rsidP="00C53F8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Контролу и праћење извршења уговорних обавеза корисника врши Комисија коју именује председник Општине, а коју чине представници Општине и партнера на пројекту РРА Бачк</w:t>
      </w:r>
      <w:r w:rsidR="00780A9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D40DE">
        <w:rPr>
          <w:rFonts w:ascii="Times New Roman" w:hAnsi="Times New Roman" w:cs="Times New Roman"/>
          <w:sz w:val="24"/>
          <w:szCs w:val="24"/>
          <w:lang w:val="sr-Cyrl-RS"/>
        </w:rPr>
        <w:t xml:space="preserve"> и Удружења Рома и Румуна ''Младост''.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39E7D6F" w14:textId="2C912CBB" w:rsidR="00F43C3D" w:rsidRDefault="00C53F8D" w:rsidP="00C53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о извршеној контроли сачињава извештај и доставља га председнику општине и ГИЗ-у. </w:t>
      </w:r>
    </w:p>
    <w:p w14:paraId="0B899FCB" w14:textId="1BE28C44" w:rsidR="00F43C3D" w:rsidRDefault="00F43C3D" w:rsidP="00C53F8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Општина може, у сваком тренутку у току трајања уговорне обавезе, независно од контроле Комисије, а по захтеву ГИЗ-а да наложи ванредну контролу и захтева извештај о контроли од Комисије.</w:t>
      </w:r>
    </w:p>
    <w:p w14:paraId="5D2BD169" w14:textId="30F1DFC0" w:rsidR="00F43C3D" w:rsidRPr="00030958" w:rsidRDefault="00F43C3D" w:rsidP="00F43C3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3095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</w:t>
      </w:r>
      <w:r w:rsidR="00A4130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7</w:t>
      </w:r>
      <w:r w:rsidRPr="0003095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1B826C1E" w14:textId="7755769F" w:rsidR="00F43C3D" w:rsidRDefault="00F43C3D" w:rsidP="00F43C3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току спровођења пројекта Општина и корисници средстава </w:t>
      </w:r>
      <w:r w:rsidR="00F171B1">
        <w:rPr>
          <w:rFonts w:ascii="Times New Roman" w:hAnsi="Times New Roman" w:cs="Times New Roman"/>
          <w:sz w:val="24"/>
          <w:szCs w:val="24"/>
          <w:lang w:val="sr-Cyrl-RS"/>
        </w:rPr>
        <w:t xml:space="preserve">обавезни су да наведу да је опрема набављена </w:t>
      </w:r>
      <w:r w:rsidR="00DD40DE">
        <w:rPr>
          <w:rFonts w:ascii="Times New Roman" w:hAnsi="Times New Roman" w:cs="Times New Roman"/>
          <w:sz w:val="24"/>
          <w:szCs w:val="24"/>
          <w:lang w:val="sr-Cyrl-RS"/>
        </w:rPr>
        <w:t xml:space="preserve">кроз програм </w:t>
      </w:r>
      <w:r w:rsidR="00C14BD7">
        <w:rPr>
          <w:rFonts w:ascii="Times New Roman" w:hAnsi="Times New Roman" w:cs="Times New Roman"/>
          <w:sz w:val="24"/>
          <w:szCs w:val="24"/>
          <w:lang w:val="sr-Cyrl-RS"/>
        </w:rPr>
        <w:t>Немачке развојне сарадње</w:t>
      </w:r>
      <w:r w:rsidR="00500E3F">
        <w:rPr>
          <w:rFonts w:ascii="Times New Roman" w:hAnsi="Times New Roman" w:cs="Times New Roman"/>
          <w:sz w:val="24"/>
          <w:szCs w:val="24"/>
          <w:lang w:val="sr-Cyrl-RS"/>
        </w:rPr>
        <w:t xml:space="preserve"> а у оквиру пројекта ''Инклузија Рома и других маргинализованих група у Србији'' – Иницијатива за инклузију - фаза </w:t>
      </w:r>
      <w:r w:rsidR="00C14BD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00E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4132DA0A" w14:textId="42E9F992" w:rsidR="002D68DF" w:rsidRDefault="002D68DF" w:rsidP="001E4ED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25183AE5" w14:textId="2D982967" w:rsidR="008E009B" w:rsidRDefault="008E009B" w:rsidP="001E4ED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41790F76" w14:textId="77777777" w:rsidR="008E009B" w:rsidRDefault="008E009B" w:rsidP="001E4ED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1B6D9896" w14:textId="07A0DC5F" w:rsidR="001E4EDA" w:rsidRPr="001E4EDA" w:rsidRDefault="001E4EDA" w:rsidP="001E4ED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E4ED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lastRenderedPageBreak/>
        <w:t xml:space="preserve">VIII </w:t>
      </w:r>
      <w:r w:rsidRPr="001E4ED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ЗАШТИТА ПОДАТАКА О ЛИЧНОСТИ</w:t>
      </w:r>
    </w:p>
    <w:p w14:paraId="76555156" w14:textId="1D495815" w:rsidR="001E4EDA" w:rsidRPr="001E4EDA" w:rsidRDefault="001E4EDA" w:rsidP="001E4ED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E4ED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18.</w:t>
      </w:r>
    </w:p>
    <w:p w14:paraId="65A90BC5" w14:textId="4CF9DCFD" w:rsidR="001E4EDA" w:rsidRPr="001E4EDA" w:rsidRDefault="001E4EDA" w:rsidP="001E4EDA">
      <w:pPr>
        <w:pStyle w:val="BodyText"/>
        <w:jc w:val="both"/>
        <w:rPr>
          <w:lang w:val="sr-Cyrl-CS"/>
        </w:rPr>
      </w:pPr>
      <w:r w:rsidRPr="001E4EDA">
        <w:rPr>
          <w:lang w:val="sr-Cyrl-CS"/>
        </w:rPr>
        <w:t xml:space="preserve">Сви подаци </w:t>
      </w:r>
      <w:r w:rsidRPr="001E4EDA">
        <w:rPr>
          <w:lang w:val="sr-Cyrl-RS"/>
        </w:rPr>
        <w:t xml:space="preserve">о личности </w:t>
      </w:r>
      <w:r w:rsidRPr="001E4EDA">
        <w:rPr>
          <w:lang w:val="sr-Cyrl-CS"/>
        </w:rPr>
        <w:t xml:space="preserve">који буду достављени </w:t>
      </w:r>
      <w:r>
        <w:rPr>
          <w:lang w:val="sr-Cyrl-CS"/>
        </w:rPr>
        <w:t xml:space="preserve">Општини Бач </w:t>
      </w:r>
      <w:r w:rsidRPr="001E4EDA">
        <w:rPr>
          <w:lang w:val="sr-Cyrl-CS"/>
        </w:rPr>
        <w:t xml:space="preserve"> биће обрађивани искључиво у сврху учешћа у Јавном </w:t>
      </w:r>
      <w:r w:rsidR="002D68DF">
        <w:rPr>
          <w:lang w:val="sr-Cyrl-CS"/>
        </w:rPr>
        <w:t>позиву</w:t>
      </w:r>
      <w:r w:rsidRPr="001E4EDA">
        <w:rPr>
          <w:lang w:val="sr-Cyrl-CS"/>
        </w:rPr>
        <w:t xml:space="preserve">, а у складу са Законом о заштити података о личности. </w:t>
      </w:r>
    </w:p>
    <w:p w14:paraId="21356168" w14:textId="0797BEE0" w:rsidR="001E4EDA" w:rsidRPr="001E4EDA" w:rsidRDefault="001E4EDA" w:rsidP="001E4EDA">
      <w:pPr>
        <w:pStyle w:val="BodyText"/>
        <w:jc w:val="both"/>
        <w:rPr>
          <w:lang w:val="sr-Cyrl-CS"/>
        </w:rPr>
      </w:pPr>
      <w:r w:rsidRPr="001E4EDA">
        <w:rPr>
          <w:lang w:val="sr-Cyrl-CS"/>
        </w:rPr>
        <w:t xml:space="preserve">Приступ личним подацима имаће само овлашћена лица </w:t>
      </w:r>
      <w:r>
        <w:rPr>
          <w:lang w:val="sr-Cyrl-CS"/>
        </w:rPr>
        <w:t>Општине Бач</w:t>
      </w:r>
      <w:r w:rsidRPr="001E4EDA">
        <w:rPr>
          <w:lang w:val="sr-Cyrl-CS"/>
        </w:rPr>
        <w:t xml:space="preserve">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</w:t>
      </w:r>
      <w:r>
        <w:rPr>
          <w:lang w:val="sr-Cyrl-CS"/>
        </w:rPr>
        <w:t>конкурса</w:t>
      </w:r>
      <w:r w:rsidRPr="001E4EDA">
        <w:rPr>
          <w:lang w:val="sr-Cyrl-CS"/>
        </w:rPr>
        <w:t>.</w:t>
      </w:r>
    </w:p>
    <w:p w14:paraId="17E68848" w14:textId="590ADE71" w:rsidR="001E4EDA" w:rsidRPr="001E4EDA" w:rsidRDefault="001E4EDA" w:rsidP="001E4EDA">
      <w:pPr>
        <w:pStyle w:val="BodyText"/>
        <w:jc w:val="both"/>
        <w:rPr>
          <w:lang w:val="sr-Cyrl-CS"/>
        </w:rPr>
      </w:pPr>
      <w:r>
        <w:rPr>
          <w:lang w:val="sr-Cyrl-CS"/>
        </w:rPr>
        <w:t>Општина Бач</w:t>
      </w:r>
      <w:r w:rsidRPr="001E4EDA">
        <w:rPr>
          <w:lang w:val="sr-Cyrl-CS"/>
        </w:rPr>
        <w:t xml:space="preserve"> ће чувати податке о личности у року предвиђеним законом, уз примену одговарајућих техничких, организационих и кадровских мера. </w:t>
      </w:r>
    </w:p>
    <w:p w14:paraId="02070029" w14:textId="77777777" w:rsidR="001E4EDA" w:rsidRPr="001E4EDA" w:rsidRDefault="001E4EDA" w:rsidP="001E4EDA">
      <w:pPr>
        <w:pStyle w:val="BodyText"/>
        <w:jc w:val="both"/>
        <w:rPr>
          <w:lang w:val="sr-Cyrl-CS"/>
        </w:rPr>
      </w:pPr>
      <w:r w:rsidRPr="001E4EDA">
        <w:rPr>
          <w:lang w:val="sr-Cyrl-CS"/>
        </w:rP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</w:t>
      </w:r>
    </w:p>
    <w:p w14:paraId="21C4DE72" w14:textId="77777777" w:rsidR="001E4EDA" w:rsidRPr="001E4EDA" w:rsidRDefault="001E4EDA" w:rsidP="001E4ED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6770C7" w14:textId="40F61402" w:rsidR="00500E3F" w:rsidRDefault="00500E3F" w:rsidP="00F43C3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Бач, </w:t>
      </w:r>
      <w:r w:rsidR="00C14BD7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="00277C6E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C14BD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277C6E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C14BD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D68D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</w:p>
    <w:p w14:paraId="1D930581" w14:textId="2F8D646E" w:rsidR="00500E3F" w:rsidRPr="00277C6E" w:rsidRDefault="00500E3F" w:rsidP="00F43C3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277C6E">
        <w:rPr>
          <w:rFonts w:ascii="Times New Roman" w:hAnsi="Times New Roman" w:cs="Times New Roman"/>
          <w:sz w:val="24"/>
          <w:szCs w:val="24"/>
          <w:lang w:val="sr-Cyrl-RS"/>
        </w:rPr>
        <w:t>30-1-</w:t>
      </w:r>
      <w:r w:rsidR="006C3F22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277C6E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C14BD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77C6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77C6E">
        <w:rPr>
          <w:rFonts w:ascii="Times New Roman" w:hAnsi="Times New Roman" w:cs="Times New Roman"/>
          <w:sz w:val="24"/>
          <w:szCs w:val="24"/>
          <w:lang w:val="sr-Latn-RS"/>
        </w:rPr>
        <w:t>IV-03</w:t>
      </w:r>
    </w:p>
    <w:p w14:paraId="39632103" w14:textId="5CA4DB43" w:rsidR="00500E3F" w:rsidRDefault="00500E3F" w:rsidP="00500E3F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ОПШТИНЕ БАЧ</w:t>
      </w:r>
    </w:p>
    <w:p w14:paraId="3B7C919A" w14:textId="17CAEBD3" w:rsidR="00277C6E" w:rsidRPr="00277C6E" w:rsidRDefault="002D68DF" w:rsidP="00277C6E">
      <w:pPr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Стева Панић</w:t>
      </w:r>
    </w:p>
    <w:p w14:paraId="567A1EE0" w14:textId="77777777" w:rsidR="00693912" w:rsidRPr="006344A6" w:rsidRDefault="00693912" w:rsidP="00C53F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5F71C2" w14:textId="77777777" w:rsidR="002D301A" w:rsidRPr="00437558" w:rsidRDefault="002D301A" w:rsidP="002D301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D301A" w:rsidRPr="00437558" w:rsidSect="008E009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B05F9" w14:textId="77777777" w:rsidR="004856B8" w:rsidRDefault="004856B8" w:rsidP="00B6356A">
      <w:pPr>
        <w:spacing w:after="0" w:line="240" w:lineRule="auto"/>
      </w:pPr>
      <w:r>
        <w:separator/>
      </w:r>
    </w:p>
  </w:endnote>
  <w:endnote w:type="continuationSeparator" w:id="0">
    <w:p w14:paraId="07A3F37A" w14:textId="77777777" w:rsidR="004856B8" w:rsidRDefault="004856B8" w:rsidP="00B6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61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5602E" w14:textId="77777777" w:rsidR="004856B8" w:rsidRDefault="004856B8" w:rsidP="00B6356A">
      <w:pPr>
        <w:spacing w:after="0" w:line="240" w:lineRule="auto"/>
      </w:pPr>
      <w:r>
        <w:separator/>
      </w:r>
    </w:p>
  </w:footnote>
  <w:footnote w:type="continuationSeparator" w:id="0">
    <w:p w14:paraId="14B1CFFE" w14:textId="77777777" w:rsidR="004856B8" w:rsidRDefault="004856B8" w:rsidP="00B63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75DC5" w14:textId="1CE2CBF6" w:rsidR="00B6356A" w:rsidRDefault="00172EC1">
    <w:pPr>
      <w:pStyle w:val="Header"/>
    </w:pPr>
    <w:r>
      <w:rPr>
        <w:noProof/>
      </w:rPr>
      <w:drawing>
        <wp:inline distT="0" distB="0" distL="0" distR="0" wp14:anchorId="2CED0428" wp14:editId="0AACA92D">
          <wp:extent cx="5943600" cy="969010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356A">
      <w:rPr>
        <w:lang w:val="sr-Cyrl-RS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808"/>
    <w:multiLevelType w:val="hybridMultilevel"/>
    <w:tmpl w:val="F7760966"/>
    <w:lvl w:ilvl="0" w:tplc="B0E6F10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19BA"/>
    <w:multiLevelType w:val="hybridMultilevel"/>
    <w:tmpl w:val="1AD24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D46A7"/>
    <w:multiLevelType w:val="hybridMultilevel"/>
    <w:tmpl w:val="7634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E1B05"/>
    <w:multiLevelType w:val="hybridMultilevel"/>
    <w:tmpl w:val="69D487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D7BE8"/>
    <w:multiLevelType w:val="hybridMultilevel"/>
    <w:tmpl w:val="2EE2F4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16733"/>
    <w:multiLevelType w:val="hybridMultilevel"/>
    <w:tmpl w:val="35B0FB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86305"/>
    <w:multiLevelType w:val="hybridMultilevel"/>
    <w:tmpl w:val="151E5F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5106B"/>
    <w:multiLevelType w:val="hybridMultilevel"/>
    <w:tmpl w:val="A776CC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9A"/>
    <w:rsid w:val="0001166F"/>
    <w:rsid w:val="00030958"/>
    <w:rsid w:val="00140B9A"/>
    <w:rsid w:val="00172EC1"/>
    <w:rsid w:val="00187855"/>
    <w:rsid w:val="001E46A1"/>
    <w:rsid w:val="001E4EDA"/>
    <w:rsid w:val="001E65DE"/>
    <w:rsid w:val="00277C6E"/>
    <w:rsid w:val="0028659A"/>
    <w:rsid w:val="002D301A"/>
    <w:rsid w:val="002D68DF"/>
    <w:rsid w:val="00311144"/>
    <w:rsid w:val="00312BFE"/>
    <w:rsid w:val="00345253"/>
    <w:rsid w:val="00393051"/>
    <w:rsid w:val="003A644F"/>
    <w:rsid w:val="004152DB"/>
    <w:rsid w:val="00420CD0"/>
    <w:rsid w:val="00437558"/>
    <w:rsid w:val="00446DFD"/>
    <w:rsid w:val="004856B8"/>
    <w:rsid w:val="004A7516"/>
    <w:rsid w:val="00500E3F"/>
    <w:rsid w:val="00527E33"/>
    <w:rsid w:val="006215AE"/>
    <w:rsid w:val="006344A6"/>
    <w:rsid w:val="00646C43"/>
    <w:rsid w:val="00656E4D"/>
    <w:rsid w:val="00662C5B"/>
    <w:rsid w:val="00667B6B"/>
    <w:rsid w:val="00693912"/>
    <w:rsid w:val="006953B0"/>
    <w:rsid w:val="00695433"/>
    <w:rsid w:val="006C3F22"/>
    <w:rsid w:val="006E57BA"/>
    <w:rsid w:val="006F7331"/>
    <w:rsid w:val="00727CBE"/>
    <w:rsid w:val="0074055E"/>
    <w:rsid w:val="00756ECC"/>
    <w:rsid w:val="00780A93"/>
    <w:rsid w:val="00791865"/>
    <w:rsid w:val="007A7C93"/>
    <w:rsid w:val="007C1729"/>
    <w:rsid w:val="00841D27"/>
    <w:rsid w:val="008632FA"/>
    <w:rsid w:val="008962B0"/>
    <w:rsid w:val="008B0A45"/>
    <w:rsid w:val="008E009B"/>
    <w:rsid w:val="008E7442"/>
    <w:rsid w:val="009452F5"/>
    <w:rsid w:val="009632CF"/>
    <w:rsid w:val="009E7D13"/>
    <w:rsid w:val="00A4130D"/>
    <w:rsid w:val="00A50955"/>
    <w:rsid w:val="00B6356A"/>
    <w:rsid w:val="00C12030"/>
    <w:rsid w:val="00C14BD7"/>
    <w:rsid w:val="00C363E9"/>
    <w:rsid w:val="00C45A80"/>
    <w:rsid w:val="00C53F8D"/>
    <w:rsid w:val="00CA3020"/>
    <w:rsid w:val="00CF0247"/>
    <w:rsid w:val="00DD40DE"/>
    <w:rsid w:val="00E43720"/>
    <w:rsid w:val="00E739DF"/>
    <w:rsid w:val="00EB3705"/>
    <w:rsid w:val="00F171B1"/>
    <w:rsid w:val="00F43C3D"/>
    <w:rsid w:val="00FD708E"/>
    <w:rsid w:val="00FE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73892"/>
  <w15:chartTrackingRefBased/>
  <w15:docId w15:val="{AACB4F09-AE3F-4FAD-A994-0636C800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729"/>
    <w:pPr>
      <w:suppressAutoHyphens/>
      <w:spacing w:after="200" w:line="276" w:lineRule="auto"/>
    </w:pPr>
    <w:rPr>
      <w:rFonts w:ascii="Calibri" w:eastAsia="SimSun" w:hAnsi="Calibri" w:cs="font461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667B6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667B6B"/>
  </w:style>
  <w:style w:type="table" w:styleId="TableGrid">
    <w:name w:val="Table Grid"/>
    <w:basedOn w:val="TableNormal"/>
    <w:uiPriority w:val="39"/>
    <w:rsid w:val="00E7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09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95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E4EDA"/>
    <w:pPr>
      <w:suppressAutoHyphens w:val="0"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1E4ED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2CF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Header">
    <w:name w:val="header"/>
    <w:basedOn w:val="Normal"/>
    <w:link w:val="HeaderChar"/>
    <w:unhideWhenUsed/>
    <w:rsid w:val="00B63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6356A"/>
    <w:rPr>
      <w:rFonts w:ascii="Calibri" w:eastAsia="SimSun" w:hAnsi="Calibri" w:cs="font461"/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63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56A"/>
    <w:rPr>
      <w:rFonts w:ascii="Calibri" w:eastAsia="SimSun" w:hAnsi="Calibri" w:cs="font461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Banjac</dc:creator>
  <cp:keywords/>
  <dc:description/>
  <cp:lastModifiedBy>Nikola Banjac</cp:lastModifiedBy>
  <cp:revision>6</cp:revision>
  <cp:lastPrinted>2022-03-09T12:33:00Z</cp:lastPrinted>
  <dcterms:created xsi:type="dcterms:W3CDTF">2021-06-01T12:06:00Z</dcterms:created>
  <dcterms:modified xsi:type="dcterms:W3CDTF">2022-03-09T12:33:00Z</dcterms:modified>
</cp:coreProperties>
</file>