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4565" w14:textId="77777777" w:rsidR="001E2CD7" w:rsidRDefault="001E2CD7" w:rsidP="004B13DA">
      <w:pPr>
        <w:jc w:val="center"/>
        <w:rPr>
          <w:rFonts w:cs="Times New Roman"/>
          <w:b/>
          <w:lang w:val="sr-Latn-CS"/>
        </w:rPr>
      </w:pPr>
    </w:p>
    <w:p w14:paraId="5AD4C289" w14:textId="357E4906" w:rsidR="00703076" w:rsidRPr="004B13DA" w:rsidRDefault="009924AE" w:rsidP="004B13DA">
      <w:pPr>
        <w:jc w:val="center"/>
        <w:rPr>
          <w:rFonts w:cs="Times New Roman"/>
          <w:b/>
          <w:lang w:val="sr-Cyrl-RS"/>
        </w:rPr>
      </w:pPr>
      <w:r w:rsidRPr="00F92753">
        <w:rPr>
          <w:rFonts w:cs="Times New Roman"/>
          <w:b/>
          <w:lang w:val="sr-Latn-CS"/>
        </w:rPr>
        <w:t>TАБЕЛАРНИ ПРИКАЗ</w:t>
      </w:r>
      <w:r w:rsidRPr="00F92753">
        <w:rPr>
          <w:rFonts w:cs="Times New Roman"/>
          <w:b/>
          <w:lang w:val="sr-Cyrl-RS"/>
        </w:rPr>
        <w:t xml:space="preserve"> ПРИХВАТЉИВИХ</w:t>
      </w:r>
      <w:r w:rsidRPr="00F92753">
        <w:rPr>
          <w:rFonts w:cs="Times New Roman"/>
          <w:b/>
          <w:lang w:val="sr-Latn-CS"/>
        </w:rPr>
        <w:t xml:space="preserve"> ИНВЕСТИЦИЈА У ФИЗИЧКА СРЕДСТВА ПОЉОПРИВРЕДНИХ ГАЗДИНСТАВА КОЈА ЋЕ СЕ СУБВЕНЦИОНИСАТИ</w:t>
      </w:r>
    </w:p>
    <w:p w14:paraId="2F37E760" w14:textId="77777777" w:rsidR="00703076" w:rsidRPr="00F92753" w:rsidRDefault="00703076" w:rsidP="009924AE">
      <w:pPr>
        <w:jc w:val="center"/>
        <w:rPr>
          <w:rFonts w:cs="Times New Roman"/>
        </w:rPr>
      </w:pPr>
    </w:p>
    <w:p w14:paraId="0EB40D0B" w14:textId="77777777" w:rsidR="00703076" w:rsidRPr="00F92753" w:rsidRDefault="00703076" w:rsidP="009924AE">
      <w:pPr>
        <w:jc w:val="center"/>
        <w:rPr>
          <w:rFonts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857"/>
        <w:gridCol w:w="6571"/>
        <w:gridCol w:w="2205"/>
      </w:tblGrid>
      <w:tr w:rsidR="00DE2E18" w:rsidRPr="00F92753" w14:paraId="0E7C12BC" w14:textId="77777777" w:rsidTr="00B242D0">
        <w:tc>
          <w:tcPr>
            <w:tcW w:w="3857" w:type="dxa"/>
          </w:tcPr>
          <w:p w14:paraId="3D37957B" w14:textId="77777777" w:rsidR="00DE2E18" w:rsidRPr="00F92753" w:rsidRDefault="00DE2E18" w:rsidP="00F651DD">
            <w:pPr>
              <w:pStyle w:val="Bezrazmaka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b/>
                <w:sz w:val="24"/>
                <w:szCs w:val="24"/>
                <w:lang w:val="sr-Cyrl-RS"/>
              </w:rPr>
              <w:t>Назив инвестиције</w:t>
            </w:r>
          </w:p>
        </w:tc>
        <w:tc>
          <w:tcPr>
            <w:tcW w:w="6571" w:type="dxa"/>
          </w:tcPr>
          <w:p w14:paraId="186E71FE" w14:textId="77777777" w:rsidR="00DE2E18" w:rsidRPr="00F92753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Прихватљиве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инвестиције</w:t>
            </w:r>
            <w:proofErr w:type="spellEnd"/>
          </w:p>
        </w:tc>
        <w:tc>
          <w:tcPr>
            <w:tcW w:w="2205" w:type="dxa"/>
          </w:tcPr>
          <w:p w14:paraId="6017DCBC" w14:textId="77777777" w:rsidR="00DE2E18" w:rsidRPr="00F92753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Интензитет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помоћи</w:t>
            </w:r>
            <w:proofErr w:type="spellEnd"/>
          </w:p>
        </w:tc>
      </w:tr>
      <w:tr w:rsidR="00DE2E18" w:rsidRPr="00F92753" w14:paraId="0542FD09" w14:textId="77777777" w:rsidTr="00B242D0">
        <w:tc>
          <w:tcPr>
            <w:tcW w:w="3857" w:type="dxa"/>
          </w:tcPr>
          <w:p w14:paraId="6FAC6FCA" w14:textId="77777777" w:rsidR="00DE2E18" w:rsidRPr="00DE2E18" w:rsidRDefault="00DE2E18" w:rsidP="00F651DD">
            <w:pPr>
              <w:pStyle w:val="Bezrazmaka"/>
              <w:jc w:val="both"/>
              <w:rPr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6571" w:type="dxa"/>
          </w:tcPr>
          <w:p w14:paraId="4549967D" w14:textId="77777777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2205" w:type="dxa"/>
            <w:vMerge w:val="restart"/>
          </w:tcPr>
          <w:p w14:paraId="498E750C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667C8A0" w14:textId="433095D4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9F0C15B" w14:textId="643683A4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A6524A4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205B5E20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31F07DC" w14:textId="66889224" w:rsidR="00DE2E18" w:rsidRPr="00F92753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487D6394" w14:textId="77777777" w:rsidR="00DE2E18" w:rsidRPr="0006775F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proofErr w:type="spellStart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</w:t>
            </w:r>
            <w:proofErr w:type="spellEnd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 xml:space="preserve"> вредност инвестиције 10.000,00 динара</w:t>
            </w:r>
          </w:p>
          <w:p w14:paraId="1F310117" w14:textId="77777777" w:rsidR="00DE2E18" w:rsidRDefault="00DE2E18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FC1D6EC" w14:textId="77777777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75081F6" w14:textId="042C170B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7CC2A3" w14:textId="0F439F31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3EC237" w14:textId="72AD8049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51F553A" w14:textId="1E154A58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1D1D541" w14:textId="59EEFCCC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650450" w14:textId="7E63419B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D8E1A0" w14:textId="5B549CF4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1610B6" w14:textId="618BE850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F5C28DE" w14:textId="1D98A464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3E75EB5" w14:textId="5E28F914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4E85E5D" w14:textId="4178F76B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B89159" w14:textId="3BACD621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09F7ECF" w14:textId="31D0CEB3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2967A7A" w14:textId="51E55ECE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772DF6C" w14:textId="3CF2233A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3E3E9D" w14:textId="5EF4DF01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31C1EA0" w14:textId="18CFC43B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5A7D8AF" w14:textId="77777777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DCC31A" w14:textId="77777777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2950CE" w14:textId="77777777" w:rsidR="005B4356" w:rsidRDefault="005B4356" w:rsidP="004F728D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035E618" w14:textId="77777777" w:rsidR="005B4356" w:rsidRPr="00F92753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0EC91CBC" w14:textId="77777777" w:rsidR="005B4356" w:rsidRPr="0006775F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proofErr w:type="spellStart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</w:t>
            </w:r>
            <w:proofErr w:type="spellEnd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 xml:space="preserve"> вредност инвестиције 10.000,00 динара</w:t>
            </w:r>
          </w:p>
          <w:p w14:paraId="4082E0DF" w14:textId="77777777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E9DB7B9" w14:textId="1E519ADA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BAE4EB9" w14:textId="290EEB85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6E1EC4" w14:textId="679F09AF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B437F86" w14:textId="478028AC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AA52507" w14:textId="4C8A4F84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11949DA" w14:textId="7233144C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C9E9B3A" w14:textId="5BB5BE09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648416C" w14:textId="7D02CA7C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F1EF9B8" w14:textId="125EFFA8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1829497" w14:textId="698B4669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191705" w14:textId="2094CB5F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74AC9F7" w14:textId="5B32C306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570A328" w14:textId="0D30178A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903D317" w14:textId="72C5D78B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EAE68F" w14:textId="109BC78E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34350A0" w14:textId="0878F341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318B206" w14:textId="05724682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C0790CB" w14:textId="194A6BA1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70FB596" w14:textId="77777777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BC08FC" w14:textId="77777777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D620FD" w14:textId="77777777" w:rsidR="005B4356" w:rsidRDefault="005B4356" w:rsidP="005B4356">
            <w:pPr>
              <w:pStyle w:val="Bezrazmaka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1BC50B8" w14:textId="77777777" w:rsidR="005B4356" w:rsidRPr="00F92753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50716F45" w14:textId="77777777" w:rsidR="005B4356" w:rsidRPr="0006775F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proofErr w:type="spellStart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</w:t>
            </w:r>
            <w:proofErr w:type="spellEnd"/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 xml:space="preserve"> вредност инвестиције 10.000,00 динара</w:t>
            </w:r>
          </w:p>
          <w:p w14:paraId="0D620ABF" w14:textId="2AC68E66" w:rsidR="005B4356" w:rsidRPr="00F92753" w:rsidRDefault="005B4356" w:rsidP="005B4356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</w:tc>
      </w:tr>
      <w:tr w:rsidR="00DE2E18" w:rsidRPr="00F92753" w14:paraId="23784230" w14:textId="77777777" w:rsidTr="00B242D0">
        <w:trPr>
          <w:trHeight w:val="1181"/>
        </w:trPr>
        <w:tc>
          <w:tcPr>
            <w:tcW w:w="3857" w:type="dxa"/>
          </w:tcPr>
          <w:p w14:paraId="5C0C0D79" w14:textId="77777777" w:rsidR="00DE2E18" w:rsidRPr="00DE2E18" w:rsidRDefault="00DE2E18" w:rsidP="00783841">
            <w:pPr>
              <w:pStyle w:val="Bezrazmaka"/>
              <w:jc w:val="both"/>
              <w:rPr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Машине и опрема за припрему сточне хране, за храњење и напајање животиња </w:t>
            </w:r>
          </w:p>
        </w:tc>
        <w:tc>
          <w:tcPr>
            <w:tcW w:w="6571" w:type="dxa"/>
          </w:tcPr>
          <w:p w14:paraId="556DD22B" w14:textId="023E87E6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- млинови и блендери/мешалице за припрему сточне хране; опрема и дозатори за концентровану сточну храну; екстрактори;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транспортери, микс приколице и дозатори за кабасту сточну храну,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хранилице; појилице; балери; косилице; превртачи сена; бочне и ротационе тракторске косачице</w:t>
            </w:r>
          </w:p>
        </w:tc>
        <w:tc>
          <w:tcPr>
            <w:tcW w:w="2205" w:type="dxa"/>
            <w:vMerge/>
          </w:tcPr>
          <w:p w14:paraId="71249515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6018" w:rsidRPr="00F92753" w14:paraId="217D4129" w14:textId="77777777" w:rsidTr="00B242D0">
        <w:trPr>
          <w:trHeight w:val="1181"/>
        </w:trPr>
        <w:tc>
          <w:tcPr>
            <w:tcW w:w="3857" w:type="dxa"/>
          </w:tcPr>
          <w:p w14:paraId="76C75379" w14:textId="54161F73" w:rsidR="00FF6018" w:rsidRPr="00DB6F62" w:rsidRDefault="00FF6018" w:rsidP="00FF6018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 xml:space="preserve">Машине и опрема за руковање и транспорт чврстог, </w:t>
            </w:r>
            <w:proofErr w:type="spellStart"/>
            <w:r w:rsidRPr="00DB6F62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>полутечног</w:t>
            </w:r>
            <w:proofErr w:type="spellEnd"/>
            <w:r w:rsidRPr="00DB6F62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 xml:space="preserve"> и течног стајњака</w:t>
            </w:r>
          </w:p>
        </w:tc>
        <w:tc>
          <w:tcPr>
            <w:tcW w:w="6571" w:type="dxa"/>
          </w:tcPr>
          <w:p w14:paraId="57DA5299" w14:textId="7F0B9327" w:rsidR="00FF6018" w:rsidRPr="003E6F48" w:rsidRDefault="00FF6018" w:rsidP="00F651DD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Транспортери за стајњак, уређаји за мешање течног и полутечног стајњака, пумпе, сепаратори, машине за пуњење течног стајњака</w:t>
            </w:r>
            <w:r w:rsidR="003E6F48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3E6F48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>опрема за утовар чв</w:t>
            </w:r>
            <w:r w:rsidR="00882AC6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>р</w:t>
            </w:r>
            <w:r w:rsidR="003E6F48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>стог стајњака.</w:t>
            </w:r>
          </w:p>
        </w:tc>
        <w:tc>
          <w:tcPr>
            <w:tcW w:w="2205" w:type="dxa"/>
            <w:vMerge/>
          </w:tcPr>
          <w:p w14:paraId="6D9FAB58" w14:textId="77777777" w:rsidR="00FF6018" w:rsidRPr="00F92753" w:rsidRDefault="00FF60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2FAC0E3C" w14:textId="77777777" w:rsidTr="00B242D0">
        <w:trPr>
          <w:trHeight w:val="1181"/>
        </w:trPr>
        <w:tc>
          <w:tcPr>
            <w:tcW w:w="3857" w:type="dxa"/>
          </w:tcPr>
          <w:p w14:paraId="3984A098" w14:textId="6E5A53D5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фиксне ограде и електричне ограде за пашњаке/ливаде</w:t>
            </w:r>
          </w:p>
        </w:tc>
        <w:tc>
          <w:tcPr>
            <w:tcW w:w="6571" w:type="dxa"/>
          </w:tcPr>
          <w:p w14:paraId="3011C6D4" w14:textId="0A85558A" w:rsidR="00DE2E18" w:rsidRPr="00DE2E18" w:rsidRDefault="004B68D2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Стубови, спојнице, изолатори и пратећа опрема</w:t>
            </w:r>
          </w:p>
        </w:tc>
        <w:tc>
          <w:tcPr>
            <w:tcW w:w="2205" w:type="dxa"/>
            <w:vMerge/>
          </w:tcPr>
          <w:p w14:paraId="3505842A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1651EC44" w14:textId="77777777" w:rsidTr="00B242D0">
        <w:trPr>
          <w:trHeight w:val="1181"/>
        </w:trPr>
        <w:tc>
          <w:tcPr>
            <w:tcW w:w="3857" w:type="dxa"/>
          </w:tcPr>
          <w:p w14:paraId="1283331F" w14:textId="0DB183A5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6571" w:type="dxa"/>
          </w:tcPr>
          <w:p w14:paraId="4E4CF23F" w14:textId="0D8EF71C" w:rsidR="00DE2E18" w:rsidRPr="00DE2E18" w:rsidRDefault="00644849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44849">
              <w:rPr>
                <w:rFonts w:eastAsia="Calibri"/>
                <w:sz w:val="24"/>
                <w:szCs w:val="24"/>
                <w:lang w:val="ru-RU"/>
              </w:rPr>
              <w:t>Плугови захвата до 3 бразде</w:t>
            </w:r>
          </w:p>
        </w:tc>
        <w:tc>
          <w:tcPr>
            <w:tcW w:w="2205" w:type="dxa"/>
            <w:vMerge/>
          </w:tcPr>
          <w:p w14:paraId="78F62763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1263C024" w14:textId="77777777" w:rsidTr="00B242D0">
        <w:trPr>
          <w:trHeight w:val="1181"/>
        </w:trPr>
        <w:tc>
          <w:tcPr>
            <w:tcW w:w="3857" w:type="dxa"/>
          </w:tcPr>
          <w:p w14:paraId="63C6D62A" w14:textId="2E4540B5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6571" w:type="dxa"/>
          </w:tcPr>
          <w:p w14:paraId="71B8B3B1" w14:textId="77777777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- Међуредни култиватори (шпартачи)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 xml:space="preserve">максимално 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>9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 xml:space="preserve"> редова радног захвата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55D27C0B" w14:textId="77777777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- Тањираче радног захвата до 3м, </w:t>
            </w:r>
          </w:p>
          <w:p w14:paraId="06ED9DD2" w14:textId="77777777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- Дрљаче</w:t>
            </w:r>
            <w:r w:rsidRPr="00DE2E18">
              <w:rPr>
                <w:rFonts w:eastAsia="Calibri"/>
                <w:sz w:val="24"/>
                <w:szCs w:val="24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до</w:t>
            </w:r>
            <w:r w:rsidRPr="00DE2E18">
              <w:rPr>
                <w:rFonts w:eastAsia="Calibri"/>
                <w:sz w:val="24"/>
                <w:szCs w:val="24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4 метра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64CC4360" w14:textId="77777777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-Ротоситнилице-ротофрезе максималан радни захват до 1,85 м, </w:t>
            </w:r>
          </w:p>
          <w:p w14:paraId="0B419BA9" w14:textId="55FFC8F4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- Сетвоспремачи радног захвата до </w:t>
            </w:r>
            <w:r w:rsidR="00EA2475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м</w:t>
            </w:r>
          </w:p>
          <w:p w14:paraId="5E12F946" w14:textId="6EFD5771" w:rsidR="00DE2E18" w:rsidRPr="00DE2E18" w:rsidRDefault="00DE2E18" w:rsidP="00E072F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DE2E18">
              <w:rPr>
                <w:rFonts w:eastAsia="Calibri"/>
                <w:sz w:val="24"/>
                <w:szCs w:val="24"/>
                <w:lang w:val="sr-Cyrl-RS"/>
              </w:rPr>
              <w:t>Полугерминатори</w:t>
            </w:r>
            <w:proofErr w:type="spellEnd"/>
            <w:r w:rsidRPr="00DE2E18">
              <w:rPr>
                <w:rFonts w:eastAsia="Calibri"/>
                <w:sz w:val="24"/>
                <w:szCs w:val="24"/>
                <w:lang w:val="sr-Cyrl-RS"/>
              </w:rPr>
              <w:t xml:space="preserve"> радног захвата до 3 м</w:t>
            </w:r>
          </w:p>
        </w:tc>
        <w:tc>
          <w:tcPr>
            <w:tcW w:w="2205" w:type="dxa"/>
            <w:vMerge/>
          </w:tcPr>
          <w:p w14:paraId="18F1E17A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26B4FDF5" w14:textId="77777777" w:rsidTr="00B242D0">
        <w:trPr>
          <w:trHeight w:val="1181"/>
        </w:trPr>
        <w:tc>
          <w:tcPr>
            <w:tcW w:w="3857" w:type="dxa"/>
          </w:tcPr>
          <w:p w14:paraId="1EE4E373" w14:textId="274B73F0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6571" w:type="dxa"/>
          </w:tcPr>
          <w:p w14:paraId="4DF66847" w14:textId="7C9C1B08" w:rsidR="00DE2E18" w:rsidRPr="00DE2E18" w:rsidRDefault="000A631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6316">
              <w:rPr>
                <w:rFonts w:eastAsia="Calibri"/>
                <w:sz w:val="24"/>
                <w:szCs w:val="24"/>
                <w:lang w:val="ru-RU"/>
              </w:rPr>
              <w:t>-Расипачи минералног ђубрива максимално 1500 л запремине</w:t>
            </w:r>
          </w:p>
        </w:tc>
        <w:tc>
          <w:tcPr>
            <w:tcW w:w="2205" w:type="dxa"/>
            <w:vMerge/>
          </w:tcPr>
          <w:p w14:paraId="010B39CC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3951A37A" w14:textId="77777777" w:rsidTr="00B242D0">
        <w:trPr>
          <w:trHeight w:val="1181"/>
        </w:trPr>
        <w:tc>
          <w:tcPr>
            <w:tcW w:w="3857" w:type="dxa"/>
          </w:tcPr>
          <w:p w14:paraId="1E6ED4A4" w14:textId="10F1B7F0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6571" w:type="dxa"/>
          </w:tcPr>
          <w:p w14:paraId="1CE04D61" w14:textId="49619328" w:rsidR="00DE2E18" w:rsidRPr="00DE2E18" w:rsidRDefault="009A300E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сејачице (ускоредне и широкоредне)</w:t>
            </w:r>
          </w:p>
        </w:tc>
        <w:tc>
          <w:tcPr>
            <w:tcW w:w="2205" w:type="dxa"/>
            <w:vMerge/>
          </w:tcPr>
          <w:p w14:paraId="640545BF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7688E331" w14:textId="77777777" w:rsidTr="00B242D0">
        <w:trPr>
          <w:trHeight w:val="1181"/>
        </w:trPr>
        <w:tc>
          <w:tcPr>
            <w:tcW w:w="3857" w:type="dxa"/>
          </w:tcPr>
          <w:p w14:paraId="48330D64" w14:textId="427A899C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6571" w:type="dxa"/>
          </w:tcPr>
          <w:p w14:paraId="40FF4E64" w14:textId="77777777" w:rsidR="005B4356" w:rsidRPr="005B4356" w:rsidRDefault="005B4356" w:rsidP="005B4356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 xml:space="preserve">- Тракторске прскалице до 600 литара, </w:t>
            </w:r>
          </w:p>
          <w:p w14:paraId="1D6F20EE" w14:textId="77777777" w:rsidR="005B4356" w:rsidRPr="005B4356" w:rsidRDefault="005B4356" w:rsidP="005B4356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 xml:space="preserve">- Леђне прскалице, </w:t>
            </w:r>
          </w:p>
          <w:p w14:paraId="69958AAB" w14:textId="4B4F12B1" w:rsidR="00DE2E18" w:rsidRPr="00DE2E18" w:rsidRDefault="005B4356" w:rsidP="005B4356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>- Атомизери до 600 литара.</w:t>
            </w:r>
          </w:p>
        </w:tc>
        <w:tc>
          <w:tcPr>
            <w:tcW w:w="2205" w:type="dxa"/>
            <w:vMerge/>
          </w:tcPr>
          <w:p w14:paraId="28F5BE0E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6018" w:rsidRPr="00F92753" w14:paraId="66F3AAAA" w14:textId="77777777" w:rsidTr="00B242D0">
        <w:trPr>
          <w:trHeight w:val="1181"/>
        </w:trPr>
        <w:tc>
          <w:tcPr>
            <w:tcW w:w="3857" w:type="dxa"/>
          </w:tcPr>
          <w:p w14:paraId="5F53C7AC" w14:textId="288C7FD4" w:rsidR="00FF6018" w:rsidRPr="00DB6F62" w:rsidRDefault="00FF6018" w:rsidP="00783841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6571" w:type="dxa"/>
          </w:tcPr>
          <w:p w14:paraId="2C1FE987" w14:textId="6AEB605C" w:rsidR="00FF6018" w:rsidRPr="00DB6F62" w:rsidRDefault="00FF6018" w:rsidP="005B4356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Берачи, </w:t>
            </w:r>
            <w:r w:rsidR="00131696"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косачице, </w:t>
            </w: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тресачи</w:t>
            </w:r>
          </w:p>
        </w:tc>
        <w:tc>
          <w:tcPr>
            <w:tcW w:w="2205" w:type="dxa"/>
            <w:vMerge/>
          </w:tcPr>
          <w:p w14:paraId="5F4EA3ED" w14:textId="77777777" w:rsidR="00FF6018" w:rsidRPr="00F92753" w:rsidRDefault="00FF60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31696" w:rsidRPr="00F92753" w14:paraId="2F54966F" w14:textId="77777777" w:rsidTr="00B242D0">
        <w:trPr>
          <w:trHeight w:val="1181"/>
        </w:trPr>
        <w:tc>
          <w:tcPr>
            <w:tcW w:w="3857" w:type="dxa"/>
          </w:tcPr>
          <w:p w14:paraId="4553A188" w14:textId="2ECCFE07" w:rsidR="00131696" w:rsidRPr="00DB6F62" w:rsidRDefault="00131696" w:rsidP="00783841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6571" w:type="dxa"/>
          </w:tcPr>
          <w:p w14:paraId="3468B77F" w14:textId="3D02F584" w:rsidR="00131696" w:rsidRPr="00DB6F62" w:rsidRDefault="00131696" w:rsidP="005B4356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Пуж</w:t>
            </w:r>
            <w:r w:rsidR="00176F60" w:rsidRPr="00DB6F62"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  <w:t>ни транспортери</w:t>
            </w:r>
          </w:p>
        </w:tc>
        <w:tc>
          <w:tcPr>
            <w:tcW w:w="2205" w:type="dxa"/>
            <w:vMerge/>
          </w:tcPr>
          <w:p w14:paraId="30545BDA" w14:textId="77777777" w:rsidR="00131696" w:rsidRPr="00F92753" w:rsidRDefault="0013169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31696" w:rsidRPr="00F92753" w14:paraId="53671798" w14:textId="77777777" w:rsidTr="00B242D0">
        <w:trPr>
          <w:trHeight w:val="1181"/>
        </w:trPr>
        <w:tc>
          <w:tcPr>
            <w:tcW w:w="3857" w:type="dxa"/>
          </w:tcPr>
          <w:p w14:paraId="6A83B8CA" w14:textId="70B11E85" w:rsidR="00131696" w:rsidRPr="00DB6F62" w:rsidRDefault="00131696" w:rsidP="00131696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Подизање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жичаних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ограда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око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вишегодишњих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засада</w:t>
            </w:r>
            <w:proofErr w:type="spellEnd"/>
          </w:p>
        </w:tc>
        <w:tc>
          <w:tcPr>
            <w:tcW w:w="6571" w:type="dxa"/>
          </w:tcPr>
          <w:p w14:paraId="5A550EC0" w14:textId="7F051F8B" w:rsidR="00131696" w:rsidRPr="00DB6F62" w:rsidRDefault="00131696" w:rsidP="00131696">
            <w:pPr>
              <w:pStyle w:val="Bezrazmaka"/>
              <w:jc w:val="both"/>
              <w:rPr>
                <w:rFonts w:eastAsia="Calibri"/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color w:val="000000" w:themeColor="text1"/>
                <w:sz w:val="24"/>
                <w:szCs w:val="24"/>
                <w:lang w:val="sr-Cyrl-RS"/>
              </w:rPr>
              <w:t>Стубови, жица</w:t>
            </w:r>
          </w:p>
        </w:tc>
        <w:tc>
          <w:tcPr>
            <w:tcW w:w="2205" w:type="dxa"/>
            <w:vMerge/>
          </w:tcPr>
          <w:p w14:paraId="0C23C5C7" w14:textId="77777777" w:rsidR="00131696" w:rsidRPr="00F92753" w:rsidRDefault="00131696" w:rsidP="00131696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3AB" w:rsidRPr="00F92753" w14:paraId="509F5674" w14:textId="77777777" w:rsidTr="00B242D0">
        <w:trPr>
          <w:trHeight w:val="1181"/>
        </w:trPr>
        <w:tc>
          <w:tcPr>
            <w:tcW w:w="3857" w:type="dxa"/>
          </w:tcPr>
          <w:p w14:paraId="52CA5AD1" w14:textId="55EE70D8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lastRenderedPageBreak/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опреме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уређаја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сетву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садњу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мулчирање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фолијом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71" w:type="dxa"/>
          </w:tcPr>
          <w:p w14:paraId="380ADEAA" w14:textId="67908D76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машина за справљање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>банкова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, постављање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>малч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фолија и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>малч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фолије.</w:t>
            </w:r>
          </w:p>
        </w:tc>
        <w:tc>
          <w:tcPr>
            <w:tcW w:w="2205" w:type="dxa"/>
            <w:vMerge/>
          </w:tcPr>
          <w:p w14:paraId="140CF853" w14:textId="77777777" w:rsidR="003A43AB" w:rsidRPr="00F92753" w:rsidRDefault="003A43AB" w:rsidP="003A43AB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3AB" w:rsidRPr="003A43AB" w14:paraId="23AC87F8" w14:textId="77777777" w:rsidTr="00B242D0">
        <w:trPr>
          <w:trHeight w:val="1181"/>
        </w:trPr>
        <w:tc>
          <w:tcPr>
            <w:tcW w:w="3857" w:type="dxa"/>
          </w:tcPr>
          <w:p w14:paraId="107C3698" w14:textId="5C6C0C22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опреме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уређаја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хидропоничну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производњу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производњи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заштићеном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простору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1" w:type="dxa"/>
          </w:tcPr>
          <w:p w14:paraId="084726DC" w14:textId="49624C23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саксија, дозатора, мешача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>водотопивих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ђубрива остале опреме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хидропоничну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производњу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производњи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заштићеном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0931" w:rsidRPr="00DB6F62">
              <w:rPr>
                <w:color w:val="000000" w:themeColor="text1"/>
                <w:sz w:val="24"/>
                <w:szCs w:val="24"/>
              </w:rPr>
              <w:t>простору</w:t>
            </w:r>
            <w:proofErr w:type="spellEnd"/>
            <w:r w:rsidR="00830931" w:rsidRPr="00DB6F62">
              <w:rPr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05" w:type="dxa"/>
            <w:vMerge/>
          </w:tcPr>
          <w:p w14:paraId="2CAA7DE5" w14:textId="77777777" w:rsidR="003A43AB" w:rsidRPr="003A43AB" w:rsidRDefault="003A43AB" w:rsidP="003A43AB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</w:tr>
      <w:tr w:rsidR="003A43AB" w:rsidRPr="003A43AB" w14:paraId="13B9181D" w14:textId="77777777" w:rsidTr="00B242D0">
        <w:trPr>
          <w:trHeight w:val="1181"/>
        </w:trPr>
        <w:tc>
          <w:tcPr>
            <w:tcW w:w="3857" w:type="dxa"/>
          </w:tcPr>
          <w:p w14:paraId="290B4824" w14:textId="54B56DFA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опреме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орезивање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дробљење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сечење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уклањање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остатака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након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резидбе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воћних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врста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1" w:type="dxa"/>
          </w:tcPr>
          <w:p w14:paraId="30DB56A9" w14:textId="329C4955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Набавка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>пнеумацких</w:t>
            </w:r>
            <w:proofErr w:type="spellEnd"/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маказа</w:t>
            </w:r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орезивање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компресори,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дроб</w:t>
            </w:r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>илице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сеч</w:t>
            </w:r>
            <w:proofErr w:type="spellEnd"/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ке, </w:t>
            </w:r>
            <w:proofErr w:type="spellStart"/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>тарупи</w:t>
            </w:r>
            <w:proofErr w:type="spellEnd"/>
            <w:r w:rsidR="00972790" w:rsidRPr="00DB6F62">
              <w:rPr>
                <w:color w:val="000000" w:themeColor="text1"/>
                <w:sz w:val="24"/>
                <w:szCs w:val="24"/>
                <w:lang w:val="sr-Cyrl-RS"/>
              </w:rPr>
              <w:t xml:space="preserve"> за</w:t>
            </w:r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уклањање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остатака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након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резидбе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воћних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врста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/>
          </w:tcPr>
          <w:p w14:paraId="6998531B" w14:textId="77777777" w:rsidR="003A43AB" w:rsidRPr="003A43AB" w:rsidRDefault="003A43AB" w:rsidP="003A43AB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</w:tr>
      <w:tr w:rsidR="003A43AB" w:rsidRPr="003A43AB" w14:paraId="73DD858C" w14:textId="77777777" w:rsidTr="00B242D0">
        <w:trPr>
          <w:trHeight w:val="1181"/>
        </w:trPr>
        <w:tc>
          <w:tcPr>
            <w:tcW w:w="3857" w:type="dxa"/>
          </w:tcPr>
          <w:p w14:paraId="24C15E32" w14:textId="7CF8A43B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Опрема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вентилацију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опрема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принудну</w:t>
            </w:r>
            <w:proofErr w:type="spellEnd"/>
            <w:r w:rsidRPr="00DB6F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6F62">
              <w:rPr>
                <w:color w:val="000000" w:themeColor="text1"/>
                <w:sz w:val="24"/>
                <w:szCs w:val="24"/>
              </w:rPr>
              <w:t>вентилацију</w:t>
            </w:r>
            <w:proofErr w:type="spellEnd"/>
          </w:p>
        </w:tc>
        <w:tc>
          <w:tcPr>
            <w:tcW w:w="6571" w:type="dxa"/>
          </w:tcPr>
          <w:p w14:paraId="107DA85B" w14:textId="73188B77" w:rsidR="00563DFE" w:rsidRPr="00DB6F62" w:rsidRDefault="00972790" w:rsidP="00563DFE">
            <w:pPr>
              <w:ind w:right="73"/>
              <w:jc w:val="both"/>
              <w:rPr>
                <w:color w:val="000000" w:themeColor="text1"/>
              </w:rPr>
            </w:pPr>
            <w:r w:rsidRPr="00DB6F62">
              <w:rPr>
                <w:color w:val="000000" w:themeColor="text1"/>
                <w:lang w:val="sr-Cyrl-RS"/>
              </w:rPr>
              <w:t>Расхладни уређаји, вентилатори</w:t>
            </w:r>
            <w:r w:rsidR="003A43AB" w:rsidRPr="00DB6F62">
              <w:rPr>
                <w:color w:val="000000" w:themeColor="text1"/>
              </w:rPr>
              <w:t xml:space="preserve"> </w:t>
            </w:r>
            <w:r w:rsidRPr="00DB6F62">
              <w:rPr>
                <w:color w:val="000000" w:themeColor="text1"/>
                <w:lang w:val="sr-Cyrl-RS"/>
              </w:rPr>
              <w:t>у просторијама</w:t>
            </w:r>
            <w:r w:rsidR="003A43AB" w:rsidRPr="00DB6F62">
              <w:rPr>
                <w:color w:val="000000" w:themeColor="text1"/>
              </w:rPr>
              <w:t xml:space="preserve">  </w:t>
            </w:r>
            <w:proofErr w:type="spellStart"/>
            <w:r w:rsidR="003A43AB" w:rsidRPr="00DB6F62">
              <w:rPr>
                <w:color w:val="000000" w:themeColor="text1"/>
              </w:rPr>
              <w:t>за</w:t>
            </w:r>
            <w:proofErr w:type="spellEnd"/>
            <w:r w:rsidR="003A43AB" w:rsidRPr="00DB6F62">
              <w:rPr>
                <w:color w:val="000000" w:themeColor="text1"/>
              </w:rPr>
              <w:t xml:space="preserve"> п</w:t>
            </w:r>
            <w:proofErr w:type="spellStart"/>
            <w:r w:rsidRPr="00DB6F62">
              <w:rPr>
                <w:color w:val="000000" w:themeColor="text1"/>
                <w:lang w:val="sr-Cyrl-RS"/>
              </w:rPr>
              <w:t>роизводњу</w:t>
            </w:r>
            <w:proofErr w:type="spellEnd"/>
            <w:r w:rsidRPr="00DB6F62">
              <w:rPr>
                <w:color w:val="000000" w:themeColor="text1"/>
                <w:lang w:val="sr-Cyrl-RS"/>
              </w:rPr>
              <w:t>, паковање</w:t>
            </w:r>
            <w:r w:rsidR="0086172C" w:rsidRPr="00DB6F62">
              <w:rPr>
                <w:color w:val="000000" w:themeColor="text1"/>
                <w:lang w:val="sr-Cyrl-RS"/>
              </w:rPr>
              <w:t xml:space="preserve"> у </w:t>
            </w:r>
            <w:r w:rsidR="00563DFE" w:rsidRPr="00DB6F62">
              <w:rPr>
                <w:color w:val="000000" w:themeColor="text1"/>
                <w:lang w:val="sr-Cyrl-RS"/>
              </w:rPr>
              <w:t>сектору воће, грожђе, поврће(укључујући печурке) и цвеће</w:t>
            </w:r>
          </w:p>
          <w:p w14:paraId="294761FB" w14:textId="3FB05804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205" w:type="dxa"/>
            <w:vMerge/>
          </w:tcPr>
          <w:p w14:paraId="3286AE67" w14:textId="77777777" w:rsidR="003A43AB" w:rsidRPr="003A43AB" w:rsidRDefault="003A43AB" w:rsidP="003A43AB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</w:tr>
      <w:tr w:rsidR="003A43AB" w:rsidRPr="003A43AB" w14:paraId="65C8CA01" w14:textId="77777777" w:rsidTr="00B242D0">
        <w:trPr>
          <w:trHeight w:val="1181"/>
        </w:trPr>
        <w:tc>
          <w:tcPr>
            <w:tcW w:w="3857" w:type="dxa"/>
          </w:tcPr>
          <w:p w14:paraId="203EEED7" w14:textId="4F86A804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color w:val="000000" w:themeColor="text1"/>
                <w:sz w:val="24"/>
                <w:szCs w:val="24"/>
                <w:lang w:val="sr-Cyrl-RS"/>
              </w:rPr>
              <w:t>Машине за садњу</w:t>
            </w:r>
          </w:p>
        </w:tc>
        <w:tc>
          <w:tcPr>
            <w:tcW w:w="6571" w:type="dxa"/>
          </w:tcPr>
          <w:p w14:paraId="295D83C0" w14:textId="4B536A03" w:rsidR="003A43AB" w:rsidRPr="00DB6F62" w:rsidRDefault="003A43AB" w:rsidP="003A43AB">
            <w:pPr>
              <w:pStyle w:val="Bezrazmaka"/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DB6F62">
              <w:rPr>
                <w:color w:val="000000" w:themeColor="text1"/>
                <w:sz w:val="24"/>
                <w:szCs w:val="24"/>
                <w:lang w:val="sr-Cyrl-RS"/>
              </w:rPr>
              <w:t>Машине за садњу кром</w:t>
            </w:r>
            <w:r w:rsidR="00D30992" w:rsidRPr="00DB6F62">
              <w:rPr>
                <w:color w:val="000000" w:themeColor="text1"/>
                <w:sz w:val="24"/>
                <w:szCs w:val="24"/>
                <w:lang w:val="sr-Cyrl-RS"/>
              </w:rPr>
              <w:t>п</w:t>
            </w:r>
            <w:r w:rsidRPr="00DB6F62">
              <w:rPr>
                <w:color w:val="000000" w:themeColor="text1"/>
                <w:sz w:val="24"/>
                <w:szCs w:val="24"/>
                <w:lang w:val="sr-Cyrl-RS"/>
              </w:rPr>
              <w:t>ира, купуса</w:t>
            </w:r>
          </w:p>
        </w:tc>
        <w:tc>
          <w:tcPr>
            <w:tcW w:w="2205" w:type="dxa"/>
            <w:vMerge/>
          </w:tcPr>
          <w:p w14:paraId="039427D5" w14:textId="77777777" w:rsidR="003A43AB" w:rsidRPr="003A43AB" w:rsidRDefault="003A43AB" w:rsidP="003A43AB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</w:tr>
      <w:tr w:rsidR="00DE2E18" w:rsidRPr="00F92753" w14:paraId="57B66956" w14:textId="77777777" w:rsidTr="00B242D0">
        <w:trPr>
          <w:trHeight w:val="1181"/>
        </w:trPr>
        <w:tc>
          <w:tcPr>
            <w:tcW w:w="3857" w:type="dxa"/>
          </w:tcPr>
          <w:p w14:paraId="0BAD6B46" w14:textId="25FEFF03" w:rsidR="00DE2E18" w:rsidRPr="00DE2E18" w:rsidRDefault="00DE2E18" w:rsidP="00783841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6571" w:type="dxa"/>
          </w:tcPr>
          <w:p w14:paraId="212D4C92" w14:textId="77777777" w:rsidR="00DE2E18" w:rsidRPr="00DE2E18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-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Бушење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бунара</w:t>
            </w:r>
            <w:proofErr w:type="spellEnd"/>
          </w:p>
          <w:p w14:paraId="61DF341C" w14:textId="77777777" w:rsidR="00DE2E18" w:rsidRPr="00DE2E18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-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Пумпа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за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наводњавање</w:t>
            </w:r>
            <w:proofErr w:type="spellEnd"/>
          </w:p>
          <w:p w14:paraId="16F9056B" w14:textId="3D78E407" w:rsidR="00DE2E18" w:rsidRPr="00DE2E18" w:rsidRDefault="00DE2E18" w:rsidP="00B242D0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систем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наводњавање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пратећим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елементима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инсталиран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парцели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распрскивачи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спојнице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филтер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вантили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славине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усисна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потисна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капаљке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капајуће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цеви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лајфлат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окитени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развод</w:t>
            </w:r>
            <w:proofErr w:type="spellEnd"/>
          </w:p>
        </w:tc>
        <w:tc>
          <w:tcPr>
            <w:tcW w:w="2205" w:type="dxa"/>
            <w:vMerge/>
          </w:tcPr>
          <w:p w14:paraId="6A519B0E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3F5C9784" w14:textId="77777777" w:rsidTr="00B242D0">
        <w:tc>
          <w:tcPr>
            <w:tcW w:w="3857" w:type="dxa"/>
          </w:tcPr>
          <w:p w14:paraId="486FA5C3" w14:textId="77777777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 xml:space="preserve">Набавка опреме за живинарске фарме за производњу </w:t>
            </w:r>
            <w:proofErr w:type="spellStart"/>
            <w:r w:rsidRPr="00DE2E18">
              <w:rPr>
                <w:rFonts w:eastAsia="Calibri"/>
                <w:sz w:val="24"/>
                <w:szCs w:val="24"/>
                <w:lang w:val="sr-Cyrl-CS"/>
              </w:rPr>
              <w:t>конзумних</w:t>
            </w:r>
            <w:proofErr w:type="spellEnd"/>
            <w:r w:rsidRPr="00DE2E18">
              <w:rPr>
                <w:rFonts w:eastAsia="Calibri"/>
                <w:sz w:val="24"/>
                <w:szCs w:val="24"/>
                <w:lang w:val="sr-Cyrl-CS"/>
              </w:rPr>
              <w:t xml:space="preserve"> јаја</w:t>
            </w:r>
          </w:p>
        </w:tc>
        <w:tc>
          <w:tcPr>
            <w:tcW w:w="6571" w:type="dxa"/>
          </w:tcPr>
          <w:p w14:paraId="7E370313" w14:textId="77777777" w:rsidR="00DE2E18" w:rsidRPr="00DE2E18" w:rsidRDefault="00DE2E18" w:rsidP="008635FE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>Опрема за расхлађивање објеката за коке носиље</w:t>
            </w:r>
          </w:p>
        </w:tc>
        <w:tc>
          <w:tcPr>
            <w:tcW w:w="2205" w:type="dxa"/>
            <w:vMerge/>
          </w:tcPr>
          <w:p w14:paraId="1F7DFCEB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DE2E18" w:rsidRPr="00F92753" w14:paraId="1BE54B1C" w14:textId="77777777" w:rsidTr="00B242D0">
        <w:tc>
          <w:tcPr>
            <w:tcW w:w="3857" w:type="dxa"/>
          </w:tcPr>
          <w:p w14:paraId="11FF6A96" w14:textId="77777777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 xml:space="preserve">Набавка опреме за сортирање, паковање и чување </w:t>
            </w:r>
            <w:proofErr w:type="spellStart"/>
            <w:r w:rsidRPr="00DE2E18">
              <w:rPr>
                <w:rFonts w:eastAsia="Calibri"/>
                <w:sz w:val="24"/>
                <w:szCs w:val="24"/>
                <w:lang w:val="sr-Cyrl-CS"/>
              </w:rPr>
              <w:t>конзумних</w:t>
            </w:r>
            <w:proofErr w:type="spellEnd"/>
            <w:r w:rsidRPr="00DE2E18">
              <w:rPr>
                <w:rFonts w:eastAsia="Calibri"/>
                <w:sz w:val="24"/>
                <w:szCs w:val="24"/>
                <w:lang w:val="sr-Cyrl-CS"/>
              </w:rPr>
              <w:t xml:space="preserve"> јаја.</w:t>
            </w:r>
          </w:p>
        </w:tc>
        <w:tc>
          <w:tcPr>
            <w:tcW w:w="6571" w:type="dxa"/>
          </w:tcPr>
          <w:p w14:paraId="0EA8AE3F" w14:textId="77777777" w:rsidR="00DE2E18" w:rsidRPr="00DE2E18" w:rsidRDefault="00DE2E18" w:rsidP="008635FE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proofErr w:type="spellStart"/>
            <w:r w:rsidRPr="00DE2E18">
              <w:rPr>
                <w:rFonts w:eastAsia="Calibri"/>
                <w:sz w:val="24"/>
                <w:szCs w:val="24"/>
                <w:lang w:val="sr-Cyrl-CS"/>
              </w:rPr>
              <w:t>Калибратори</w:t>
            </w:r>
            <w:proofErr w:type="spellEnd"/>
            <w:r w:rsidRPr="00DE2E18">
              <w:rPr>
                <w:rFonts w:eastAsia="Calibri"/>
                <w:sz w:val="24"/>
                <w:szCs w:val="24"/>
                <w:lang w:val="sr-Cyrl-CS"/>
              </w:rPr>
              <w:t xml:space="preserve"> (</w:t>
            </w:r>
            <w:proofErr w:type="spellStart"/>
            <w:r w:rsidRPr="00DE2E18">
              <w:rPr>
                <w:rFonts w:eastAsia="Calibri"/>
                <w:sz w:val="24"/>
                <w:szCs w:val="24"/>
                <w:lang w:val="sr-Cyrl-CS"/>
              </w:rPr>
              <w:t>класирке</w:t>
            </w:r>
            <w:proofErr w:type="spellEnd"/>
            <w:r w:rsidRPr="00DE2E18">
              <w:rPr>
                <w:rFonts w:eastAsia="Calibri"/>
                <w:sz w:val="24"/>
                <w:szCs w:val="24"/>
                <w:lang w:val="sr-Cyrl-CS"/>
              </w:rPr>
              <w:t>) за јаја</w:t>
            </w:r>
          </w:p>
        </w:tc>
        <w:tc>
          <w:tcPr>
            <w:tcW w:w="2205" w:type="dxa"/>
            <w:vMerge/>
          </w:tcPr>
          <w:p w14:paraId="783171BD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DE2E18" w:rsidRPr="00F92753" w14:paraId="1EED4A42" w14:textId="77777777" w:rsidTr="00B242D0">
        <w:tc>
          <w:tcPr>
            <w:tcW w:w="3857" w:type="dxa"/>
          </w:tcPr>
          <w:p w14:paraId="196B266C" w14:textId="77777777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Подизање и опремање пластеника 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lastRenderedPageBreak/>
              <w:t>за производњу поврћа, воћа, цвећа и расадничку производњу</w:t>
            </w:r>
          </w:p>
        </w:tc>
        <w:tc>
          <w:tcPr>
            <w:tcW w:w="6571" w:type="dxa"/>
          </w:tcPr>
          <w:p w14:paraId="490420D8" w14:textId="77777777" w:rsidR="00820EB6" w:rsidRDefault="00820EB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 xml:space="preserve">набавка опреме и/или материјала за повртарску производњу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lastRenderedPageBreak/>
              <w:t>и производњу јагодастог воћа, као и расадничку производњу и цвећарство</w:t>
            </w:r>
          </w:p>
          <w:p w14:paraId="4966E95F" w14:textId="77777777" w:rsidR="00820EB6" w:rsidRDefault="00820EB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набавка конструкција за пластенике и стакленике,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20E7A4EE" w14:textId="4A9CE6FD" w:rsidR="00820EB6" w:rsidRDefault="00820EB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висококвалитетних вишегодишњих, вишеслојних фолија за пластенике,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фолија за мулчирање и др.</w:t>
            </w:r>
          </w:p>
          <w:p w14:paraId="4618C02D" w14:textId="77777777" w:rsidR="00820EB6" w:rsidRDefault="00820EB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систем</w:t>
            </w:r>
            <w:r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 xml:space="preserve"> за загревање пластеника</w:t>
            </w:r>
            <w:r w:rsidR="00DE2E18" w:rsidRPr="00DE2E18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="00DE2E18" w:rsidRPr="00DE2E18">
              <w:rPr>
                <w:rFonts w:eastAsia="Calibri"/>
                <w:sz w:val="24"/>
                <w:szCs w:val="24"/>
                <w:lang w:val="sr-Cyrl-RS"/>
              </w:rPr>
              <w:t>мреж</w:t>
            </w:r>
            <w:r>
              <w:rPr>
                <w:rFonts w:eastAsia="Calibri"/>
                <w:sz w:val="24"/>
                <w:szCs w:val="24"/>
                <w:lang w:val="sr-Cyrl-RS"/>
              </w:rPr>
              <w:t>а</w:t>
            </w:r>
            <w:r w:rsidR="00DE2E18" w:rsidRPr="00DE2E18">
              <w:rPr>
                <w:rFonts w:eastAsia="Calibri"/>
                <w:sz w:val="24"/>
                <w:szCs w:val="24"/>
                <w:lang w:val="sr-Cyrl-RS"/>
              </w:rPr>
              <w:t xml:space="preserve"> за </w:t>
            </w:r>
            <w:proofErr w:type="spellStart"/>
            <w:r w:rsidR="00DE2E18" w:rsidRPr="00DE2E18">
              <w:rPr>
                <w:rFonts w:eastAsia="Calibri"/>
                <w:sz w:val="24"/>
                <w:szCs w:val="24"/>
                <w:lang w:val="sr-Cyrl-RS"/>
              </w:rPr>
              <w:t>сенчење</w:t>
            </w:r>
            <w:proofErr w:type="spellEnd"/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, система за вештачко осветљење, система за наводњавање и ђубрење водотопивим ђубривима</w:t>
            </w:r>
            <w:r w:rsidR="000A6316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3EADCE88" w14:textId="6B0D62CB" w:rsidR="00DE2E18" w:rsidRPr="00DE2E18" w:rsidRDefault="00820EB6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0A6316">
              <w:rPr>
                <w:rFonts w:eastAsia="Calibri"/>
                <w:sz w:val="24"/>
                <w:szCs w:val="24"/>
                <w:lang w:val="ru-RU"/>
              </w:rPr>
              <w:t>набавка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 xml:space="preserve"> столова за производњу расада</w:t>
            </w:r>
            <w:r w:rsidR="002C46BC">
              <w:rPr>
                <w:rFonts w:eastAsia="Calibri"/>
                <w:sz w:val="24"/>
                <w:szCs w:val="24"/>
                <w:lang w:val="ru-RU"/>
              </w:rPr>
              <w:t xml:space="preserve"> и др.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205" w:type="dxa"/>
            <w:vMerge/>
          </w:tcPr>
          <w:p w14:paraId="2CD91452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4A13D37B" w14:textId="77777777" w:rsidTr="00B242D0">
        <w:tc>
          <w:tcPr>
            <w:tcW w:w="3857" w:type="dxa"/>
          </w:tcPr>
          <w:p w14:paraId="023E3FFA" w14:textId="50016046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Подизање, набавка и опремање система противградне заштите у воћњацима и вишегодишњим засадима</w:t>
            </w:r>
          </w:p>
        </w:tc>
        <w:tc>
          <w:tcPr>
            <w:tcW w:w="6571" w:type="dxa"/>
          </w:tcPr>
          <w:p w14:paraId="292905CE" w14:textId="66DFBF22" w:rsidR="00DE2E18" w:rsidRPr="00DE2E18" w:rsidRDefault="008635FE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Мреже, стубови и пратећа опрема </w:t>
            </w:r>
          </w:p>
        </w:tc>
        <w:tc>
          <w:tcPr>
            <w:tcW w:w="2205" w:type="dxa"/>
            <w:vMerge/>
          </w:tcPr>
          <w:p w14:paraId="25D07B38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766ABD40" w14:textId="77777777" w:rsidTr="00B242D0">
        <w:tc>
          <w:tcPr>
            <w:tcW w:w="3857" w:type="dxa"/>
          </w:tcPr>
          <w:p w14:paraId="4C9637A5" w14:textId="2D0649E9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Опрема/механизација за заштиту од мраза</w:t>
            </w:r>
          </w:p>
        </w:tc>
        <w:tc>
          <w:tcPr>
            <w:tcW w:w="6571" w:type="dxa"/>
          </w:tcPr>
          <w:p w14:paraId="39E198D2" w14:textId="50B0020D" w:rsidR="00DE2E18" w:rsidRPr="00DE2E18" w:rsidRDefault="008635FE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Заштитно платно, прскалице </w:t>
            </w:r>
            <w:r w:rsidR="007B20EA"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пратећа опрема/механизација </w:t>
            </w:r>
          </w:p>
        </w:tc>
        <w:tc>
          <w:tcPr>
            <w:tcW w:w="2205" w:type="dxa"/>
            <w:vMerge/>
          </w:tcPr>
          <w:p w14:paraId="1EB08F00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46E8BA1D" w14:textId="77777777" w:rsidTr="00B242D0">
        <w:tc>
          <w:tcPr>
            <w:tcW w:w="3857" w:type="dxa"/>
          </w:tcPr>
          <w:p w14:paraId="48ED2FE0" w14:textId="515DDF0A" w:rsidR="00DE2E18" w:rsidRPr="00DE2E18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Набавка опреме за пчеларство</w:t>
            </w:r>
          </w:p>
        </w:tc>
        <w:tc>
          <w:tcPr>
            <w:tcW w:w="6571" w:type="dxa"/>
          </w:tcPr>
          <w:p w14:paraId="4C6009D1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Набавка кошница</w:t>
            </w:r>
          </w:p>
          <w:p w14:paraId="1B657603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Сатне основе од воска</w:t>
            </w:r>
          </w:p>
          <w:p w14:paraId="1E6D17D3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Центрифуга за одвајање меда од саћа (врцаљка)</w:t>
            </w:r>
          </w:p>
          <w:p w14:paraId="5A37BF1C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Електрични отклапач саћа</w:t>
            </w:r>
          </w:p>
          <w:p w14:paraId="27AB7DA0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Електричне пумпе и пунилице за мед</w:t>
            </w:r>
          </w:p>
          <w:p w14:paraId="78FF1E8A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Прохромске амбалаже за мед</w:t>
            </w:r>
          </w:p>
          <w:p w14:paraId="6E4395E8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Топионици за восак</w:t>
            </w:r>
          </w:p>
          <w:p w14:paraId="31DAD633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Електрични декристализатор</w:t>
            </w:r>
          </w:p>
          <w:p w14:paraId="3358322D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Аутоматски сто за паковање меда</w:t>
            </w:r>
          </w:p>
          <w:p w14:paraId="5989C568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Сушара за полен</w:t>
            </w:r>
          </w:p>
          <w:p w14:paraId="1567178D" w14:textId="77777777" w:rsidR="004B68D2" w:rsidRPr="004B68D2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Стресач пчела</w:t>
            </w:r>
          </w:p>
          <w:p w14:paraId="21F154C1" w14:textId="77777777" w:rsidR="00DE2E18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Млин за шећер</w:t>
            </w:r>
          </w:p>
          <w:p w14:paraId="4E527286" w14:textId="624B2A14" w:rsidR="004B68D2" w:rsidRPr="00DE2E18" w:rsidRDefault="004B68D2" w:rsidP="004B68D2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Миксер за прављење погача </w:t>
            </w:r>
          </w:p>
        </w:tc>
        <w:tc>
          <w:tcPr>
            <w:tcW w:w="2205" w:type="dxa"/>
            <w:vMerge/>
          </w:tcPr>
          <w:p w14:paraId="4C0069D4" w14:textId="77777777" w:rsidR="00DE2E18" w:rsidRPr="00F92753" w:rsidRDefault="00DE2E18" w:rsidP="00F651DD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E81187" w:rsidRPr="00F92753" w14:paraId="1D055E99" w14:textId="77777777" w:rsidTr="00B242D0">
        <w:tc>
          <w:tcPr>
            <w:tcW w:w="3857" w:type="dxa"/>
          </w:tcPr>
          <w:p w14:paraId="75D6CF06" w14:textId="26E5A852" w:rsidR="00E81187" w:rsidRPr="00F46EAA" w:rsidRDefault="00E81187" w:rsidP="00E81187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71" w:type="dxa"/>
          </w:tcPr>
          <w:p w14:paraId="4CD11556" w14:textId="6A219F35" w:rsidR="00E81187" w:rsidRPr="00F46EAA" w:rsidRDefault="00E81187" w:rsidP="00E81187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C2C5D56" w14:textId="60F45F9B" w:rsidR="00E81187" w:rsidRPr="00F92753" w:rsidRDefault="00E81187" w:rsidP="00E81187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46EAA" w:rsidRPr="00F92753" w14:paraId="0B32594F" w14:textId="77777777" w:rsidTr="00B242D0">
        <w:tc>
          <w:tcPr>
            <w:tcW w:w="3857" w:type="dxa"/>
          </w:tcPr>
          <w:p w14:paraId="2181F0EE" w14:textId="1B140572" w:rsidR="00F46EAA" w:rsidRPr="00F46EAA" w:rsidRDefault="00F46EAA" w:rsidP="00F46EAA">
            <w:pPr>
              <w:pStyle w:val="Bezrazmaka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571" w:type="dxa"/>
          </w:tcPr>
          <w:p w14:paraId="1104A072" w14:textId="3158146A" w:rsidR="00F46EAA" w:rsidRPr="00F46EAA" w:rsidRDefault="00F46EAA" w:rsidP="00F46EAA">
            <w:pPr>
              <w:pStyle w:val="Bezrazmaka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98C01EA" w14:textId="77777777" w:rsidR="00F46EAA" w:rsidRPr="00F92753" w:rsidRDefault="00F46EAA" w:rsidP="00F46EAA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46EAA" w:rsidRPr="00F92753" w14:paraId="14B3D1BB" w14:textId="77777777" w:rsidTr="00B242D0">
        <w:tc>
          <w:tcPr>
            <w:tcW w:w="3857" w:type="dxa"/>
          </w:tcPr>
          <w:p w14:paraId="263DA893" w14:textId="5C4DD7AE" w:rsidR="00F46EAA" w:rsidRPr="00F46EAA" w:rsidRDefault="00F46EAA" w:rsidP="00F46EAA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71" w:type="dxa"/>
          </w:tcPr>
          <w:p w14:paraId="2678CFC5" w14:textId="0030698C" w:rsidR="00F46EAA" w:rsidRPr="00F46EAA" w:rsidRDefault="00F46EAA" w:rsidP="00F46EAA">
            <w:pPr>
              <w:pStyle w:val="Bezrazmaka"/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3C76D2C" w14:textId="77777777" w:rsidR="00F46EAA" w:rsidRPr="00F92753" w:rsidRDefault="00F46EAA" w:rsidP="00F46EAA">
            <w:pPr>
              <w:pStyle w:val="Bezrazmaka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2CE91701" w14:textId="77777777" w:rsidR="00703076" w:rsidRPr="00F92753" w:rsidRDefault="00703076" w:rsidP="009924AE">
      <w:pPr>
        <w:jc w:val="center"/>
        <w:rPr>
          <w:rFonts w:cs="Times New Roman"/>
        </w:rPr>
      </w:pPr>
    </w:p>
    <w:sectPr w:rsidR="00703076" w:rsidRPr="00F92753" w:rsidSect="00CB5633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Yu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6173"/>
    <w:multiLevelType w:val="multilevel"/>
    <w:tmpl w:val="01D0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A07"/>
    <w:multiLevelType w:val="hybridMultilevel"/>
    <w:tmpl w:val="0EC4DA6E"/>
    <w:lvl w:ilvl="0" w:tplc="5922D99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0740AF9"/>
    <w:multiLevelType w:val="hybridMultilevel"/>
    <w:tmpl w:val="619E4942"/>
    <w:lvl w:ilvl="0" w:tplc="407E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5CE2"/>
    <w:multiLevelType w:val="hybridMultilevel"/>
    <w:tmpl w:val="1996D0B2"/>
    <w:lvl w:ilvl="0" w:tplc="7E18E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03740"/>
    <w:multiLevelType w:val="hybridMultilevel"/>
    <w:tmpl w:val="A41897B0"/>
    <w:lvl w:ilvl="0" w:tplc="6AE65AE6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832">
    <w:abstractNumId w:val="0"/>
  </w:num>
  <w:num w:numId="2" w16cid:durableId="1525361440">
    <w:abstractNumId w:val="2"/>
  </w:num>
  <w:num w:numId="3" w16cid:durableId="561062324">
    <w:abstractNumId w:val="3"/>
  </w:num>
  <w:num w:numId="4" w16cid:durableId="623266430">
    <w:abstractNumId w:val="4"/>
  </w:num>
  <w:num w:numId="5" w16cid:durableId="19602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AE"/>
    <w:rsid w:val="000248D7"/>
    <w:rsid w:val="00063C25"/>
    <w:rsid w:val="0006775F"/>
    <w:rsid w:val="000A6316"/>
    <w:rsid w:val="001148B1"/>
    <w:rsid w:val="00131696"/>
    <w:rsid w:val="00140F3D"/>
    <w:rsid w:val="00160C95"/>
    <w:rsid w:val="001758A4"/>
    <w:rsid w:val="00176F60"/>
    <w:rsid w:val="001E2CD7"/>
    <w:rsid w:val="00207DA2"/>
    <w:rsid w:val="002B7500"/>
    <w:rsid w:val="002C46BC"/>
    <w:rsid w:val="003379EF"/>
    <w:rsid w:val="003A43AB"/>
    <w:rsid w:val="003C4353"/>
    <w:rsid w:val="003E6F48"/>
    <w:rsid w:val="004B13DA"/>
    <w:rsid w:val="004B68D2"/>
    <w:rsid w:val="004C7F73"/>
    <w:rsid w:val="004F728D"/>
    <w:rsid w:val="0052712F"/>
    <w:rsid w:val="00563DFE"/>
    <w:rsid w:val="005749FC"/>
    <w:rsid w:val="005B4356"/>
    <w:rsid w:val="00644849"/>
    <w:rsid w:val="00703076"/>
    <w:rsid w:val="00783841"/>
    <w:rsid w:val="007B20EA"/>
    <w:rsid w:val="00820EB6"/>
    <w:rsid w:val="00823201"/>
    <w:rsid w:val="00830931"/>
    <w:rsid w:val="0086172C"/>
    <w:rsid w:val="008635FE"/>
    <w:rsid w:val="00882AC6"/>
    <w:rsid w:val="00892538"/>
    <w:rsid w:val="008B4517"/>
    <w:rsid w:val="008E77CC"/>
    <w:rsid w:val="00912F7D"/>
    <w:rsid w:val="00920C45"/>
    <w:rsid w:val="00972790"/>
    <w:rsid w:val="00981F02"/>
    <w:rsid w:val="009924AE"/>
    <w:rsid w:val="009A1D57"/>
    <w:rsid w:val="009A300E"/>
    <w:rsid w:val="009A5F4B"/>
    <w:rsid w:val="009D3036"/>
    <w:rsid w:val="009D6B5E"/>
    <w:rsid w:val="00A50FA2"/>
    <w:rsid w:val="00A83248"/>
    <w:rsid w:val="00B100C7"/>
    <w:rsid w:val="00B242D0"/>
    <w:rsid w:val="00B362EC"/>
    <w:rsid w:val="00B871F2"/>
    <w:rsid w:val="00C71E55"/>
    <w:rsid w:val="00CB5633"/>
    <w:rsid w:val="00D30992"/>
    <w:rsid w:val="00DB6F62"/>
    <w:rsid w:val="00DE2E18"/>
    <w:rsid w:val="00E072FB"/>
    <w:rsid w:val="00E81187"/>
    <w:rsid w:val="00EA2475"/>
    <w:rsid w:val="00F1302B"/>
    <w:rsid w:val="00F46EAA"/>
    <w:rsid w:val="00F9275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C456"/>
  <w15:docId w15:val="{0F4FE6C4-FB3F-4879-91A4-7778EED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030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703076"/>
    <w:pPr>
      <w:spacing w:after="0" w:line="240" w:lineRule="auto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912F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FD6F-6A3C-47EE-B040-4665645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Misan</dc:creator>
  <cp:lastModifiedBy>Jan Trusina</cp:lastModifiedBy>
  <cp:revision>26</cp:revision>
  <cp:lastPrinted>2022-09-23T06:52:00Z</cp:lastPrinted>
  <dcterms:created xsi:type="dcterms:W3CDTF">2018-07-11T07:49:00Z</dcterms:created>
  <dcterms:modified xsi:type="dcterms:W3CDTF">2022-09-26T06:14:00Z</dcterms:modified>
</cp:coreProperties>
</file>