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3928" w14:textId="20919C8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 w:rsidR="00902E9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902E91"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 w:rsidR="00902E91"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2B48B7">
        <w:rPr>
          <w:rFonts w:ascii="Times New Roman" w:hAnsi="Times New Roman" w:cs="Times New Roman"/>
          <w:color w:val="000000"/>
          <w:lang w:val="sr-Latn-RS"/>
        </w:rPr>
        <w:t>3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8C5625">
        <w:rPr>
          <w:rFonts w:ascii="Times New Roman" w:hAnsi="Times New Roman" w:cs="Times New Roman"/>
          <w:color w:val="000000"/>
          <w:lang w:val="sr-Cyrl-RS"/>
        </w:rPr>
        <w:t>3</w:t>
      </w:r>
      <w:r w:rsidR="002B48B7">
        <w:rPr>
          <w:rFonts w:ascii="Times New Roman" w:hAnsi="Times New Roman" w:cs="Times New Roman"/>
          <w:color w:val="000000"/>
          <w:lang w:val="sr-Latn-RS"/>
        </w:rPr>
        <w:t>7</w:t>
      </w:r>
      <w:r w:rsidR="00902E91">
        <w:rPr>
          <w:rFonts w:ascii="Times New Roman" w:hAnsi="Times New Roman" w:cs="Times New Roman"/>
          <w:color w:val="000000"/>
          <w:lang w:val="bg-BG"/>
        </w:rPr>
        <w:t>/20</w:t>
      </w:r>
      <w:r w:rsidR="00D07110">
        <w:rPr>
          <w:rFonts w:ascii="Times New Roman" w:hAnsi="Times New Roman" w:cs="Times New Roman"/>
          <w:color w:val="000000"/>
        </w:rPr>
        <w:t>2</w:t>
      </w:r>
      <w:r w:rsidR="002B48B7">
        <w:rPr>
          <w:rFonts w:ascii="Times New Roman" w:hAnsi="Times New Roman" w:cs="Times New Roman"/>
          <w:color w:val="000000"/>
          <w:lang w:val="sr-Latn-RS"/>
        </w:rPr>
        <w:t>2</w:t>
      </w:r>
      <w:r w:rsidR="00902E91"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конкурса </w:t>
      </w:r>
      <w:r w:rsidR="0019201B">
        <w:rPr>
          <w:rFonts w:ascii="Times New Roman" w:hAnsi="Times New Roman" w:cs="Times New Roman"/>
          <w:color w:val="000000"/>
          <w:lang w:val="sr-Cyrl-RS"/>
        </w:rPr>
        <w:t xml:space="preserve">председник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>, расписује</w:t>
      </w:r>
    </w:p>
    <w:p w14:paraId="094186EE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E2124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E51CDE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</w:p>
    <w:p w14:paraId="18914505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>УДРУЖЕЊА У ОБЛАСТИ</w:t>
      </w:r>
    </w:p>
    <w:p w14:paraId="18119887" w14:textId="503B2E5E" w:rsidR="001D17A2" w:rsidRPr="00902E91" w:rsidRDefault="005D07B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ТУРИЗМА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2B48B7">
        <w:rPr>
          <w:rFonts w:ascii="Times New Roman" w:hAnsi="Times New Roman" w:cs="Times New Roman"/>
          <w:b/>
          <w:bCs/>
          <w:color w:val="000000"/>
          <w:lang w:val="sr-Latn-RS"/>
        </w:rPr>
        <w:t>3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76151F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37979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2CFF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1. ЈАВНИ ИНТЕРЕС</w:t>
      </w:r>
    </w:p>
    <w:p w14:paraId="0761826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2D57D11" w14:textId="1CADC2DB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Расписује се Јавни конкурс за подстицање програма или недостајућег дела средстава за финансирање програма од јавног интереса за општину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које реализују удружења у области</w:t>
      </w:r>
      <w:r w:rsidR="008C5625">
        <w:rPr>
          <w:rFonts w:ascii="Times New Roman" w:hAnsi="Times New Roman" w:cs="Times New Roman"/>
          <w:color w:val="000000"/>
          <w:lang w:val="bg-BG"/>
        </w:rPr>
        <w:t xml:space="preserve"> туризма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5BD04071" w14:textId="0AAC00EE" w:rsidR="0046569F" w:rsidRPr="005D1BDB" w:rsidRDefault="00142E01" w:rsidP="0046569F">
      <w:pPr>
        <w:jc w:val="both"/>
        <w:rPr>
          <w:rFonts w:ascii="Times New Roman" w:eastAsia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lang w:val="sr-Cyrl-RS"/>
        </w:rPr>
        <w:t>Циљеви јавног конкурса су</w:t>
      </w:r>
      <w:r w:rsidR="0046569F">
        <w:rPr>
          <w:rFonts w:ascii="Times New Roman" w:hAnsi="Times New Roman" w:cs="Times New Roman"/>
          <w:lang w:val="sr-Cyrl-RS"/>
        </w:rPr>
        <w:t>:</w:t>
      </w:r>
      <w:r w:rsidR="005D07B2" w:rsidRPr="005D07B2">
        <w:rPr>
          <w:rFonts w:ascii="Times New Roman" w:hAnsi="Times New Roman" w:cs="Times New Roman"/>
          <w:lang w:val="sr-Cyrl-RS"/>
        </w:rPr>
        <w:t xml:space="preserve"> </w:t>
      </w:r>
      <w:r w:rsidR="005D07B2">
        <w:rPr>
          <w:rFonts w:ascii="Times New Roman" w:hAnsi="Times New Roman" w:cs="Times New Roman"/>
          <w:lang w:val="sr-Cyrl-RS"/>
        </w:rPr>
        <w:t>унапређење капацитета општине Бач за развој туризма и и њеног бољег позиционирања на трустичком тржишту и туристичкој мапи региона. Побољшање видљивости општине Бач као туристичке дестинације те повећање броја туристичких посета. Такође, циљ конкурса је јачање људских и техничких капацитета свих актера у туризму</w:t>
      </w:r>
      <w:r w:rsidR="0046569F">
        <w:rPr>
          <w:rFonts w:ascii="Times New Roman" w:eastAsia="Times New Roman" w:hAnsi="Times New Roman"/>
          <w:noProof/>
          <w:lang w:val="sr-Cyrl-RS"/>
        </w:rPr>
        <w:t>.</w:t>
      </w:r>
    </w:p>
    <w:p w14:paraId="4ACBB69C" w14:textId="5F4514CD" w:rsidR="00142E01" w:rsidRPr="0007104A" w:rsidRDefault="00142E01" w:rsidP="00142E01">
      <w:pPr>
        <w:ind w:firstLine="283"/>
        <w:jc w:val="both"/>
        <w:rPr>
          <w:rFonts w:ascii="Times New Roman" w:hAnsi="Times New Roman" w:cs="Times New Roman"/>
          <w:lang w:val="sr-Cyrl-RS"/>
        </w:rPr>
      </w:pPr>
    </w:p>
    <w:p w14:paraId="132BDD7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DC652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21DFE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2. УСЛОВИ КОЈЕ УДРУЖЕЊЕ ПРЕДЛАГАЧ</w:t>
      </w:r>
    </w:p>
    <w:p w14:paraId="3C97DDD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ПРОГРАМА ТРЕБА ДА ИСПУНИ</w:t>
      </w:r>
    </w:p>
    <w:p w14:paraId="29254B2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6C1FC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2B065D73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 w:rsidR="008D3EC1"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 w:rsidR="008D3EC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8D3EC1"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2E3BC2E5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45B094EC" w14:textId="2F4B1202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 w:rsidR="003B43EF">
        <w:rPr>
          <w:rFonts w:ascii="Times New Roman" w:hAnsi="Times New Roman" w:cs="Times New Roman"/>
          <w:color w:val="000000"/>
          <w:lang w:val="bg-BG"/>
        </w:rPr>
        <w:t>,</w:t>
      </w:r>
    </w:p>
    <w:p w14:paraId="224DF163" w14:textId="6DFEA027" w:rsid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 w:rsidR="003B43EF"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5C52F8AB" w14:textId="61B8F72F" w:rsidR="003B43EF" w:rsidRDefault="003B43EF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233219AA" w14:textId="77B2E0C7" w:rsidR="001D17A2" w:rsidRDefault="003B43EF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3B43EF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4663113" w14:textId="7F756643" w:rsidR="00D07110" w:rsidRDefault="00D07110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55E119AA" w14:textId="7EBD8B64" w:rsidR="00D07110" w:rsidRDefault="00D07110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48998592" w14:textId="44A610D3" w:rsidR="00142E01" w:rsidRDefault="00142E01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31E03FE0" w14:textId="77777777" w:rsidR="00142E01" w:rsidRPr="00D07110" w:rsidRDefault="00142E01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540F592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BDC61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 w14:paraId="00A46C8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СУФИНАНСИРАЊЕ ПРОГРАМА УДРУЖЕЊА</w:t>
      </w:r>
    </w:p>
    <w:p w14:paraId="3EE444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33D477" w14:textId="74C5EDDF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5D07B2">
        <w:rPr>
          <w:rFonts w:ascii="Times New Roman" w:hAnsi="Times New Roman" w:cs="Times New Roman"/>
          <w:color w:val="000000"/>
          <w:lang w:val="bg-BG"/>
        </w:rPr>
        <w:t>туризма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2B48B7">
        <w:rPr>
          <w:rFonts w:ascii="Times New Roman" w:hAnsi="Times New Roman" w:cs="Times New Roman"/>
          <w:color w:val="000000"/>
          <w:lang w:val="sr-Latn-RS"/>
        </w:rPr>
        <w:t>3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8C5625">
        <w:rPr>
          <w:rFonts w:ascii="Times New Roman" w:hAnsi="Times New Roman" w:cs="Times New Roman"/>
          <w:color w:val="000000"/>
          <w:lang w:val="bg-BG"/>
        </w:rPr>
        <w:t>3</w:t>
      </w:r>
      <w:r w:rsidR="005D07B2">
        <w:rPr>
          <w:rFonts w:ascii="Times New Roman" w:hAnsi="Times New Roman" w:cs="Times New Roman"/>
          <w:color w:val="000000"/>
          <w:lang w:val="bg-BG"/>
        </w:rPr>
        <w:t>50</w:t>
      </w:r>
      <w:r w:rsidR="00902E91">
        <w:rPr>
          <w:rFonts w:ascii="Times New Roman" w:hAnsi="Times New Roman" w:cs="Times New Roman"/>
          <w:color w:val="000000"/>
          <w:lang w:val="bg-BG"/>
        </w:rPr>
        <w:t>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D6AC54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1F0BC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4. ТРАЈАЊЕ ПРОГРАМА</w:t>
      </w:r>
    </w:p>
    <w:p w14:paraId="5613F37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6EEC39" w14:textId="018FFF98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Средства се додељују за програме који ће се трајати најдуже до </w:t>
      </w:r>
      <w:r w:rsidR="00803E43">
        <w:rPr>
          <w:rFonts w:ascii="Times New Roman" w:hAnsi="Times New Roman" w:cs="Times New Roman"/>
          <w:color w:val="000000"/>
          <w:lang w:val="bg-BG"/>
        </w:rPr>
        <w:t>31.12.202</w:t>
      </w:r>
      <w:r w:rsidR="002B48B7">
        <w:rPr>
          <w:rFonts w:ascii="Times New Roman" w:hAnsi="Times New Roman" w:cs="Times New Roman"/>
          <w:color w:val="000000"/>
          <w:lang w:val="sr-Latn-RS"/>
        </w:rPr>
        <w:t>3</w:t>
      </w:r>
      <w:r w:rsidR="00803E43">
        <w:rPr>
          <w:rFonts w:ascii="Times New Roman" w:hAnsi="Times New Roman" w:cs="Times New Roman"/>
          <w:color w:val="000000"/>
          <w:lang w:val="bg-BG"/>
        </w:rPr>
        <w:t>.</w:t>
      </w:r>
    </w:p>
    <w:p w14:paraId="0622C83F" w14:textId="77777777" w:rsidR="001B180F" w:rsidRPr="001D17A2" w:rsidRDefault="001B180F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692D0E" w14:textId="77777777" w:rsidR="00803E43" w:rsidRDefault="00803E43" w:rsidP="00880F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F276EE" w14:textId="77777777" w:rsidR="00803E43" w:rsidRPr="001D17A2" w:rsidRDefault="00803E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C98A9C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5. КРИТЕРИЈУМИ ЗА ИЗБОР ПРОГРАМА</w:t>
      </w:r>
    </w:p>
    <w:p w14:paraId="5BD7702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2F5FD73" w14:textId="39438DA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 w14:paraId="620925F4" w14:textId="7D2C0ABD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30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ре</w:t>
      </w:r>
      <w:r w:rsidR="003B43EF">
        <w:rPr>
          <w:rFonts w:ascii="Times New Roman" w:hAnsi="Times New Roman" w:cs="Times New Roman"/>
          <w:color w:val="000000"/>
          <w:lang w:val="bg-BG"/>
        </w:rPr>
        <w:t>левантност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 w14:paraId="1401E12D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40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циљеве који се постижу: обим задовољавања јавног интереса, степен унапређења стања у области у којој се програм спроводи;</w:t>
      </w:r>
    </w:p>
    <w:p w14:paraId="27284587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10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 w14:paraId="4F001F23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20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 w14:paraId="61C6EB28" w14:textId="77777777" w:rsidR="001D17A2" w:rsidRPr="001D17A2" w:rsidRDefault="001D17A2" w:rsidP="00663E23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73856C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 w14:paraId="376572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КОЈУ ТРЕБА ДОСТАВИТИ</w:t>
      </w:r>
    </w:p>
    <w:p w14:paraId="49F979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2BCCD6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Учесник конкурса обавезан је да достави следећу документацију:</w:t>
      </w:r>
    </w:p>
    <w:p w14:paraId="20213BDE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Попуњен образац пријаве са прилозима (Образац предлога програма и Образац буџета програма са наративним приказом буџета)</w:t>
      </w:r>
    </w:p>
    <w:p w14:paraId="36027DC1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Доказ о ликвидности удружења, односно извештај о завршном рачуну за претходну годину уколико конкурише за износе преко 500.000</w:t>
      </w:r>
      <w:r w:rsidR="000779CE">
        <w:rPr>
          <w:rFonts w:ascii="Times New Roman" w:hAnsi="Times New Roman" w:cs="Times New Roman"/>
          <w:color w:val="000000"/>
        </w:rPr>
        <w:t>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89F383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F3D884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A1D8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7. НАЧИН ПРИЈАВЉИВАЊА НА КОНКУРС</w:t>
      </w:r>
    </w:p>
    <w:p w14:paraId="6A0A9F8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49621A8" w14:textId="00EBF43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 достављају се у затвореној коверти са назнаком „За конкурс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удружења – </w:t>
      </w:r>
      <w:r w:rsidR="005D07B2">
        <w:rPr>
          <w:rFonts w:ascii="Times New Roman" w:hAnsi="Times New Roman" w:cs="Times New Roman"/>
          <w:color w:val="000000"/>
          <w:lang w:val="bg-BG"/>
        </w:rPr>
        <w:t>туризам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7E96054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Пријава се шаље поштом на адресу: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Општинска управа Бач, Трг др Зорана Ђинђића 2, Бач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5C55F13A" w14:textId="19088BE9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="00880FAF" w:rsidRPr="00564F81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681415F6" w14:textId="7A5AA6A1" w:rsidR="001D17A2" w:rsidRPr="002B48B7" w:rsidRDefault="001D17A2" w:rsidP="00880F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Latn-RS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="00880FAF">
        <w:rPr>
          <w:rFonts w:ascii="Times New Roman" w:hAnsi="Times New Roman" w:cs="Times New Roman"/>
          <w:color w:val="000000"/>
          <w:lang w:val="sr-Latn-RS"/>
        </w:rPr>
        <w:t>021/</w:t>
      </w:r>
      <w:r w:rsidR="00D07110">
        <w:rPr>
          <w:rFonts w:ascii="Times New Roman" w:hAnsi="Times New Roman" w:cs="Times New Roman"/>
          <w:color w:val="000000"/>
          <w:lang w:val="sr-Cyrl-RS"/>
        </w:rPr>
        <w:t>6070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-075 </w:t>
      </w:r>
      <w:r w:rsidR="00880FAF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или путем електронске поште на адресу</w:t>
      </w:r>
      <w:r w:rsidR="002B48B7">
        <w:rPr>
          <w:rFonts w:ascii="Times New Roman" w:hAnsi="Times New Roman" w:cs="Times New Roman"/>
          <w:color w:val="000000"/>
          <w:lang w:val="sr-Latn-RS"/>
        </w:rPr>
        <w:t xml:space="preserve">: </w:t>
      </w:r>
      <w:hyperlink r:id="rId9" w:history="1">
        <w:r w:rsidR="002B48B7" w:rsidRPr="0028397B">
          <w:rPr>
            <w:rStyle w:val="Hyperlink"/>
            <w:rFonts w:ascii="Times New Roman" w:hAnsi="Times New Roman" w:cs="Times New Roman"/>
            <w:lang w:val="sr-Latn-RS"/>
          </w:rPr>
          <w:t>nikola.banjac@bac.rs</w:t>
        </w:r>
      </w:hyperlink>
      <w:r w:rsidR="002B48B7">
        <w:rPr>
          <w:rFonts w:ascii="Times New Roman" w:hAnsi="Times New Roman" w:cs="Times New Roman"/>
          <w:color w:val="000000"/>
          <w:lang w:val="sr-Latn-RS"/>
        </w:rPr>
        <w:t xml:space="preserve">. </w:t>
      </w:r>
    </w:p>
    <w:p w14:paraId="659B5A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F296A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C8A95E1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8. РОКОВИ ЗА ПОДНОШЕЊЕ ПРИЈАВА НА ЈАВНИ КОНКУРС И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          ОДЛУЧИВАЊЕ О ДОДЕЛИ СРЕДСТАВА УДРУЖЕЊИМА</w:t>
      </w:r>
    </w:p>
    <w:p w14:paraId="4BA4B35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8806826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Рок за подношење пријаве на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овај јавни конкурс је </w:t>
      </w:r>
      <w:r w:rsidR="00880FAF">
        <w:rPr>
          <w:rFonts w:ascii="Times New Roman" w:hAnsi="Times New Roman" w:cs="Times New Roman"/>
          <w:color w:val="000000"/>
          <w:lang w:val="sr-Latn-RS"/>
        </w:rPr>
        <w:t>15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дана од дана објављивања јавног конкурса.</w:t>
      </w:r>
    </w:p>
    <w:p w14:paraId="412829FC" w14:textId="7AFAD0CE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="00880FAF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="00D07110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и на огласној табли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Општинске управе Бач</w:t>
      </w:r>
      <w:r w:rsidRPr="001D17A2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>30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3CDF7A85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којима се из буџета </w:t>
      </w:r>
      <w:r w:rsidR="00880FAF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додељују </w:t>
      </w:r>
      <w:r w:rsidRPr="001D17A2">
        <w:rPr>
          <w:rFonts w:ascii="Times New Roman" w:hAnsi="Times New Roman" w:cs="Times New Roman"/>
          <w:color w:val="000000"/>
          <w:lang w:val="bg-BG"/>
        </w:rPr>
        <w:t>средства биће објављена у року од пет дана од дана доношења.</w:t>
      </w:r>
    </w:p>
    <w:p w14:paraId="646C0F37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20909516" w14:textId="77777777" w:rsidR="001D17A2" w:rsidRPr="001D17A2" w:rsidRDefault="001D17A2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65B43A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E2B40C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C60ED7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9. ПРЕДСТАВНИЦИ СТРУЧНЕ ЈАВНОСТИ</w:t>
      </w:r>
    </w:p>
    <w:p w14:paraId="5D8363B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947F9B" w14:textId="71B1D705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Позивају се сви независни стручњаци / представници стручне јавности да се пријаве за рад у комисији коју образује </w:t>
      </w:r>
      <w:r w:rsidR="00880FAF">
        <w:rPr>
          <w:rFonts w:ascii="Times New Roman" w:hAnsi="Times New Roman" w:cs="Times New Roman"/>
          <w:color w:val="000000"/>
          <w:lang w:val="bg-BG"/>
        </w:rPr>
        <w:t>председник Општине Бач,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складу са прописима, за следећу област/следеће области:</w:t>
      </w:r>
      <w:r w:rsidR="00AE3CE5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5D07B2">
        <w:rPr>
          <w:rFonts w:ascii="Times New Roman" w:hAnsi="Times New Roman" w:cs="Times New Roman"/>
          <w:color w:val="000000"/>
          <w:lang w:val="bg-BG"/>
        </w:rPr>
        <w:t>туризам.</w:t>
      </w:r>
    </w:p>
    <w:p w14:paraId="1FF00BE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Кандидати треба да имају </w:t>
      </w:r>
      <w:r w:rsidR="007B0C39">
        <w:rPr>
          <w:rFonts w:ascii="Times New Roman" w:hAnsi="Times New Roman" w:cs="Times New Roman"/>
          <w:color w:val="000000"/>
          <w:lang w:val="sr-Cyrl-RS"/>
        </w:rPr>
        <w:t xml:space="preserve">минимум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стечено </w:t>
      </w:r>
      <w:r w:rsidR="007B0C39">
        <w:rPr>
          <w:rFonts w:ascii="Times New Roman" w:hAnsi="Times New Roman" w:cs="Times New Roman"/>
          <w:color w:val="000000"/>
          <w:lang w:val="bg-BG"/>
        </w:rPr>
        <w:t>средње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образовање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и да имају најмање 3 радног искуства или рада на пројектима у области која је предмет овог јавног конкурса. Предност ће имати кандидати са стеченим високим образовањем </w:t>
      </w:r>
      <w:r w:rsidRPr="001D17A2">
        <w:rPr>
          <w:rFonts w:ascii="Times New Roman" w:hAnsi="Times New Roman" w:cs="Times New Roman"/>
          <w:color w:val="000000"/>
          <w:lang w:val="bg-BG"/>
        </w:rPr>
        <w:t>из научне односно стручне области у оквиру образовно-научног поља на студијама другог степена (дипломске академске студије – мастер, специјалистичке академске студије), односно на основним студијама у трајању од најмање четири године</w:t>
      </w:r>
      <w:r w:rsidR="00880FAF">
        <w:rPr>
          <w:rFonts w:ascii="Times New Roman" w:hAnsi="Times New Roman" w:cs="Times New Roman"/>
          <w:color w:val="000000"/>
          <w:lang w:val="bg-BG"/>
        </w:rPr>
        <w:t>.</w:t>
      </w:r>
    </w:p>
    <w:p w14:paraId="5705E919" w14:textId="2BB8237F" w:rsidR="007B0C39" w:rsidRPr="001D17A2" w:rsidRDefault="001D17A2" w:rsidP="007B0C39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Поред доказа о завршеном </w:t>
      </w:r>
      <w:r w:rsidR="007B0C39">
        <w:rPr>
          <w:rFonts w:ascii="Times New Roman" w:hAnsi="Times New Roman" w:cs="Times New Roman"/>
          <w:color w:val="000000"/>
          <w:lang w:val="bg-BG"/>
        </w:rPr>
        <w:t>степену образовања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кандидати треба да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доставе листу референци или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CV. </w:t>
      </w:r>
    </w:p>
    <w:p w14:paraId="18CC3CC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Рок за подношење пријава је 15 дана од дана објављивања јавног конкурса.</w:t>
      </w:r>
    </w:p>
    <w:p w14:paraId="6E453A5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Пријава на конкурс садржи име и презиме кандидата, датум и место рођења, адресу становања, податке о образовању, податке о врсти и дужини радног искуства с кратким описом послова на којима је кандидат радио, податке о стручном усавршавању и податке о посебним областима знања. Пријава на конкурс мора бити својеручно потписана.</w:t>
      </w:r>
    </w:p>
    <w:p w14:paraId="70DC32C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A961E51" w14:textId="05B88896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Пријаве се достављају на адресу: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Општина Бач, Трг др Зорана Ђинђића 2, 21420 или на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e-mail: </w:t>
      </w:r>
      <w:hyperlink r:id="rId10" w:history="1">
        <w:r w:rsidR="002B48B7" w:rsidRPr="0028397B">
          <w:rPr>
            <w:rStyle w:val="Hyperlink"/>
          </w:rPr>
          <w:t>Nikola.banjac@bac.rs</w:t>
        </w:r>
      </w:hyperlink>
      <w:r w:rsidR="002B48B7">
        <w:t xml:space="preserve">. </w:t>
      </w:r>
    </w:p>
    <w:p w14:paraId="7C15F1A6" w14:textId="77777777" w:rsidR="0019201B" w:rsidRDefault="0019201B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70E4608B" w14:textId="77777777" w:rsidR="0019201B" w:rsidRDefault="0019201B" w:rsidP="0019201B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ПРЕДСЕДНИК ОПШТИНЕ БАЧ</w:t>
      </w:r>
    </w:p>
    <w:p w14:paraId="04589C6D" w14:textId="5419C4AF" w:rsidR="0019201B" w:rsidRPr="0019201B" w:rsidRDefault="0019201B" w:rsidP="0019201B">
      <w:pPr>
        <w:autoSpaceDE w:val="0"/>
        <w:autoSpaceDN w:val="0"/>
        <w:adjustRightInd w:val="0"/>
        <w:snapToGrid w:val="0"/>
        <w:ind w:left="5040" w:firstLine="720"/>
        <w:jc w:val="center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 xml:space="preserve">    </w:t>
      </w:r>
      <w:r w:rsidR="00D07110">
        <w:rPr>
          <w:rFonts w:ascii="Times New Roman" w:hAnsi="Times New Roman" w:cs="Times New Roman"/>
          <w:color w:val="000000"/>
          <w:lang w:val="sr-Cyrl-RS"/>
        </w:rPr>
        <w:t>Др Стева Панић</w:t>
      </w:r>
    </w:p>
    <w:p w14:paraId="5675B2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C546FB6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1D17A2" w:rsidRPr="001D17A2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C78F" w14:textId="77777777" w:rsidR="00D42359" w:rsidRDefault="00D42359" w:rsidP="009F428A">
      <w:r>
        <w:separator/>
      </w:r>
    </w:p>
  </w:endnote>
  <w:endnote w:type="continuationSeparator" w:id="0">
    <w:p w14:paraId="476691FF" w14:textId="77777777" w:rsidR="00D42359" w:rsidRDefault="00D42359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17AC" w14:textId="77777777" w:rsidR="00D42359" w:rsidRDefault="00D42359" w:rsidP="009F428A">
      <w:r>
        <w:separator/>
      </w:r>
    </w:p>
  </w:footnote>
  <w:footnote w:type="continuationSeparator" w:id="0">
    <w:p w14:paraId="641B53CC" w14:textId="77777777" w:rsidR="00D42359" w:rsidRDefault="00D42359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94352927">
    <w:abstractNumId w:val="6"/>
  </w:num>
  <w:num w:numId="2" w16cid:durableId="1889876591">
    <w:abstractNumId w:val="16"/>
  </w:num>
  <w:num w:numId="3" w16cid:durableId="809859630">
    <w:abstractNumId w:val="5"/>
  </w:num>
  <w:num w:numId="4" w16cid:durableId="6173414">
    <w:abstractNumId w:val="17"/>
  </w:num>
  <w:num w:numId="5" w16cid:durableId="1679455875">
    <w:abstractNumId w:val="4"/>
  </w:num>
  <w:num w:numId="6" w16cid:durableId="2002615209">
    <w:abstractNumId w:val="1"/>
  </w:num>
  <w:num w:numId="7" w16cid:durableId="488257124">
    <w:abstractNumId w:val="12"/>
  </w:num>
  <w:num w:numId="8" w16cid:durableId="2045057448">
    <w:abstractNumId w:val="10"/>
  </w:num>
  <w:num w:numId="9" w16cid:durableId="224410783">
    <w:abstractNumId w:val="8"/>
  </w:num>
  <w:num w:numId="10" w16cid:durableId="1095202265">
    <w:abstractNumId w:val="13"/>
  </w:num>
  <w:num w:numId="11" w16cid:durableId="1962489616">
    <w:abstractNumId w:val="14"/>
  </w:num>
  <w:num w:numId="12" w16cid:durableId="395207873">
    <w:abstractNumId w:val="3"/>
  </w:num>
  <w:num w:numId="13" w16cid:durableId="1409305267">
    <w:abstractNumId w:val="2"/>
  </w:num>
  <w:num w:numId="14" w16cid:durableId="496266752">
    <w:abstractNumId w:val="0"/>
  </w:num>
  <w:num w:numId="15" w16cid:durableId="794836905">
    <w:abstractNumId w:val="11"/>
  </w:num>
  <w:num w:numId="16" w16cid:durableId="1929189731">
    <w:abstractNumId w:val="7"/>
  </w:num>
  <w:num w:numId="17" w16cid:durableId="1610118075">
    <w:abstractNumId w:val="15"/>
  </w:num>
  <w:num w:numId="18" w16cid:durableId="2093578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779CE"/>
    <w:rsid w:val="0010351F"/>
    <w:rsid w:val="00142A14"/>
    <w:rsid w:val="00142E01"/>
    <w:rsid w:val="0017709C"/>
    <w:rsid w:val="0019201B"/>
    <w:rsid w:val="001B180F"/>
    <w:rsid w:val="001D17A2"/>
    <w:rsid w:val="001E13F3"/>
    <w:rsid w:val="00214A94"/>
    <w:rsid w:val="002A2BD5"/>
    <w:rsid w:val="002B48B7"/>
    <w:rsid w:val="00352572"/>
    <w:rsid w:val="003911F8"/>
    <w:rsid w:val="003A5F53"/>
    <w:rsid w:val="003B43EF"/>
    <w:rsid w:val="003E0D20"/>
    <w:rsid w:val="00434281"/>
    <w:rsid w:val="0046569F"/>
    <w:rsid w:val="004A2972"/>
    <w:rsid w:val="005D07B2"/>
    <w:rsid w:val="00607519"/>
    <w:rsid w:val="00663E23"/>
    <w:rsid w:val="00671607"/>
    <w:rsid w:val="007B0C39"/>
    <w:rsid w:val="00803E43"/>
    <w:rsid w:val="00880FAF"/>
    <w:rsid w:val="008C5625"/>
    <w:rsid w:val="008D0AB4"/>
    <w:rsid w:val="008D3EC1"/>
    <w:rsid w:val="008E54DE"/>
    <w:rsid w:val="00902E91"/>
    <w:rsid w:val="009F428A"/>
    <w:rsid w:val="00A014A1"/>
    <w:rsid w:val="00A34F2D"/>
    <w:rsid w:val="00AB0D87"/>
    <w:rsid w:val="00AD13A7"/>
    <w:rsid w:val="00AE3CE5"/>
    <w:rsid w:val="00BD5A2D"/>
    <w:rsid w:val="00C07E3E"/>
    <w:rsid w:val="00D07110"/>
    <w:rsid w:val="00D42359"/>
    <w:rsid w:val="00D73D47"/>
    <w:rsid w:val="00E2007E"/>
    <w:rsid w:val="00E3403E"/>
    <w:rsid w:val="00E370BA"/>
    <w:rsid w:val="00E52467"/>
    <w:rsid w:val="00E641FF"/>
    <w:rsid w:val="00EB76FC"/>
    <w:rsid w:val="00EF2457"/>
    <w:rsid w:val="00F332BF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9823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80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0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ikola.banjac@b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kola.banjac@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3B186B-4606-4785-9CB6-A8314D6E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25</cp:revision>
  <cp:lastPrinted>2021-02-17T10:05:00Z</cp:lastPrinted>
  <dcterms:created xsi:type="dcterms:W3CDTF">2019-08-17T10:04:00Z</dcterms:created>
  <dcterms:modified xsi:type="dcterms:W3CDTF">2023-01-19T07:40:00Z</dcterms:modified>
</cp:coreProperties>
</file>