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1" w:rsidRDefault="007A7FFB" w:rsidP="00951FBD">
      <w:pPr>
        <w:jc w:val="center"/>
        <w:rPr>
          <w:lang w:val="sr-Cyrl-RS"/>
        </w:rPr>
      </w:pPr>
      <w:r>
        <w:rPr>
          <w:lang w:val="sr-Cyrl-RS"/>
        </w:rPr>
        <w:t>Комисији за израду Годишњег програма заштите, уређења и коришћења пољопривредног земљишта у државној својини на територији општине Бач</w:t>
      </w:r>
    </w:p>
    <w:p w:rsidR="007A7FFB" w:rsidRDefault="007A7FFB" w:rsidP="00951FBD">
      <w:pPr>
        <w:jc w:val="center"/>
        <w:rPr>
          <w:lang w:val="sr-Cyrl-RS"/>
        </w:rPr>
      </w:pPr>
      <w:r w:rsidRPr="00951FBD">
        <w:rPr>
          <w:b/>
          <w:sz w:val="28"/>
          <w:szCs w:val="28"/>
          <w:lang w:val="sr-Cyrl-RS"/>
        </w:rPr>
        <w:t>З А Х Т Е В</w:t>
      </w:r>
    </w:p>
    <w:p w:rsidR="00EE6E76" w:rsidRDefault="00951FBD" w:rsidP="00951FBD">
      <w:pPr>
        <w:jc w:val="center"/>
        <w:rPr>
          <w:b/>
          <w:i/>
          <w:lang w:val="sr-Latn-C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201</w:t>
      </w:r>
      <w:r w:rsidR="00EE6E76">
        <w:rPr>
          <w:b/>
          <w:i/>
          <w:lang w:val="sr-Latn-CS"/>
        </w:rPr>
        <w:t>7</w:t>
      </w:r>
    </w:p>
    <w:p w:rsidR="007A7FFB" w:rsidRPr="00951FBD" w:rsidRDefault="007A7FFB" w:rsidP="00951FBD">
      <w:pPr>
        <w:jc w:val="center"/>
        <w:rPr>
          <w:b/>
          <w:i/>
          <w:lang w:val="sr-Cyrl-RS"/>
        </w:rPr>
      </w:pPr>
      <w:r w:rsidRPr="00951FBD">
        <w:rPr>
          <w:b/>
          <w:i/>
          <w:lang w:val="sr-Cyrl-RS"/>
        </w:rPr>
        <w:t xml:space="preserve">. </w:t>
      </w:r>
      <w:r w:rsidR="00951FBD" w:rsidRPr="00951FBD">
        <w:rPr>
          <w:b/>
          <w:i/>
          <w:lang w:val="sr-Cyrl-RS"/>
        </w:rPr>
        <w:t>г</w:t>
      </w:r>
      <w:r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rsidTr="00951FBD">
        <w:tc>
          <w:tcPr>
            <w:tcW w:w="9782" w:type="dxa"/>
            <w:gridSpan w:val="2"/>
            <w:shd w:val="clear" w:color="auto" w:fill="BFBFBF" w:themeFill="background1" w:themeFillShade="BF"/>
          </w:tcPr>
          <w:p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телефона и  мобилног телефона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rsidR="007A7FFB" w:rsidRDefault="007A7FFB" w:rsidP="007A7FFB">
            <w:pPr>
              <w:jc w:val="right"/>
              <w:rPr>
                <w:lang w:val="sr-Cyrl-RS"/>
              </w:rPr>
            </w:pPr>
          </w:p>
        </w:tc>
      </w:tr>
      <w:tr w:rsidR="007A7FFB" w:rsidTr="00951FBD">
        <w:tc>
          <w:tcPr>
            <w:tcW w:w="4820" w:type="dxa"/>
          </w:tcPr>
          <w:p w:rsidR="007A7FFB" w:rsidRDefault="007A7FFB" w:rsidP="00951FBD">
            <w:pPr>
              <w:rPr>
                <w:sz w:val="21"/>
                <w:szCs w:val="21"/>
                <w:lang w:val="sr-Cyrl-RS"/>
              </w:rPr>
            </w:pPr>
            <w:r w:rsidRPr="00951FBD">
              <w:rPr>
                <w:sz w:val="21"/>
                <w:szCs w:val="21"/>
                <w:lang w:val="sr-Cyrl-RS"/>
              </w:rPr>
              <w:t>Број рачуна и назив банке</w:t>
            </w:r>
          </w:p>
          <w:p w:rsidR="00C576A0" w:rsidRPr="00951FBD" w:rsidRDefault="00C576A0" w:rsidP="00951FBD">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rsidR="007A7FFB" w:rsidRDefault="007A7FFB" w:rsidP="007A7FFB">
            <w:pPr>
              <w:jc w:val="right"/>
              <w:rPr>
                <w:lang w:val="sr-Cyrl-RS"/>
              </w:rPr>
            </w:pPr>
          </w:p>
        </w:tc>
      </w:tr>
    </w:tbl>
    <w:p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rsidTr="00446A3E">
        <w:tc>
          <w:tcPr>
            <w:tcW w:w="9782" w:type="dxa"/>
            <w:gridSpan w:val="8"/>
            <w:shd w:val="clear" w:color="auto" w:fill="BFBFBF" w:themeFill="background1" w:themeFillShade="BF"/>
          </w:tcPr>
          <w:p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rsidTr="00446A3E">
        <w:tc>
          <w:tcPr>
            <w:tcW w:w="6369" w:type="dxa"/>
            <w:gridSpan w:val="6"/>
          </w:tcPr>
          <w:p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rsidR="00F35CF4" w:rsidRPr="00446A3E" w:rsidRDefault="00446A3E" w:rsidP="005F0A7A">
            <w:pPr>
              <w:rPr>
                <w:b/>
                <w:lang w:val="sr-Cyrl-RS"/>
              </w:rPr>
            </w:pPr>
            <w:r w:rsidRPr="00446A3E">
              <w:rPr>
                <w:b/>
                <w:lang w:val="sr-Cyrl-RS"/>
              </w:rPr>
              <w:t>Опис инфраструктуре</w:t>
            </w: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rsidR="00446A3E" w:rsidRDefault="00446A3E" w:rsidP="005F0A7A">
            <w:pPr>
              <w:rPr>
                <w:lang w:val="sr-Cyrl-RS"/>
              </w:rPr>
            </w:pPr>
          </w:p>
        </w:tc>
      </w:tr>
      <w:tr w:rsidR="00F35CF4" w:rsidTr="00446A3E">
        <w:tc>
          <w:tcPr>
            <w:tcW w:w="9782" w:type="dxa"/>
            <w:gridSpan w:val="8"/>
            <w:shd w:val="clear" w:color="auto" w:fill="BFBFBF" w:themeFill="background1" w:themeFillShade="BF"/>
          </w:tcPr>
          <w:p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rsidTr="00D05947">
        <w:tc>
          <w:tcPr>
            <w:tcW w:w="1560" w:type="dxa"/>
            <w:gridSpan w:val="2"/>
          </w:tcPr>
          <w:p w:rsidR="00446A3E" w:rsidRDefault="00446A3E" w:rsidP="00D05947">
            <w:pPr>
              <w:jc w:val="center"/>
              <w:rPr>
                <w:lang w:val="sr-Cyrl-RS"/>
              </w:rPr>
            </w:pPr>
            <w:r>
              <w:rPr>
                <w:lang w:val="sr-Cyrl-RS"/>
              </w:rPr>
              <w:t>Катастарска општина</w:t>
            </w:r>
          </w:p>
        </w:tc>
        <w:tc>
          <w:tcPr>
            <w:tcW w:w="1701" w:type="dxa"/>
          </w:tcPr>
          <w:p w:rsidR="00446A3E" w:rsidRDefault="00446A3E" w:rsidP="00D05947">
            <w:pPr>
              <w:jc w:val="center"/>
              <w:rPr>
                <w:lang w:val="sr-Cyrl-RS"/>
              </w:rPr>
            </w:pPr>
            <w:r>
              <w:rPr>
                <w:lang w:val="sr-Cyrl-RS"/>
              </w:rPr>
              <w:t>Бр. поседовног листа или листа непокретности</w:t>
            </w:r>
          </w:p>
        </w:tc>
        <w:tc>
          <w:tcPr>
            <w:tcW w:w="1843" w:type="dxa"/>
          </w:tcPr>
          <w:p w:rsidR="00446A3E" w:rsidRDefault="00446A3E" w:rsidP="00D05947">
            <w:pPr>
              <w:jc w:val="center"/>
              <w:rPr>
                <w:lang w:val="sr-Cyrl-RS"/>
              </w:rPr>
            </w:pPr>
            <w:r>
              <w:rPr>
                <w:lang w:val="sr-Cyrl-RS"/>
              </w:rPr>
              <w:t>Бр. Катастарске парцеле</w:t>
            </w:r>
          </w:p>
        </w:tc>
        <w:tc>
          <w:tcPr>
            <w:tcW w:w="2322" w:type="dxa"/>
            <w:gridSpan w:val="3"/>
          </w:tcPr>
          <w:p w:rsidR="00446A3E" w:rsidRDefault="00446A3E" w:rsidP="00D05947">
            <w:pPr>
              <w:jc w:val="center"/>
              <w:rPr>
                <w:lang w:val="sr-Cyrl-RS"/>
              </w:rPr>
            </w:pPr>
            <w:r>
              <w:rPr>
                <w:lang w:val="sr-Cyrl-RS"/>
              </w:rPr>
              <w:t>Култура и класа</w:t>
            </w:r>
          </w:p>
        </w:tc>
        <w:tc>
          <w:tcPr>
            <w:tcW w:w="2356" w:type="dxa"/>
          </w:tcPr>
          <w:p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582C4E">
        <w:tc>
          <w:tcPr>
            <w:tcW w:w="9782" w:type="dxa"/>
            <w:gridSpan w:val="8"/>
          </w:tcPr>
          <w:p w:rsidR="00446A3E" w:rsidRDefault="00446A3E" w:rsidP="00446A3E">
            <w:pPr>
              <w:jc w:val="center"/>
              <w:rPr>
                <w:lang w:val="sr-Cyrl-RS"/>
              </w:rPr>
            </w:pPr>
            <w:r>
              <w:rPr>
                <w:lang w:val="sr-Cyrl-RS"/>
              </w:rPr>
              <w:t>Укупно</w:t>
            </w:r>
          </w:p>
        </w:tc>
      </w:tr>
      <w:tr w:rsidR="00446A3E" w:rsidTr="001F4F0D">
        <w:tc>
          <w:tcPr>
            <w:tcW w:w="5569" w:type="dxa"/>
            <w:gridSpan w:val="5"/>
          </w:tcPr>
          <w:p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rsidR="00446A3E" w:rsidRDefault="00446A3E" w:rsidP="005F0A7A">
            <w:pPr>
              <w:rPr>
                <w:lang w:val="sr-Cyrl-RS"/>
              </w:rPr>
            </w:pPr>
          </w:p>
        </w:tc>
        <w:tc>
          <w:tcPr>
            <w:tcW w:w="2356" w:type="dxa"/>
          </w:tcPr>
          <w:p w:rsidR="00446A3E" w:rsidRDefault="00446A3E" w:rsidP="005F0A7A">
            <w:pPr>
              <w:rPr>
                <w:lang w:val="sr-Cyrl-RS"/>
              </w:rPr>
            </w:pPr>
          </w:p>
        </w:tc>
      </w:tr>
    </w:tbl>
    <w:p w:rsidR="00F35CF4" w:rsidRDefault="00F35CF4" w:rsidP="005F0A7A">
      <w:pPr>
        <w:rPr>
          <w:lang w:val="sr-Cyrl-RS"/>
        </w:rPr>
      </w:pPr>
    </w:p>
    <w:p w:rsidR="00F35CF4" w:rsidRDefault="00F35CF4" w:rsidP="005F0A7A">
      <w:pPr>
        <w:rPr>
          <w:lang w:val="sr-Cyrl-RS"/>
        </w:rPr>
      </w:pPr>
      <w:bookmarkStart w:id="0" w:name="_GoBack"/>
      <w:bookmarkEnd w:id="0"/>
    </w:p>
    <w:p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rsidTr="00D05947">
        <w:tc>
          <w:tcPr>
            <w:tcW w:w="9782" w:type="dxa"/>
            <w:shd w:val="clear" w:color="auto" w:fill="BFBFBF" w:themeFill="background1" w:themeFillShade="BF"/>
          </w:tcPr>
          <w:p w:rsidR="00446A3E" w:rsidRPr="0046510F" w:rsidRDefault="00446A3E" w:rsidP="0046510F">
            <w:pPr>
              <w:jc w:val="center"/>
              <w:rPr>
                <w:b/>
              </w:rPr>
            </w:pPr>
            <w:r w:rsidRPr="00446A3E">
              <w:rPr>
                <w:b/>
                <w:lang w:val="sr-Cyrl-RS"/>
              </w:rPr>
              <w:t>ПОТРЕБНА ДОКУМЕНТАЦИЈА</w:t>
            </w:r>
            <w:r w:rsidR="0046510F">
              <w:rPr>
                <w:b/>
              </w:rPr>
              <w:t xml:space="preserve"> </w:t>
            </w:r>
            <w:r w:rsidR="0046510F" w:rsidRPr="0046510F">
              <w:rPr>
                <w:b/>
                <w:vertAlign w:val="superscript"/>
              </w:rPr>
              <w:t>2</w:t>
            </w:r>
          </w:p>
        </w:tc>
      </w:tr>
      <w:tr w:rsidR="00446A3E" w:rsidTr="000F1D25">
        <w:trPr>
          <w:trHeight w:val="840"/>
        </w:trPr>
        <w:tc>
          <w:tcPr>
            <w:tcW w:w="9782" w:type="dxa"/>
          </w:tcPr>
          <w:p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rsidR="000F1D25" w:rsidRPr="000F1D25" w:rsidRDefault="000F1D25" w:rsidP="000F1D25">
            <w:pPr>
              <w:rPr>
                <w:b/>
                <w:lang w:val="sr-Latn-CS"/>
              </w:rPr>
            </w:pPr>
          </w:p>
        </w:tc>
      </w:tr>
      <w:tr w:rsidR="000F1D25" w:rsidTr="00D05947">
        <w:trPr>
          <w:trHeight w:val="1845"/>
        </w:trPr>
        <w:tc>
          <w:tcPr>
            <w:tcW w:w="9782" w:type="dxa"/>
          </w:tcPr>
          <w:p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Доказ о власништву над инфраструктуром:</w:t>
            </w:r>
          </w:p>
          <w:p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rsidR="000F1D25" w:rsidRPr="00EE6E76" w:rsidRDefault="000F1D25" w:rsidP="000F1D25">
            <w:pPr>
              <w:rPr>
                <w:b/>
                <w:lang w:val="sr-Cyrl-RS"/>
              </w:rPr>
            </w:pPr>
            <w:r>
              <w:rPr>
                <w:lang w:val="sr-Cyrl-RS"/>
              </w:rPr>
              <w:t xml:space="preserve">    б ) Саглсаност/одобрење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rsidTr="00D05947">
        <w:tc>
          <w:tcPr>
            <w:tcW w:w="9782" w:type="dxa"/>
          </w:tcPr>
          <w:p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rsidR="00446A3E" w:rsidRPr="00EE6E76" w:rsidRDefault="00EE6E76" w:rsidP="00EE6E76">
            <w:pPr>
              <w:pStyle w:val="ListParagraph"/>
              <w:ind w:left="360"/>
              <w:rPr>
                <w:lang w:val="sr-Latn-CS"/>
              </w:rPr>
            </w:pPr>
            <w:r w:rsidRPr="00EE6E76">
              <w:rPr>
                <w:b/>
                <w:lang w:val="sr-Cyrl-RS"/>
              </w:rPr>
              <w:t>Напомена</w:t>
            </w:r>
            <w:r w:rsidRPr="00EE6E76">
              <w:rPr>
                <w:lang w:val="sr-Cyrl-RS"/>
              </w:rPr>
              <w:t xml:space="preserve">: </w:t>
            </w:r>
            <w:r w:rsidRPr="00EE6E76">
              <w:rPr>
                <w:i/>
                <w:lang w:val="sr-Cyrl-RS"/>
              </w:rPr>
              <w:t>Сва лица која су заинтересована за остваривање права пречег закупа по основу инфраструктуре дужна су да благовремено, а најкасније до 1. септембра 2016. године ,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2016. године и обавезно садржи тачно наведенесве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rsidR="005F0A7A" w:rsidRPr="00EE6E76" w:rsidRDefault="005F0A7A" w:rsidP="005F0A7A">
      <w:pPr>
        <w:rPr>
          <w:lang w:val="sr-Latn-CS"/>
        </w:rPr>
      </w:pPr>
    </w:p>
    <w:p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rsidR="001D4308" w:rsidRDefault="001D4308" w:rsidP="00951FBD">
      <w:pPr>
        <w:ind w:firstLine="360"/>
        <w:jc w:val="both"/>
        <w:rPr>
          <w:b/>
          <w:sz w:val="24"/>
          <w:szCs w:val="24"/>
          <w:lang w:val="sr-Cyrl-RS"/>
        </w:rPr>
      </w:pPr>
    </w:p>
    <w:p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rsidR="00F47709" w:rsidRPr="00951FBD" w:rsidRDefault="00F47709" w:rsidP="00951FBD">
      <w:pPr>
        <w:ind w:firstLine="360"/>
        <w:jc w:val="both"/>
        <w:rPr>
          <w:b/>
          <w:sz w:val="24"/>
          <w:szCs w:val="24"/>
          <w:lang w:val="sr-Cyrl-RS"/>
        </w:rPr>
      </w:pPr>
    </w:p>
    <w:p w:rsidR="00951FBD" w:rsidRPr="00906F31" w:rsidRDefault="00906F31" w:rsidP="005F0A7A">
      <w:pPr>
        <w:rPr>
          <w:lang w:val="sr-Latn-CS"/>
        </w:rPr>
      </w:pPr>
      <w:r>
        <w:rPr>
          <w:lang w:val="sr-Cyrl-RS"/>
        </w:rPr>
        <w:t>Датум: __ _____. 201</w:t>
      </w:r>
      <w:r>
        <w:rPr>
          <w:lang w:val="sr-Latn-CS"/>
        </w:rPr>
        <w:t>6</w:t>
      </w:r>
      <w:r w:rsidR="00951FBD">
        <w:rPr>
          <w:lang w:val="sr-Cyrl-RS"/>
        </w:rPr>
        <w:t>.г.</w:t>
      </w:r>
      <w:r w:rsidR="00951FBD">
        <w:rPr>
          <w:lang w:val="sr-Cyrl-RS"/>
        </w:rPr>
        <w:tab/>
      </w:r>
    </w:p>
    <w:p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F1D25"/>
    <w:rsid w:val="001D3073"/>
    <w:rsid w:val="001D4308"/>
    <w:rsid w:val="00446A3E"/>
    <w:rsid w:val="0046510F"/>
    <w:rsid w:val="005F0A7A"/>
    <w:rsid w:val="007A7FFB"/>
    <w:rsid w:val="00906F31"/>
    <w:rsid w:val="00951FBD"/>
    <w:rsid w:val="00AE091D"/>
    <w:rsid w:val="00C576A0"/>
    <w:rsid w:val="00CC7B11"/>
    <w:rsid w:val="00D05947"/>
    <w:rsid w:val="00EA2DE5"/>
    <w:rsid w:val="00EE6E76"/>
    <w:rsid w:val="00F0722D"/>
    <w:rsid w:val="00F162F6"/>
    <w:rsid w:val="00F35CF4"/>
    <w:rsid w:val="00F47709"/>
    <w:rsid w:val="00F705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504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Kovacevic</dc:creator>
  <cp:keywords/>
  <dc:description/>
  <cp:lastModifiedBy>Gvozden Zelincevic</cp:lastModifiedBy>
  <cp:revision>13</cp:revision>
  <cp:lastPrinted>2015-08-28T11:02:00Z</cp:lastPrinted>
  <dcterms:created xsi:type="dcterms:W3CDTF">2015-08-28T08:45:00Z</dcterms:created>
  <dcterms:modified xsi:type="dcterms:W3CDTF">2016-09-29T10:13:00Z</dcterms:modified>
</cp:coreProperties>
</file>