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E71" w:rsidRDefault="00420E71">
      <w:pPr>
        <w:rPr>
          <w:color w:val="000000"/>
        </w:rPr>
      </w:pPr>
    </w:p>
    <w:p w:rsidR="000C7BE3" w:rsidRPr="00C77A0E" w:rsidRDefault="000C7BE3" w:rsidP="000C7BE3">
      <w:pPr>
        <w:spacing w:before="100" w:beforeAutospacing="1" w:after="100" w:afterAutospacing="1"/>
        <w:ind w:firstLine="720"/>
        <w:rPr>
          <w:color w:val="000000"/>
        </w:rPr>
      </w:pPr>
      <w:r w:rsidRPr="00C77A0E">
        <w:rPr>
          <w:color w:val="000000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C77A0E">
        <w:rPr>
          <w:b/>
          <w:bCs/>
          <w:color w:val="000000"/>
        </w:rPr>
        <w:t xml:space="preserve"> </w:t>
      </w:r>
    </w:p>
    <w:p w:rsidR="000C7BE3" w:rsidRDefault="000C7BE3" w:rsidP="000C7BE3">
      <w:pPr>
        <w:spacing w:before="100" w:beforeAutospacing="1" w:after="100" w:afterAutospacing="1"/>
        <w:ind w:firstLine="720"/>
        <w:jc w:val="both"/>
        <w:rPr>
          <w:color w:val="000000"/>
        </w:rPr>
      </w:pPr>
      <w:r>
        <w:rPr>
          <w:color w:val="000000"/>
        </w:rPr>
        <w:t> </w:t>
      </w:r>
      <w:r>
        <w:rPr>
          <w:color w:val="000000"/>
          <w:lang w:val="sr-Cyrl-RS"/>
        </w:rPr>
        <w:t>На основу члана 43. Закона о буџетском систему  („Службени гласник РС“ бр. 54/09, 73/10, 101/10, 101/11, 93/12, 62/13, 63/13-исправка, 108/13, 142/14, 68/15-др закон, 103/15, 99/16</w:t>
      </w:r>
      <w:r>
        <w:rPr>
          <w:color w:val="000000"/>
        </w:rPr>
        <w:t xml:space="preserve"> </w:t>
      </w:r>
      <w:r>
        <w:rPr>
          <w:color w:val="000000"/>
          <w:lang w:val="sr-Latn-RS"/>
        </w:rPr>
        <w:t>,</w:t>
      </w:r>
      <w:r>
        <w:rPr>
          <w:color w:val="000000"/>
        </w:rPr>
        <w:t xml:space="preserve">  </w:t>
      </w:r>
      <w:r>
        <w:rPr>
          <w:color w:val="000000"/>
          <w:lang w:val="sr-Cyrl-RS"/>
        </w:rPr>
        <w:t>113/17, 95/18, 31/19, 72/19,</w:t>
      </w:r>
      <w:r>
        <w:rPr>
          <w:color w:val="000000"/>
          <w:lang w:val="sr-Latn-RS"/>
        </w:rPr>
        <w:t xml:space="preserve"> </w:t>
      </w:r>
      <w:r>
        <w:rPr>
          <w:color w:val="000000"/>
          <w:lang w:val="sr-Cyrl-RS"/>
        </w:rPr>
        <w:t>149/20</w:t>
      </w:r>
      <w:r>
        <w:rPr>
          <w:color w:val="000000"/>
          <w:lang w:val="sr-Latn-RS"/>
        </w:rPr>
        <w:t>,</w:t>
      </w:r>
      <w:r>
        <w:rPr>
          <w:color w:val="000000"/>
          <w:lang w:val="sr-Cyrl-RS"/>
        </w:rPr>
        <w:t xml:space="preserve"> 118/2021</w:t>
      </w:r>
      <w:r>
        <w:rPr>
          <w:color w:val="000000"/>
          <w:lang w:val="sr-Latn-RS"/>
        </w:rPr>
        <w:t xml:space="preserve">, 138/2022, 118/2021 – </w:t>
      </w:r>
      <w:r>
        <w:rPr>
          <w:color w:val="000000"/>
          <w:lang w:val="sr-Cyrl-RS"/>
        </w:rPr>
        <w:t>др закон и 92/2023) и члана 32. Закона о локалној самоуправи („Службени гласник РС“ бр. 129/07, 83/14-др закон, 101/16-др закон, 47/18 и 118/2021-др закон) и члана 40. Статута Општине Бач („Службени лист Општине Бач“ бр. 2/2019</w:t>
      </w:r>
      <w:r>
        <w:rPr>
          <w:color w:val="000000"/>
        </w:rPr>
        <w:t xml:space="preserve">, 38/2020 </w:t>
      </w:r>
      <w:r>
        <w:rPr>
          <w:color w:val="000000"/>
          <w:lang w:val="sr-Cyrl-RS"/>
        </w:rPr>
        <w:t xml:space="preserve">) на </w:t>
      </w:r>
      <w:r>
        <w:rPr>
          <w:color w:val="000000"/>
        </w:rPr>
        <w:t xml:space="preserve">   </w:t>
      </w:r>
      <w:r w:rsidR="005D3702">
        <w:rPr>
          <w:color w:val="000000"/>
          <w:lang w:val="sr-Cyrl-RS"/>
        </w:rPr>
        <w:t>38</w:t>
      </w:r>
      <w:r>
        <w:rPr>
          <w:color w:val="000000"/>
          <w:lang w:val="sr-Cyrl-RS"/>
        </w:rPr>
        <w:t xml:space="preserve">. седници одржаној </w:t>
      </w:r>
      <w:r>
        <w:rPr>
          <w:color w:val="000000"/>
          <w:lang w:val="sr-Latn-RS"/>
        </w:rPr>
        <w:t xml:space="preserve">     </w:t>
      </w:r>
      <w:r w:rsidR="005D3702">
        <w:rPr>
          <w:color w:val="000000"/>
          <w:lang w:val="sr-Cyrl-RS"/>
        </w:rPr>
        <w:t>07.</w:t>
      </w:r>
      <w:r>
        <w:rPr>
          <w:color w:val="000000"/>
          <w:lang w:val="sr-Latn-RS"/>
        </w:rPr>
        <w:t xml:space="preserve"> </w:t>
      </w:r>
      <w:r>
        <w:rPr>
          <w:color w:val="000000"/>
          <w:lang w:val="sr-Cyrl-RS"/>
        </w:rPr>
        <w:t>децембра</w:t>
      </w:r>
      <w:r>
        <w:rPr>
          <w:color w:val="000000"/>
          <w:lang w:val="sr-Latn-RS"/>
        </w:rPr>
        <w:t xml:space="preserve"> 2023</w:t>
      </w:r>
      <w:r>
        <w:rPr>
          <w:color w:val="000000"/>
          <w:lang w:val="sr-Cyrl-RS"/>
        </w:rPr>
        <w:t>.</w:t>
      </w:r>
      <w:r>
        <w:rPr>
          <w:color w:val="000000"/>
        </w:rPr>
        <w:t xml:space="preserve"> </w:t>
      </w:r>
      <w:r>
        <w:rPr>
          <w:color w:val="000000"/>
          <w:lang w:val="sr-Cyrl-RS"/>
        </w:rPr>
        <w:t> године, Скупштина Општине Бач донела је:</w:t>
      </w:r>
      <w:r>
        <w:rPr>
          <w:color w:val="000000"/>
        </w:rPr>
        <w:t xml:space="preserve"> </w:t>
      </w:r>
    </w:p>
    <w:p w:rsidR="000C7BE3" w:rsidRDefault="000C7BE3" w:rsidP="000C7BE3">
      <w:pPr>
        <w:spacing w:before="100" w:beforeAutospacing="1" w:after="100" w:afterAutospacing="1"/>
        <w:ind w:firstLine="720"/>
        <w:rPr>
          <w:color w:val="000000"/>
        </w:rPr>
      </w:pPr>
      <w:r>
        <w:rPr>
          <w:color w:val="000000"/>
          <w:lang w:val="sr-Cyrl-RS"/>
        </w:rPr>
        <w:t> </w:t>
      </w:r>
      <w:r>
        <w:rPr>
          <w:color w:val="000000"/>
        </w:rPr>
        <w:t xml:space="preserve"> </w:t>
      </w:r>
    </w:p>
    <w:p w:rsidR="000C7BE3" w:rsidRDefault="000C7BE3" w:rsidP="000C7BE3">
      <w:pPr>
        <w:spacing w:before="100" w:beforeAutospacing="1" w:after="100" w:afterAutospacing="1"/>
        <w:ind w:firstLine="720"/>
        <w:jc w:val="center"/>
        <w:rPr>
          <w:color w:val="000000"/>
        </w:rPr>
      </w:pPr>
      <w:r>
        <w:rPr>
          <w:b/>
          <w:bCs/>
          <w:color w:val="000000"/>
          <w:lang w:val="sr-Cyrl-RS"/>
        </w:rPr>
        <w:t>ОДЛУКУ О БУЏЕТУ ОПШТИНЕ БАЧ ЗА 202</w:t>
      </w:r>
      <w:r>
        <w:rPr>
          <w:b/>
          <w:bCs/>
          <w:color w:val="000000"/>
          <w:lang w:val="sr-Latn-RS"/>
        </w:rPr>
        <w:t>4</w:t>
      </w:r>
      <w:r>
        <w:rPr>
          <w:b/>
          <w:bCs/>
          <w:color w:val="000000"/>
          <w:lang w:val="sr-Cyrl-RS"/>
        </w:rPr>
        <w:t>. ГОДИНУ</w:t>
      </w:r>
    </w:p>
    <w:p w:rsidR="000C7BE3" w:rsidRDefault="000C7BE3" w:rsidP="000C7BE3">
      <w:pPr>
        <w:spacing w:before="100" w:beforeAutospacing="1" w:after="100" w:afterAutospacing="1"/>
        <w:ind w:firstLine="720"/>
        <w:jc w:val="center"/>
        <w:rPr>
          <w:color w:val="000000"/>
        </w:rPr>
      </w:pPr>
      <w:r>
        <w:rPr>
          <w:b/>
          <w:bCs/>
          <w:color w:val="000000"/>
          <w:lang w:val="sr-Latn-RS"/>
        </w:rPr>
        <w:t>I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  </w:t>
      </w:r>
      <w:r>
        <w:rPr>
          <w:b/>
          <w:bCs/>
          <w:color w:val="000000"/>
          <w:lang w:val="sr-Cyrl-RS"/>
        </w:rPr>
        <w:t>  ОПШТИ ДЕО</w:t>
      </w:r>
    </w:p>
    <w:p w:rsidR="000C7BE3" w:rsidRDefault="000C7BE3" w:rsidP="000C7BE3">
      <w:pPr>
        <w:spacing w:before="100" w:beforeAutospacing="1" w:after="100" w:afterAutospacing="1"/>
        <w:ind w:firstLine="720"/>
        <w:jc w:val="center"/>
        <w:rPr>
          <w:color w:val="000000"/>
        </w:rPr>
      </w:pPr>
      <w:r>
        <w:rPr>
          <w:color w:val="000000"/>
          <w:lang w:val="sr-Cyrl-RS"/>
        </w:rPr>
        <w:t>Члан 1.</w:t>
      </w:r>
    </w:p>
    <w:p w:rsidR="000C7BE3" w:rsidRDefault="000C7BE3"/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950"/>
      </w:tblGrid>
      <w:tr w:rsidR="000C7BE3" w:rsidTr="00933548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0C7BE3" w:rsidTr="00933548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0C7BE3" w:rsidTr="00933548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933548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0C7BE3" w:rsidRDefault="000C7BE3" w:rsidP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933548">
            <w:pPr>
              <w:spacing w:line="1" w:lineRule="auto"/>
            </w:pPr>
          </w:p>
        </w:tc>
      </w:tr>
      <w:tr w:rsidR="000C7BE3" w:rsidTr="0093354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654.190.545,00</w:t>
            </w:r>
          </w:p>
        </w:tc>
      </w:tr>
      <w:tr w:rsidR="000C7BE3" w:rsidTr="0093354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651.190.545,00</w:t>
            </w:r>
          </w:p>
        </w:tc>
      </w:tr>
      <w:tr w:rsidR="000C7BE3" w:rsidTr="0093354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642.547.545,00</w:t>
            </w:r>
          </w:p>
        </w:tc>
      </w:tr>
      <w:tr w:rsidR="000C7BE3" w:rsidTr="0093354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7BE3" w:rsidTr="0093354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0C7BE3" w:rsidRDefault="000C7BE3" w:rsidP="00933548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  <w:r>
              <w:rPr>
                <w:color w:val="000000"/>
                <w:sz w:val="16"/>
                <w:szCs w:val="16"/>
                <w:lang w:val="sr-Cyrl-RS"/>
              </w:rPr>
              <w:t xml:space="preserve"> и трансфери од других нивоа власти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8.261.000,00</w:t>
            </w:r>
          </w:p>
        </w:tc>
      </w:tr>
      <w:tr w:rsidR="000C7BE3" w:rsidTr="0093354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0C7BE3" w:rsidTr="0093354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933548">
            <w:pPr>
              <w:spacing w:line="1" w:lineRule="auto"/>
            </w:pPr>
          </w:p>
        </w:tc>
      </w:tr>
      <w:tr w:rsidR="000C7BE3" w:rsidTr="0093354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625.345.035,00</w:t>
            </w:r>
          </w:p>
        </w:tc>
      </w:tr>
      <w:tr w:rsidR="000C7BE3" w:rsidTr="0093354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616.407.035,00</w:t>
            </w:r>
          </w:p>
        </w:tc>
      </w:tr>
      <w:tr w:rsidR="000C7BE3" w:rsidTr="0093354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7BE3" w:rsidTr="0093354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0C7BE3" w:rsidRDefault="000C7BE3" w:rsidP="00933548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  <w:r>
              <w:rPr>
                <w:color w:val="000000"/>
                <w:sz w:val="16"/>
                <w:szCs w:val="16"/>
                <w:lang w:val="sr-Cyrl-RS"/>
              </w:rPr>
              <w:t xml:space="preserve"> и трансфери од других нивоа власти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8.938.000,00</w:t>
            </w:r>
          </w:p>
        </w:tc>
      </w:tr>
      <w:tr w:rsidR="000C7BE3" w:rsidTr="0093354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48.473.510,00</w:t>
            </w:r>
          </w:p>
        </w:tc>
      </w:tr>
      <w:tr w:rsidR="000C7BE3" w:rsidTr="0093354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48.473.510,00</w:t>
            </w:r>
          </w:p>
        </w:tc>
      </w:tr>
      <w:tr w:rsidR="000C7BE3" w:rsidTr="0093354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7BE3" w:rsidTr="0093354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0C7BE3" w:rsidRDefault="000C7BE3" w:rsidP="00933548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  <w:r>
              <w:rPr>
                <w:color w:val="000000"/>
                <w:sz w:val="16"/>
                <w:szCs w:val="16"/>
                <w:lang w:val="sr-Cyrl-RS"/>
              </w:rPr>
              <w:t xml:space="preserve"> и трансфери од других нивоа власти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7BE3" w:rsidTr="0093354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-63.809.455,00</w:t>
            </w:r>
          </w:p>
        </w:tc>
      </w:tr>
      <w:tr w:rsidR="000C7BE3" w:rsidTr="0093354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7BE3" w:rsidTr="0093354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-63.809.455,00</w:t>
            </w:r>
          </w:p>
        </w:tc>
      </w:tr>
      <w:tr w:rsidR="000C7BE3" w:rsidTr="00933548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933548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0C7BE3" w:rsidRDefault="000C7BE3" w:rsidP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933548">
            <w:pPr>
              <w:spacing w:line="1" w:lineRule="auto"/>
            </w:pPr>
          </w:p>
        </w:tc>
      </w:tr>
      <w:tr w:rsidR="000C7BE3" w:rsidTr="0093354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7BE3" w:rsidTr="0093354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7BE3" w:rsidTr="0093354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63.809.455,00</w:t>
            </w:r>
          </w:p>
        </w:tc>
      </w:tr>
      <w:tr w:rsidR="000C7BE3" w:rsidTr="0093354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7BE3" w:rsidTr="0093354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63.809.455,00</w:t>
            </w:r>
          </w:p>
        </w:tc>
      </w:tr>
    </w:tbl>
    <w:p w:rsidR="000C7BE3" w:rsidRDefault="000C7BE3">
      <w:pPr>
        <w:sectPr w:rsidR="000C7BE3">
          <w:headerReference w:type="default" r:id="rId7"/>
          <w:footerReference w:type="default" r:id="rId8"/>
          <w:pgSz w:w="11905" w:h="16837"/>
          <w:pgMar w:top="360" w:right="360" w:bottom="360" w:left="360" w:header="360" w:footer="360" w:gutter="0"/>
          <w:cols w:space="720"/>
        </w:sectPr>
      </w:pPr>
    </w:p>
    <w:p w:rsidR="00420E71" w:rsidRDefault="00933548">
      <w:pPr>
        <w:rPr>
          <w:color w:val="000000"/>
        </w:rPr>
      </w:pPr>
      <w:r>
        <w:rPr>
          <w:color w:val="000000"/>
        </w:rPr>
        <w:lastRenderedPageBreak/>
        <w:t>Приходи и примања, расходи и издаци буџета утврђени су у следећим износима:</w:t>
      </w:r>
    </w:p>
    <w:p w:rsidR="00420E71" w:rsidRDefault="00420E71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420E71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__bookmark_8"/>
            <w:bookmarkEnd w:id="0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420E71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1" w:name="_Toc1"/>
      <w:bookmarkEnd w:id="1"/>
      <w:tr w:rsidR="00420E71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654.190.545,00</w:t>
            </w:r>
          </w:p>
        </w:tc>
      </w:tr>
      <w:tr w:rsidR="00420E7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385.561.000,00</w:t>
            </w:r>
          </w:p>
        </w:tc>
      </w:tr>
      <w:tr w:rsidR="00420E7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 w:rsidP="000C7B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Порез на доходак,  </w:t>
            </w:r>
            <w:r w:rsidR="000C7BE3">
              <w:rPr>
                <w:color w:val="000000"/>
                <w:sz w:val="16"/>
                <w:szCs w:val="16"/>
              </w:rPr>
              <w:t xml:space="preserve">добит и капиталне добитке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252.975.000,00</w:t>
            </w:r>
          </w:p>
        </w:tc>
      </w:tr>
      <w:tr w:rsidR="00420E7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0C7B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  <w:r w:rsidR="0093354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104.301.000,00</w:t>
            </w:r>
          </w:p>
        </w:tc>
      </w:tr>
      <w:tr w:rsidR="00420E7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0C7B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</w:t>
            </w:r>
            <w:r w:rsidR="0093354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14.230.000,00</w:t>
            </w:r>
          </w:p>
        </w:tc>
      </w:tr>
      <w:tr w:rsidR="00420E7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0C7B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</w:t>
            </w:r>
            <w:r w:rsidR="0093354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14.050.000,00</w:t>
            </w:r>
          </w:p>
        </w:tc>
      </w:tr>
      <w:tr w:rsidR="00420E7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132.603.545,00</w:t>
            </w:r>
          </w:p>
        </w:tc>
      </w:tr>
      <w:tr w:rsidR="00420E7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</w:tr>
      <w:tr w:rsidR="00420E7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125.526.000,00</w:t>
            </w:r>
          </w:p>
        </w:tc>
      </w:tr>
      <w:tr w:rsidR="00420E7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bookmarkStart w:id="2" w:name="_Toc2"/>
      <w:bookmarkEnd w:id="2"/>
      <w:tr w:rsidR="00420E71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718.000.000,00</w:t>
            </w:r>
          </w:p>
        </w:tc>
      </w:tr>
      <w:tr w:rsidR="00420E7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633.298.135,00</w:t>
            </w:r>
          </w:p>
        </w:tc>
      </w:tr>
      <w:tr w:rsidR="00420E7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179.137.000,00</w:t>
            </w:r>
          </w:p>
        </w:tc>
      </w:tr>
      <w:tr w:rsidR="00420E7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282.200.135,00</w:t>
            </w:r>
          </w:p>
        </w:tc>
      </w:tr>
      <w:tr w:rsidR="00420E7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13.700.000,00</w:t>
            </w:r>
          </w:p>
        </w:tc>
      </w:tr>
      <w:tr w:rsidR="00420E7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49.417.000,00</w:t>
            </w:r>
          </w:p>
        </w:tc>
      </w:tr>
      <w:tr w:rsidR="00420E7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43.124.000,00</w:t>
            </w:r>
          </w:p>
        </w:tc>
      </w:tr>
      <w:tr w:rsidR="00420E7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65.720.000,00</w:t>
            </w:r>
          </w:p>
        </w:tc>
      </w:tr>
      <w:tr w:rsidR="00420E7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84.701.865,00</w:t>
            </w:r>
          </w:p>
        </w:tc>
      </w:tr>
      <w:tr w:rsidR="00420E7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3" w:name="_Toc3"/>
      <w:bookmarkEnd w:id="3"/>
      <w:tr w:rsidR="00420E71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"3" \f C \l "1"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4" w:name="_Toc4"/>
      <w:bookmarkEnd w:id="4"/>
      <w:tr w:rsidR="00420E71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"4" \f C \l "1"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5" w:name="_Toc5"/>
      <w:bookmarkEnd w:id="5"/>
      <w:tr w:rsidR="00420E71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"5" \f C \l "1"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</w:tr>
      <w:bookmarkStart w:id="6" w:name="_Toc6"/>
      <w:bookmarkEnd w:id="6"/>
      <w:tr w:rsidR="00420E71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"6" \f C \l "1"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420E71" w:rsidRDefault="00420E71">
      <w:pPr>
        <w:rPr>
          <w:color w:val="000000"/>
        </w:rPr>
      </w:pPr>
    </w:p>
    <w:p w:rsidR="00420E71" w:rsidRDefault="00420E71"/>
    <w:p w:rsidR="000C7BE3" w:rsidRDefault="000C7BE3" w:rsidP="000C7BE3">
      <w:pPr>
        <w:spacing w:before="100" w:beforeAutospacing="1" w:after="100" w:afterAutospacing="1"/>
        <w:ind w:firstLine="720"/>
        <w:jc w:val="center"/>
        <w:rPr>
          <w:color w:val="000000"/>
        </w:rPr>
      </w:pPr>
      <w:bookmarkStart w:id="7" w:name="__bookmark_2"/>
      <w:bookmarkEnd w:id="7"/>
      <w:r>
        <w:rPr>
          <w:color w:val="000000"/>
          <w:lang w:val="sr-Cyrl-RS"/>
        </w:rPr>
        <w:t>Члан 2.</w:t>
      </w:r>
    </w:p>
    <w:p w:rsidR="000C7BE3" w:rsidRDefault="000C7BE3" w:rsidP="000C7BE3">
      <w:pPr>
        <w:spacing w:before="100" w:beforeAutospacing="1" w:after="100" w:afterAutospacing="1"/>
        <w:ind w:firstLine="7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Потребна средства за финансирање буџетског дефицита из члана 1. ове Одлуке у износу од 63.809.455,00 динара, обезбедиће се из нераспоређеног вишка прихода из ранијих година у износу од 20.000.000,00 динара и пренетих неутрошених средстава за посебне намене у износу од 43.809.455,00 динара.</w:t>
      </w:r>
    </w:p>
    <w:p w:rsidR="000C7BE3" w:rsidRDefault="000C7BE3" w:rsidP="000C7BE3">
      <w:pPr>
        <w:spacing w:before="100" w:beforeAutospacing="1" w:after="100" w:afterAutospacing="1"/>
        <w:ind w:firstLine="720"/>
        <w:jc w:val="both"/>
        <w:rPr>
          <w:color w:val="000000"/>
          <w:lang w:val="sr-Cyrl-RS"/>
        </w:rPr>
      </w:pPr>
    </w:p>
    <w:p w:rsidR="000C7BE3" w:rsidRDefault="000C7BE3" w:rsidP="000C7BE3">
      <w:pPr>
        <w:spacing w:before="100" w:beforeAutospacing="1" w:after="100" w:afterAutospacing="1"/>
        <w:ind w:firstLine="720"/>
        <w:jc w:val="center"/>
        <w:rPr>
          <w:color w:val="000000"/>
        </w:rPr>
      </w:pPr>
      <w:r>
        <w:rPr>
          <w:color w:val="000000"/>
          <w:lang w:val="sr-Cyrl-RS"/>
        </w:rPr>
        <w:t>Члан 3.</w:t>
      </w:r>
      <w:r>
        <w:rPr>
          <w:color w:val="000000"/>
        </w:rPr>
        <w:t xml:space="preserve"> </w:t>
      </w:r>
    </w:p>
    <w:p w:rsidR="000C7BE3" w:rsidRDefault="000C7BE3" w:rsidP="000C7BE3">
      <w:pPr>
        <w:sectPr w:rsidR="000C7BE3">
          <w:headerReference w:type="default" r:id="rId9"/>
          <w:footerReference w:type="default" r:id="rId10"/>
          <w:pgSz w:w="11905" w:h="16837"/>
          <w:pgMar w:top="360" w:right="360" w:bottom="360" w:left="360" w:header="360" w:footer="360" w:gutter="0"/>
          <w:cols w:space="720"/>
        </w:sectPr>
      </w:pPr>
      <w:r>
        <w:rPr>
          <w:color w:val="000000"/>
          <w:lang w:val="sr-Cyrl-RS"/>
        </w:rPr>
        <w:t>Расходи и издаци из члана 1. ове Одлуке користе се за следеће програме</w:t>
      </w:r>
    </w:p>
    <w:p w:rsidR="00420E71" w:rsidRDefault="00420E71">
      <w:pPr>
        <w:rPr>
          <w:vanish/>
        </w:rPr>
      </w:pPr>
      <w:bookmarkStart w:id="8" w:name="__bookmark_12"/>
      <w:bookmarkEnd w:id="8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420E71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420E71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420E71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jc w:val="center"/>
                    <w:divId w:val="508642108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420E71" w:rsidRDefault="00420E71"/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</w:tr>
      <w:tr w:rsidR="00420E71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420E7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24.854.865,00</w:t>
            </w:r>
          </w:p>
        </w:tc>
      </w:tr>
      <w:tr w:rsidR="00420E7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74.947.700,00</w:t>
            </w:r>
          </w:p>
        </w:tc>
      </w:tr>
      <w:tr w:rsidR="00420E7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5.660.000,00</w:t>
            </w:r>
          </w:p>
        </w:tc>
      </w:tr>
      <w:tr w:rsidR="00420E7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11.114.200,00</w:t>
            </w:r>
          </w:p>
        </w:tc>
      </w:tr>
      <w:tr w:rsidR="00420E7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62.830.000,00</w:t>
            </w:r>
          </w:p>
        </w:tc>
      </w:tr>
      <w:tr w:rsidR="00420E7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9.950.000,00</w:t>
            </w:r>
          </w:p>
        </w:tc>
      </w:tr>
      <w:tr w:rsidR="00420E7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19.300.000,00</w:t>
            </w:r>
          </w:p>
        </w:tc>
      </w:tr>
      <w:tr w:rsidR="00420E7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88.839.100,00</w:t>
            </w:r>
          </w:p>
        </w:tc>
      </w:tr>
      <w:tr w:rsidR="00420E7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56.151.000,00</w:t>
            </w:r>
          </w:p>
        </w:tc>
      </w:tr>
      <w:tr w:rsidR="00420E7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4.815.000,00</w:t>
            </w:r>
          </w:p>
        </w:tc>
      </w:tr>
      <w:tr w:rsidR="00420E7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37.697.000,00</w:t>
            </w:r>
          </w:p>
        </w:tc>
      </w:tr>
      <w:tr w:rsidR="00420E7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3.023.000,00</w:t>
            </w:r>
          </w:p>
        </w:tc>
      </w:tr>
      <w:tr w:rsidR="00420E7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28.154.750,00</w:t>
            </w:r>
          </w:p>
        </w:tc>
      </w:tr>
      <w:tr w:rsidR="00420E7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25.455.100,00</w:t>
            </w:r>
          </w:p>
        </w:tc>
      </w:tr>
      <w:tr w:rsidR="00420E7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219.587.785,00</w:t>
            </w:r>
          </w:p>
        </w:tc>
      </w:tr>
      <w:tr w:rsidR="00420E7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33.228.500,00</w:t>
            </w:r>
          </w:p>
        </w:tc>
      </w:tr>
      <w:tr w:rsidR="00420E7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12.392.000,00</w:t>
            </w:r>
          </w:p>
        </w:tc>
      </w:tr>
      <w:tr w:rsidR="00420E71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718.000.000,00</w:t>
            </w:r>
          </w:p>
        </w:tc>
      </w:tr>
    </w:tbl>
    <w:p w:rsidR="00420E71" w:rsidRDefault="00420E71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420E71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bookmarkStart w:id="9" w:name="__bookmark_15"/>
            <w:bookmarkEnd w:id="9"/>
          </w:p>
          <w:p w:rsidR="00420E71" w:rsidRDefault="00420E71">
            <w:pPr>
              <w:spacing w:line="1" w:lineRule="auto"/>
            </w:pPr>
          </w:p>
        </w:tc>
      </w:tr>
    </w:tbl>
    <w:p w:rsidR="00420E71" w:rsidRDefault="00420E71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420E71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bookmarkStart w:id="10" w:name="__bookmark_17"/>
            <w:bookmarkEnd w:id="10"/>
          </w:p>
          <w:p w:rsidR="00420E71" w:rsidRDefault="00420E71">
            <w:pPr>
              <w:spacing w:line="1" w:lineRule="auto"/>
            </w:pPr>
          </w:p>
        </w:tc>
      </w:tr>
    </w:tbl>
    <w:p w:rsidR="00420E71" w:rsidRDefault="00420E71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420E71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bookmarkStart w:id="11" w:name="__bookmark_18"/>
            <w:bookmarkEnd w:id="11"/>
          </w:p>
          <w:p w:rsidR="00420E71" w:rsidRDefault="00420E71">
            <w:pPr>
              <w:spacing w:line="1" w:lineRule="auto"/>
            </w:pPr>
          </w:p>
        </w:tc>
      </w:tr>
    </w:tbl>
    <w:p w:rsidR="00420E71" w:rsidRDefault="00420E71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420E71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bookmarkStart w:id="12" w:name="__bookmark_19"/>
            <w:bookmarkEnd w:id="12"/>
            <w:r>
              <w:rPr>
                <w:color w:val="000000"/>
              </w:rPr>
              <w:t xml:space="preserve">Члан </w:t>
            </w:r>
            <w:r>
              <w:rPr>
                <w:color w:val="000000"/>
                <w:lang w:val="sr-Cyrl-RS"/>
              </w:rPr>
              <w:t>4</w:t>
            </w:r>
            <w:r>
              <w:rPr>
                <w:color w:val="000000"/>
              </w:rPr>
              <w:t>.</w:t>
            </w:r>
          </w:p>
          <w:p w:rsidR="000C7BE3" w:rsidRDefault="000C7BE3" w:rsidP="000C7BE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tbl>
            <w:tblPr>
              <w:tblW w:w="1119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0"/>
            </w:tblGrid>
            <w:tr w:rsidR="000C7BE3" w:rsidTr="00933548">
              <w:trPr>
                <w:tblCellSpacing w:w="0" w:type="dxa"/>
              </w:trPr>
              <w:tc>
                <w:tcPr>
                  <w:tcW w:w="11185" w:type="dxa"/>
                  <w:hideMark/>
                </w:tcPr>
                <w:p w:rsidR="000C7BE3" w:rsidRDefault="000C7BE3" w:rsidP="000C7BE3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t>Издаци за капиталне</w:t>
                  </w:r>
                  <w:r>
                    <w:rPr>
                      <w:lang w:val="sr-Cyrl-RS"/>
                    </w:rPr>
                    <w:t xml:space="preserve"> и стандардне</w:t>
                  </w:r>
                  <w:r>
                    <w:t xml:space="preserve"> пројекте, планирани за буџетску 202</w:t>
                  </w:r>
                  <w:r>
                    <w:rPr>
                      <w:lang w:val="sr-Cyrl-RS"/>
                    </w:rPr>
                    <w:t>4</w:t>
                  </w:r>
                  <w:r>
                    <w:t xml:space="preserve"> годину и наредне две године, исказани су у табели:</w:t>
                  </w:r>
                </w:p>
                <w:p w:rsidR="000C7BE3" w:rsidRDefault="000C7BE3" w:rsidP="000C7BE3">
                  <w:pPr>
                    <w:spacing w:before="100" w:beforeAutospacing="1" w:after="100" w:afterAutospacing="1" w:line="0" w:lineRule="auto"/>
                  </w:pPr>
                  <w:r>
                    <w:t> </w:t>
                  </w:r>
                </w:p>
              </w:tc>
            </w:tr>
          </w:tbl>
          <w:p w:rsidR="00420E71" w:rsidRDefault="00420E71"/>
          <w:p w:rsidR="00420E71" w:rsidRDefault="00420E71">
            <w:pPr>
              <w:spacing w:line="1" w:lineRule="auto"/>
            </w:pPr>
          </w:p>
        </w:tc>
      </w:tr>
    </w:tbl>
    <w:p w:rsidR="00420E71" w:rsidRDefault="00420E71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420E71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bookmarkStart w:id="13" w:name="__bookmark_21"/>
            <w:bookmarkEnd w:id="13"/>
          </w:p>
          <w:p w:rsidR="00420E71" w:rsidRDefault="00420E71">
            <w:pPr>
              <w:spacing w:line="1" w:lineRule="auto"/>
            </w:pPr>
          </w:p>
        </w:tc>
      </w:tr>
    </w:tbl>
    <w:p w:rsidR="00420E71" w:rsidRDefault="00420E71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420E71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bookmarkStart w:id="14" w:name="__bookmark_22"/>
            <w:bookmarkEnd w:id="14"/>
          </w:p>
          <w:p w:rsidR="00420E71" w:rsidRDefault="00420E71">
            <w:pPr>
              <w:spacing w:line="1" w:lineRule="auto"/>
            </w:pPr>
          </w:p>
        </w:tc>
      </w:tr>
    </w:tbl>
    <w:p w:rsidR="00420E71" w:rsidRDefault="00420E71">
      <w:pPr>
        <w:rPr>
          <w:color w:val="000000"/>
        </w:rPr>
      </w:pPr>
    </w:p>
    <w:p w:rsidR="00420E71" w:rsidRDefault="00420E71">
      <w:pPr>
        <w:sectPr w:rsidR="00420E71">
          <w:headerReference w:type="default" r:id="rId11"/>
          <w:footerReference w:type="default" r:id="rId12"/>
          <w:pgSz w:w="11905" w:h="16837"/>
          <w:pgMar w:top="360" w:right="360" w:bottom="360" w:left="360" w:header="360" w:footer="360" w:gutter="0"/>
          <w:cols w:space="720"/>
        </w:sectPr>
      </w:pPr>
    </w:p>
    <w:p w:rsidR="00420E71" w:rsidRDefault="00420E71">
      <w:pPr>
        <w:rPr>
          <w:vanish/>
        </w:rPr>
      </w:pPr>
      <w:bookmarkStart w:id="15" w:name="__bookmark_25"/>
      <w:bookmarkEnd w:id="15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420E71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2026.</w:t>
            </w:r>
          </w:p>
        </w:tc>
      </w:tr>
      <w:tr w:rsidR="00420E71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C7BE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r>
              <w:rPr>
                <w:b/>
                <w:bCs/>
                <w:color w:val="000000"/>
                <w:sz w:val="16"/>
                <w:szCs w:val="16"/>
              </w:rPr>
              <w:t>А. КАПИТАЛНИ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C7BE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70A9F" w:rsidRDefault="000C7BE3" w:rsidP="000C7BE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42378" w:rsidRDefault="000C7BE3" w:rsidP="000C7BE3">
            <w:pPr>
              <w:ind w:right="20"/>
              <w:jc w:val="right"/>
              <w:rPr>
                <w:color w:val="000000" w:themeColor="text1"/>
              </w:rPr>
            </w:pPr>
            <w:r w:rsidRPr="00E42378">
              <w:rPr>
                <w:color w:val="000000" w:themeColor="text1"/>
                <w:sz w:val="16"/>
                <w:szCs w:val="16"/>
                <w:lang w:val="sr-Cyrl-RS"/>
              </w:rPr>
              <w:t>1</w:t>
            </w:r>
            <w:r w:rsidRPr="00E42378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42378" w:rsidRDefault="000C7BE3" w:rsidP="000C7BE3">
            <w:pPr>
              <w:rPr>
                <w:color w:val="000000" w:themeColor="text1"/>
              </w:rPr>
            </w:pPr>
            <w:r w:rsidRPr="00E42378">
              <w:rPr>
                <w:color w:val="000000" w:themeColor="text1"/>
                <w:sz w:val="16"/>
                <w:szCs w:val="16"/>
              </w:rPr>
              <w:t xml:space="preserve">Изградња зграде за социјално становање у Општини Бач: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42378" w:rsidRDefault="000C7BE3" w:rsidP="000C7BE3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E42378">
              <w:rPr>
                <w:color w:val="000000" w:themeColor="text1"/>
                <w:sz w:val="16"/>
                <w:szCs w:val="16"/>
              </w:rPr>
              <w:t>1.272.000,00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7BE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42378" w:rsidRDefault="000C7BE3" w:rsidP="000C7BE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42378" w:rsidRDefault="000C7BE3" w:rsidP="000C7BE3">
            <w:pPr>
              <w:rPr>
                <w:color w:val="000000" w:themeColor="text1"/>
              </w:rPr>
            </w:pPr>
            <w:r w:rsidRPr="00E42378">
              <w:rPr>
                <w:color w:val="000000" w:themeColor="text1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42378" w:rsidRDefault="000C7BE3" w:rsidP="000C7BE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C7BE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42378" w:rsidRDefault="000C7BE3" w:rsidP="000C7BE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42378" w:rsidRDefault="000C7BE3" w:rsidP="000C7BE3">
            <w:pPr>
              <w:rPr>
                <w:color w:val="000000" w:themeColor="text1"/>
              </w:rPr>
            </w:pPr>
            <w:r w:rsidRPr="00E42378">
              <w:rPr>
                <w:color w:val="000000" w:themeColor="text1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42378" w:rsidRDefault="000C7BE3" w:rsidP="000C7BE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C7BE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42378" w:rsidRDefault="000C7BE3" w:rsidP="000C7BE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42378" w:rsidRDefault="000C7BE3" w:rsidP="00E42378">
            <w:pPr>
              <w:rPr>
                <w:color w:val="000000" w:themeColor="text1"/>
                <w:lang w:val="sr-Cyrl-RS"/>
              </w:rPr>
            </w:pPr>
            <w:r w:rsidRPr="00E42378">
              <w:rPr>
                <w:color w:val="000000" w:themeColor="text1"/>
                <w:sz w:val="16"/>
                <w:szCs w:val="16"/>
              </w:rPr>
              <w:t xml:space="preserve">Укупна вредност пројекта: </w:t>
            </w:r>
            <w:r w:rsidR="00E42378">
              <w:rPr>
                <w:color w:val="000000" w:themeColor="text1"/>
                <w:sz w:val="16"/>
                <w:szCs w:val="16"/>
                <w:lang w:val="sr-Cyrl-RS"/>
              </w:rPr>
              <w:t>235.702.435,41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42378" w:rsidRDefault="000C7BE3" w:rsidP="000C7BE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C7BE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42378" w:rsidRDefault="000C7BE3" w:rsidP="000C7BE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42378" w:rsidRDefault="000C7BE3" w:rsidP="000C7BE3">
            <w:pPr>
              <w:rPr>
                <w:color w:val="000000" w:themeColor="text1"/>
                <w:lang w:val="sr-Cyrl-RS"/>
              </w:rPr>
            </w:pPr>
            <w:r w:rsidRPr="00E42378">
              <w:rPr>
                <w:color w:val="000000" w:themeColor="text1"/>
                <w:sz w:val="16"/>
                <w:szCs w:val="16"/>
              </w:rPr>
              <w:t>Укупна вредност пројекта у 2024. години</w:t>
            </w:r>
            <w:r w:rsidRPr="00E42378">
              <w:rPr>
                <w:color w:val="000000" w:themeColor="text1"/>
                <w:sz w:val="16"/>
                <w:szCs w:val="16"/>
                <w:lang w:val="sr-Cyrl-RS"/>
              </w:rPr>
              <w:t>: 1.272.000,00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42378" w:rsidRDefault="000C7BE3" w:rsidP="000C7BE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C7BE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42378" w:rsidRDefault="000C7BE3" w:rsidP="000C7BE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42378" w:rsidRDefault="000C7BE3" w:rsidP="000C7BE3">
            <w:pPr>
              <w:rPr>
                <w:color w:val="000000" w:themeColor="text1"/>
              </w:rPr>
            </w:pPr>
            <w:r w:rsidRPr="00E42378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42378" w:rsidRDefault="000C7BE3" w:rsidP="000C7BE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C7BE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42378" w:rsidRDefault="000C7BE3" w:rsidP="000C7BE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42378" w:rsidRDefault="000C7BE3" w:rsidP="000C7BE3">
            <w:pPr>
              <w:rPr>
                <w:color w:val="000000" w:themeColor="text1"/>
              </w:rPr>
            </w:pPr>
            <w:r w:rsidRPr="00E42378">
              <w:rPr>
                <w:color w:val="000000" w:themeColor="text1"/>
                <w:sz w:val="16"/>
                <w:szCs w:val="16"/>
              </w:rPr>
              <w:t>Приходи из буџета: 1.272.000,00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42378" w:rsidRDefault="000C7BE3" w:rsidP="000C7BE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C7BE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70A9F" w:rsidRDefault="000C7BE3" w:rsidP="000C7BE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42378" w:rsidRDefault="000C7BE3" w:rsidP="000C7BE3">
            <w:pPr>
              <w:ind w:right="20"/>
              <w:jc w:val="right"/>
              <w:rPr>
                <w:color w:val="000000" w:themeColor="text1"/>
              </w:rPr>
            </w:pPr>
            <w:r w:rsidRPr="00E42378">
              <w:rPr>
                <w:color w:val="000000" w:themeColor="text1"/>
                <w:sz w:val="16"/>
                <w:szCs w:val="16"/>
                <w:lang w:val="sr-Cyrl-RS"/>
              </w:rPr>
              <w:t>2</w:t>
            </w:r>
            <w:r w:rsidRPr="00E42378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42378" w:rsidRDefault="000C7BE3" w:rsidP="000C7BE3">
            <w:pPr>
              <w:rPr>
                <w:color w:val="000000" w:themeColor="text1"/>
              </w:rPr>
            </w:pPr>
            <w:r w:rsidRPr="00E42378">
              <w:rPr>
                <w:color w:val="000000" w:themeColor="text1"/>
                <w:sz w:val="16"/>
                <w:szCs w:val="16"/>
              </w:rPr>
              <w:t xml:space="preserve">Изградња пречистача воде у Бачком Новом Селу: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E42378" w:rsidP="000C7B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26.650.000</w:t>
            </w:r>
            <w:r w:rsidR="000C7BE3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7BE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42378" w:rsidRDefault="000C7BE3" w:rsidP="000C7BE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42378" w:rsidRDefault="000C7BE3" w:rsidP="000C7BE3">
            <w:pPr>
              <w:rPr>
                <w:color w:val="000000" w:themeColor="text1"/>
              </w:rPr>
            </w:pPr>
            <w:r w:rsidRPr="00E42378">
              <w:rPr>
                <w:color w:val="000000" w:themeColor="text1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C7BE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42378" w:rsidRDefault="000C7BE3" w:rsidP="000C7BE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42378" w:rsidRDefault="000C7BE3" w:rsidP="000C7BE3">
            <w:pPr>
              <w:rPr>
                <w:color w:val="000000" w:themeColor="text1"/>
              </w:rPr>
            </w:pPr>
            <w:r w:rsidRPr="00E42378">
              <w:rPr>
                <w:color w:val="000000" w:themeColor="text1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C7BE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42378" w:rsidRDefault="000C7BE3" w:rsidP="000C7BE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42378" w:rsidRDefault="000C7BE3" w:rsidP="000C7BE3">
            <w:pPr>
              <w:rPr>
                <w:color w:val="000000" w:themeColor="text1"/>
              </w:rPr>
            </w:pPr>
            <w:r w:rsidRPr="00E42378">
              <w:rPr>
                <w:color w:val="000000" w:themeColor="text1"/>
                <w:sz w:val="16"/>
                <w:szCs w:val="16"/>
              </w:rPr>
              <w:t>Укупна вредност пројекта: 61.469.687,00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237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Pr="00E42378" w:rsidRDefault="00E42378" w:rsidP="00E42378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Pr="00E42378" w:rsidRDefault="00E42378" w:rsidP="00E42378">
            <w:pPr>
              <w:rPr>
                <w:color w:val="000000" w:themeColor="text1"/>
                <w:lang w:val="sr-Cyrl-RS"/>
              </w:rPr>
            </w:pPr>
            <w:r w:rsidRPr="00E42378">
              <w:rPr>
                <w:color w:val="000000" w:themeColor="text1"/>
                <w:sz w:val="16"/>
                <w:szCs w:val="16"/>
              </w:rPr>
              <w:t>Укупна вредност пројекта у 2024. години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: 26.650.000,00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237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Pr="00E42378" w:rsidRDefault="00E42378" w:rsidP="00E42378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Pr="00E42378" w:rsidRDefault="00E42378" w:rsidP="00E42378">
            <w:pPr>
              <w:rPr>
                <w:color w:val="000000" w:themeColor="text1"/>
              </w:rPr>
            </w:pPr>
            <w:r w:rsidRPr="00E42378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237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Pr="00E42378" w:rsidRDefault="00E42378" w:rsidP="00E42378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Pr="00E42378" w:rsidRDefault="00E42378" w:rsidP="00E42378">
            <w:pPr>
              <w:rPr>
                <w:color w:val="000000" w:themeColor="text1"/>
              </w:rPr>
            </w:pPr>
            <w:r w:rsidRPr="00E42378">
              <w:rPr>
                <w:color w:val="000000" w:themeColor="text1"/>
                <w:sz w:val="16"/>
                <w:szCs w:val="16"/>
              </w:rPr>
              <w:t>Неутрошена средства тран</w:t>
            </w:r>
            <w:r>
              <w:rPr>
                <w:color w:val="000000" w:themeColor="text1"/>
                <w:sz w:val="16"/>
                <w:szCs w:val="16"/>
              </w:rPr>
              <w:t>сфера од других нивоа власти: 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237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Pr="00E42378" w:rsidRDefault="00E42378" w:rsidP="00E42378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Pr="00E42378" w:rsidRDefault="00E42378" w:rsidP="00E42378">
            <w:pPr>
              <w:rPr>
                <w:color w:val="000000" w:themeColor="text1"/>
              </w:rPr>
            </w:pPr>
            <w:r w:rsidRPr="00E42378">
              <w:rPr>
                <w:color w:val="000000" w:themeColor="text1"/>
                <w:sz w:val="16"/>
                <w:szCs w:val="16"/>
              </w:rPr>
              <w:t>Приходе из буџета: 1.650.000,00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237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Pr="00F96730" w:rsidRDefault="00E42378" w:rsidP="00E42378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Pr="00750408" w:rsidRDefault="00E42378" w:rsidP="00E42378">
            <w:pPr>
              <w:ind w:right="20"/>
              <w:jc w:val="right"/>
              <w:rPr>
                <w:color w:val="000000" w:themeColor="text1"/>
              </w:rPr>
            </w:pPr>
            <w:r w:rsidRPr="00750408">
              <w:rPr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Pr="00750408" w:rsidRDefault="00E42378" w:rsidP="00E42378">
            <w:pPr>
              <w:rPr>
                <w:color w:val="000000" w:themeColor="text1"/>
              </w:rPr>
            </w:pPr>
            <w:r w:rsidRPr="00750408">
              <w:rPr>
                <w:color w:val="000000" w:themeColor="text1"/>
                <w:sz w:val="16"/>
                <w:szCs w:val="16"/>
              </w:rPr>
              <w:t xml:space="preserve">Доградња и проширење ПУ Колибри Вајска: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Pr="00750408" w:rsidRDefault="00750408" w:rsidP="00E42378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750408">
              <w:rPr>
                <w:color w:val="000000" w:themeColor="text1"/>
                <w:sz w:val="16"/>
                <w:szCs w:val="16"/>
              </w:rPr>
              <w:t>300</w:t>
            </w:r>
            <w:r w:rsidR="00E42378" w:rsidRPr="00750408">
              <w:rPr>
                <w:color w:val="000000" w:themeColor="text1"/>
                <w:sz w:val="16"/>
                <w:szCs w:val="16"/>
              </w:rPr>
              <w:t>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237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Pr="00750408" w:rsidRDefault="00E42378" w:rsidP="00E42378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Pr="00750408" w:rsidRDefault="00E42378" w:rsidP="00E42378">
            <w:pPr>
              <w:rPr>
                <w:color w:val="000000" w:themeColor="text1"/>
              </w:rPr>
            </w:pPr>
            <w:r w:rsidRPr="00750408">
              <w:rPr>
                <w:color w:val="000000" w:themeColor="text1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Pr="00750408" w:rsidRDefault="00E42378" w:rsidP="00E42378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237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Pr="00750408" w:rsidRDefault="00E42378" w:rsidP="00E42378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Pr="00750408" w:rsidRDefault="00E42378" w:rsidP="00E42378">
            <w:pPr>
              <w:rPr>
                <w:color w:val="000000" w:themeColor="text1"/>
              </w:rPr>
            </w:pPr>
            <w:r w:rsidRPr="00750408">
              <w:rPr>
                <w:color w:val="000000" w:themeColor="text1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Pr="00750408" w:rsidRDefault="00E42378" w:rsidP="00E42378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237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Pr="00750408" w:rsidRDefault="00E42378" w:rsidP="00E42378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Pr="00750408" w:rsidRDefault="00E42378" w:rsidP="00750408">
            <w:pPr>
              <w:rPr>
                <w:color w:val="000000" w:themeColor="text1"/>
              </w:rPr>
            </w:pPr>
            <w:r w:rsidRPr="00750408">
              <w:rPr>
                <w:color w:val="000000" w:themeColor="text1"/>
                <w:sz w:val="16"/>
                <w:szCs w:val="16"/>
              </w:rPr>
              <w:t xml:space="preserve">Укупна вредност пројекта: </w:t>
            </w:r>
            <w:r w:rsidR="00750408" w:rsidRPr="00750408">
              <w:rPr>
                <w:color w:val="000000" w:themeColor="text1"/>
                <w:sz w:val="16"/>
                <w:szCs w:val="16"/>
              </w:rPr>
              <w:t>300</w:t>
            </w:r>
            <w:r w:rsidRPr="00750408">
              <w:rPr>
                <w:color w:val="000000" w:themeColor="text1"/>
                <w:sz w:val="16"/>
                <w:szCs w:val="16"/>
              </w:rPr>
              <w:t>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Pr="00750408" w:rsidRDefault="00E42378" w:rsidP="00E42378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237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Pr="00750408" w:rsidRDefault="00E42378" w:rsidP="00E42378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Pr="00750408" w:rsidRDefault="00E42378" w:rsidP="00E42378">
            <w:pPr>
              <w:rPr>
                <w:color w:val="000000" w:themeColor="text1"/>
              </w:rPr>
            </w:pPr>
            <w:r w:rsidRPr="00750408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Pr="00750408" w:rsidRDefault="00E42378" w:rsidP="00E42378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237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Pr="00750408" w:rsidRDefault="00E42378" w:rsidP="00E42378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Pr="00750408" w:rsidRDefault="00E42378" w:rsidP="00750408">
            <w:pPr>
              <w:rPr>
                <w:color w:val="000000" w:themeColor="text1"/>
                <w:lang w:val="sr-Latn-RS"/>
              </w:rPr>
            </w:pPr>
            <w:r w:rsidRPr="00750408">
              <w:rPr>
                <w:color w:val="000000" w:themeColor="text1"/>
                <w:sz w:val="16"/>
                <w:szCs w:val="16"/>
              </w:rPr>
              <w:t xml:space="preserve">Приходе из буџета: </w:t>
            </w:r>
            <w:r w:rsidR="00750408" w:rsidRPr="00750408">
              <w:rPr>
                <w:color w:val="000000" w:themeColor="text1"/>
                <w:sz w:val="16"/>
                <w:szCs w:val="16"/>
              </w:rPr>
              <w:t>300</w:t>
            </w:r>
            <w:r w:rsidRPr="00750408">
              <w:rPr>
                <w:color w:val="000000" w:themeColor="text1"/>
                <w:sz w:val="16"/>
                <w:szCs w:val="16"/>
              </w:rPr>
              <w:t>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Pr="00750408" w:rsidRDefault="00E42378" w:rsidP="00E42378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237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Pr="00F96730" w:rsidRDefault="00E42378" w:rsidP="00E42378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Pr="00750408" w:rsidRDefault="00E42378" w:rsidP="00E42378">
            <w:pPr>
              <w:ind w:right="20"/>
              <w:jc w:val="right"/>
              <w:rPr>
                <w:color w:val="000000" w:themeColor="text1"/>
              </w:rPr>
            </w:pPr>
            <w:r w:rsidRPr="00750408">
              <w:rPr>
                <w:color w:val="000000" w:themeColor="text1"/>
                <w:sz w:val="16"/>
                <w:szCs w:val="16"/>
                <w:lang w:val="sr-Cyrl-RS"/>
              </w:rPr>
              <w:t>4</w:t>
            </w:r>
            <w:r w:rsidRPr="00750408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Pr="00750408" w:rsidRDefault="00E42378" w:rsidP="00E42378">
            <w:pPr>
              <w:rPr>
                <w:color w:val="000000" w:themeColor="text1"/>
              </w:rPr>
            </w:pPr>
            <w:r w:rsidRPr="00750408">
              <w:rPr>
                <w:color w:val="000000" w:themeColor="text1"/>
                <w:sz w:val="16"/>
                <w:szCs w:val="16"/>
              </w:rPr>
              <w:t xml:space="preserve">Замена прозора у ОШ Моше Пијаде Бачко Ново Село: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4237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Pr="00750408" w:rsidRDefault="00E42378" w:rsidP="00E42378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Pr="00750408" w:rsidRDefault="00E42378" w:rsidP="00E42378">
            <w:pPr>
              <w:rPr>
                <w:color w:val="000000" w:themeColor="text1"/>
              </w:rPr>
            </w:pPr>
            <w:r w:rsidRPr="00750408">
              <w:rPr>
                <w:color w:val="000000" w:themeColor="text1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237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Pr="00750408" w:rsidRDefault="00E42378" w:rsidP="00E42378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Pr="00750408" w:rsidRDefault="00E42378" w:rsidP="00E42378">
            <w:pPr>
              <w:rPr>
                <w:color w:val="000000" w:themeColor="text1"/>
              </w:rPr>
            </w:pPr>
            <w:r w:rsidRPr="00750408">
              <w:rPr>
                <w:color w:val="000000" w:themeColor="text1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237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Pr="00750408" w:rsidRDefault="00E42378" w:rsidP="00E42378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Pr="00750408" w:rsidRDefault="00E42378" w:rsidP="00E42378">
            <w:pPr>
              <w:rPr>
                <w:color w:val="000000" w:themeColor="text1"/>
              </w:rPr>
            </w:pPr>
            <w:r w:rsidRPr="00750408">
              <w:rPr>
                <w:color w:val="000000" w:themeColor="text1"/>
                <w:sz w:val="16"/>
                <w:szCs w:val="16"/>
              </w:rPr>
              <w:t>Укупна вредност пројекта: 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237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Pr="00750408" w:rsidRDefault="00E42378" w:rsidP="00E42378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Pr="00750408" w:rsidRDefault="00E42378" w:rsidP="00E42378">
            <w:pPr>
              <w:rPr>
                <w:color w:val="000000" w:themeColor="text1"/>
              </w:rPr>
            </w:pPr>
            <w:r w:rsidRPr="00750408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237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Pr="00750408" w:rsidRDefault="00E42378" w:rsidP="00E42378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Pr="00750408" w:rsidRDefault="00E42378" w:rsidP="00E42378">
            <w:pPr>
              <w:rPr>
                <w:color w:val="000000" w:themeColor="text1"/>
              </w:rPr>
            </w:pPr>
            <w:r w:rsidRPr="00750408">
              <w:rPr>
                <w:color w:val="000000" w:themeColor="text1"/>
                <w:sz w:val="16"/>
                <w:szCs w:val="16"/>
              </w:rPr>
              <w:t>Приходе из буџета: 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040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E423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750408" w:rsidRDefault="00750408" w:rsidP="00E42378">
            <w:pPr>
              <w:ind w:right="20"/>
              <w:jc w:val="right"/>
              <w:rPr>
                <w:color w:val="000000" w:themeColor="text1"/>
              </w:rPr>
            </w:pPr>
            <w:r w:rsidRPr="00750408">
              <w:rPr>
                <w:color w:val="000000" w:themeColor="text1"/>
                <w:sz w:val="16"/>
                <w:szCs w:val="16"/>
              </w:rPr>
              <w:t>5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750408" w:rsidRDefault="00750408" w:rsidP="00E42378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Изградња хидранстке мреже у ОШ „Јан Колар“ Селенча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750408" w:rsidRDefault="00750408" w:rsidP="00E42378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3.866.000,00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B42151" w:rsidRDefault="00B42151" w:rsidP="00E42378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B42151" w:rsidRDefault="00B42151" w:rsidP="00E42378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75040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750408" w:rsidRDefault="00750408" w:rsidP="00750408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750408" w:rsidRDefault="00750408" w:rsidP="00750408">
            <w:pPr>
              <w:rPr>
                <w:color w:val="000000" w:themeColor="text1"/>
              </w:rPr>
            </w:pPr>
            <w:r w:rsidRPr="00750408">
              <w:rPr>
                <w:color w:val="000000" w:themeColor="text1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040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750408" w:rsidRDefault="00750408" w:rsidP="00750408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750408" w:rsidRDefault="00750408" w:rsidP="00750408">
            <w:pPr>
              <w:rPr>
                <w:color w:val="000000" w:themeColor="text1"/>
              </w:rPr>
            </w:pPr>
            <w:r w:rsidRPr="00750408">
              <w:rPr>
                <w:color w:val="000000" w:themeColor="text1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040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750408" w:rsidRDefault="00750408" w:rsidP="00750408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750408" w:rsidRDefault="00750408" w:rsidP="00750408">
            <w:pPr>
              <w:rPr>
                <w:color w:val="000000" w:themeColor="text1"/>
                <w:lang w:val="sr-Cyrl-RS"/>
              </w:rPr>
            </w:pPr>
            <w:r w:rsidRPr="00750408">
              <w:rPr>
                <w:color w:val="000000" w:themeColor="text1"/>
                <w:sz w:val="16"/>
                <w:szCs w:val="16"/>
              </w:rPr>
              <w:t xml:space="preserve">Укупна вредност пројекта: </w:t>
            </w:r>
            <w:r w:rsidRPr="00750408">
              <w:rPr>
                <w:color w:val="000000" w:themeColor="text1"/>
                <w:sz w:val="16"/>
                <w:szCs w:val="16"/>
                <w:lang w:val="sr-Cyrl-RS"/>
              </w:rPr>
              <w:t>14.159.658,48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040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750408" w:rsidRDefault="00750408" w:rsidP="00750408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E42378" w:rsidRDefault="00750408" w:rsidP="00750408">
            <w:pPr>
              <w:rPr>
                <w:color w:val="000000" w:themeColor="text1"/>
                <w:lang w:val="sr-Cyrl-RS"/>
              </w:rPr>
            </w:pPr>
            <w:r w:rsidRPr="00E42378">
              <w:rPr>
                <w:color w:val="000000" w:themeColor="text1"/>
                <w:sz w:val="16"/>
                <w:szCs w:val="16"/>
              </w:rPr>
              <w:t>Укупна вредност пројекта у 2024. години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: 3.866.000,00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040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750408" w:rsidRDefault="00750408" w:rsidP="00750408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750408" w:rsidRDefault="00750408" w:rsidP="00750408">
            <w:pPr>
              <w:rPr>
                <w:color w:val="000000" w:themeColor="text1"/>
              </w:rPr>
            </w:pPr>
            <w:r w:rsidRPr="00750408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040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750408" w:rsidRDefault="00750408" w:rsidP="00750408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750408" w:rsidRDefault="00750408" w:rsidP="00750408">
            <w:pPr>
              <w:rPr>
                <w:color w:val="000000" w:themeColor="text1"/>
                <w:lang w:val="sr-Cyrl-RS"/>
              </w:rPr>
            </w:pPr>
            <w:r w:rsidRPr="00750408">
              <w:rPr>
                <w:color w:val="000000" w:themeColor="text1"/>
                <w:sz w:val="16"/>
                <w:szCs w:val="16"/>
              </w:rPr>
              <w:t xml:space="preserve">Приходе из буџета: 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3.866.000,00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040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E42378" w:rsidRDefault="00750408" w:rsidP="0075040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040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040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D32572" w:rsidRDefault="00750408" w:rsidP="00750408">
            <w:pPr>
              <w:rPr>
                <w:b/>
                <w:color w:val="000000"/>
                <w:sz w:val="16"/>
                <w:szCs w:val="16"/>
                <w:lang w:val="sr-Cyrl-RS"/>
              </w:rPr>
            </w:pPr>
            <w:r w:rsidRPr="00D32572">
              <w:rPr>
                <w:b/>
                <w:color w:val="000000"/>
                <w:sz w:val="16"/>
                <w:szCs w:val="16"/>
                <w:lang w:val="sr-Cyrl-RS"/>
              </w:rPr>
              <w:t>ОСТАЛЕ КАПИТАЛНЕ ИНВЕСТИЦИЈЕ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040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040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4163A3" w:rsidRDefault="00750408" w:rsidP="00750408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750408" w:rsidRDefault="00750408" w:rsidP="00750408">
            <w:pPr>
              <w:ind w:right="20"/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750408">
              <w:rPr>
                <w:color w:val="000000" w:themeColor="text1"/>
                <w:sz w:val="16"/>
                <w:szCs w:val="16"/>
                <w:lang w:val="sr-Cyrl-RS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750408" w:rsidRDefault="00750408" w:rsidP="00750408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750408">
              <w:rPr>
                <w:color w:val="000000" w:themeColor="text1"/>
                <w:sz w:val="16"/>
                <w:szCs w:val="16"/>
                <w:lang w:val="sr-Cyrl-RS"/>
              </w:rPr>
              <w:t>ОУ – 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4163A3" w:rsidRDefault="00750408" w:rsidP="00750408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040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4163A3" w:rsidRDefault="00750408" w:rsidP="00750408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750408" w:rsidRDefault="00750408" w:rsidP="00750408">
            <w:pPr>
              <w:ind w:right="20"/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750408">
              <w:rPr>
                <w:color w:val="000000" w:themeColor="text1"/>
                <w:sz w:val="16"/>
                <w:szCs w:val="16"/>
                <w:lang w:val="sr-Cyrl-RS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750408" w:rsidRDefault="00750408" w:rsidP="00750408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750408">
              <w:rPr>
                <w:color w:val="000000" w:themeColor="text1"/>
                <w:sz w:val="16"/>
                <w:szCs w:val="16"/>
                <w:lang w:val="sr-Cyrl-RS"/>
              </w:rPr>
              <w:t>ОУ – 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4163A3" w:rsidRDefault="00750408" w:rsidP="00750408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3.380.000,00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040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4163A3" w:rsidRDefault="00750408" w:rsidP="00750408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750408" w:rsidRDefault="00750408" w:rsidP="00750408">
            <w:pPr>
              <w:ind w:right="20"/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750408">
              <w:rPr>
                <w:color w:val="000000" w:themeColor="text1"/>
                <w:sz w:val="16"/>
                <w:szCs w:val="16"/>
                <w:lang w:val="sr-Cyrl-RS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750408" w:rsidRDefault="00750408" w:rsidP="00750408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750408">
              <w:rPr>
                <w:color w:val="000000" w:themeColor="text1"/>
                <w:sz w:val="16"/>
                <w:szCs w:val="16"/>
                <w:lang w:val="sr-Cyrl-RS"/>
              </w:rPr>
              <w:t>ОУ – 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4163A3" w:rsidRDefault="00750408" w:rsidP="00750408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040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4163A3" w:rsidRDefault="00750408" w:rsidP="00750408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750408" w:rsidRDefault="00750408" w:rsidP="00750408">
            <w:pPr>
              <w:ind w:right="20"/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750408">
              <w:rPr>
                <w:color w:val="000000" w:themeColor="text1"/>
                <w:sz w:val="16"/>
                <w:szCs w:val="16"/>
                <w:lang w:val="sr-Cyrl-RS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750408" w:rsidRDefault="00750408" w:rsidP="00750408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750408">
              <w:rPr>
                <w:color w:val="000000" w:themeColor="text1"/>
                <w:sz w:val="16"/>
                <w:szCs w:val="16"/>
                <w:lang w:val="sr-Cyrl-RS"/>
              </w:rPr>
              <w:t>ОУ – 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4163A3" w:rsidRDefault="00750408" w:rsidP="00750408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1.009.000,00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040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4163A3" w:rsidRDefault="00750408" w:rsidP="00750408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750408" w:rsidRDefault="00750408" w:rsidP="00750408">
            <w:pPr>
              <w:ind w:right="20"/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750408">
              <w:rPr>
                <w:color w:val="000000" w:themeColor="text1"/>
                <w:sz w:val="16"/>
                <w:szCs w:val="16"/>
                <w:lang w:val="sr-Cyrl-RS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750408" w:rsidRDefault="00750408" w:rsidP="00750408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750408">
              <w:rPr>
                <w:color w:val="000000" w:themeColor="text1"/>
                <w:sz w:val="16"/>
                <w:szCs w:val="16"/>
                <w:lang w:val="sr-Cyrl-RS"/>
              </w:rPr>
              <w:t>ОУ – пољопривреда – 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4163A3" w:rsidRDefault="00750408" w:rsidP="00750408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10.700.000,00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040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4163A3" w:rsidRDefault="00750408" w:rsidP="00750408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750408" w:rsidRDefault="00750408" w:rsidP="00750408">
            <w:pPr>
              <w:ind w:right="20"/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750408">
              <w:rPr>
                <w:color w:val="000000" w:themeColor="text1"/>
                <w:sz w:val="16"/>
                <w:szCs w:val="16"/>
                <w:lang w:val="sr-Cyrl-RS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750408" w:rsidRDefault="00750408" w:rsidP="00750408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750408">
              <w:rPr>
                <w:color w:val="000000" w:themeColor="text1"/>
                <w:sz w:val="16"/>
                <w:szCs w:val="16"/>
                <w:lang w:val="sr-Cyrl-RS"/>
              </w:rPr>
              <w:t>ОУ – пољопривреда - култивисана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4163A3" w:rsidRDefault="00750408" w:rsidP="00750408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040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4163A3" w:rsidRDefault="00750408" w:rsidP="00750408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750408" w:rsidRDefault="00750408" w:rsidP="00750408">
            <w:pPr>
              <w:ind w:right="20"/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750408">
              <w:rPr>
                <w:color w:val="000000" w:themeColor="text1"/>
                <w:sz w:val="16"/>
                <w:szCs w:val="16"/>
                <w:lang w:val="sr-Cyrl-RS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750408" w:rsidRDefault="00750408" w:rsidP="00750408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750408">
              <w:rPr>
                <w:color w:val="000000" w:themeColor="text1"/>
                <w:sz w:val="16"/>
                <w:szCs w:val="16"/>
                <w:lang w:val="sr-Cyrl-RS"/>
              </w:rPr>
              <w:t>ОУ – друмски саобраћај – 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4163A3" w:rsidRDefault="00750408" w:rsidP="00750408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040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750408" w:rsidRDefault="00750408" w:rsidP="00750408">
            <w:pPr>
              <w:ind w:right="20"/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750408" w:rsidRDefault="00750408" w:rsidP="00750408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ОУ – јавни градски и приградски превоз – 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040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8252B2" w:rsidRDefault="00750408" w:rsidP="007504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645063" w:rsidRDefault="00645063" w:rsidP="00750408">
            <w:pPr>
              <w:ind w:right="20"/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17</w:t>
            </w:r>
            <w:r w:rsidR="00750408" w:rsidRPr="00645063">
              <w:rPr>
                <w:color w:val="000000" w:themeColor="text1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645063" w:rsidRDefault="00750408" w:rsidP="00750408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645063">
              <w:rPr>
                <w:color w:val="000000" w:themeColor="text1"/>
                <w:sz w:val="16"/>
                <w:szCs w:val="16"/>
                <w:lang w:val="sr-Cyrl-RS"/>
              </w:rPr>
              <w:t>ОУ – становање, урбанизам – 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88147A" w:rsidRDefault="00645063" w:rsidP="00750408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17.754.865</w:t>
            </w:r>
            <w:r w:rsidR="00750408">
              <w:rPr>
                <w:color w:val="000000"/>
                <w:sz w:val="16"/>
                <w:szCs w:val="16"/>
                <w:lang w:val="sr-Cyrl-RS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645063" w:rsidRDefault="00645063" w:rsidP="00750408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645063" w:rsidRDefault="00645063" w:rsidP="00750408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15.000.000,00</w:t>
            </w:r>
          </w:p>
        </w:tc>
      </w:tr>
      <w:tr w:rsidR="0075040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88147A" w:rsidRDefault="00750408" w:rsidP="00750408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541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645063" w:rsidRDefault="00645063" w:rsidP="00750408">
            <w:pPr>
              <w:ind w:right="20"/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18</w:t>
            </w:r>
            <w:r w:rsidR="00750408" w:rsidRPr="00645063">
              <w:rPr>
                <w:color w:val="000000" w:themeColor="text1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645063" w:rsidRDefault="00750408" w:rsidP="00750408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645063">
              <w:rPr>
                <w:color w:val="000000" w:themeColor="text1"/>
                <w:sz w:val="16"/>
                <w:szCs w:val="16"/>
                <w:lang w:val="sr-Cyrl-RS"/>
              </w:rPr>
              <w:t>ОУ – становање, урбанизам – 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88147A" w:rsidRDefault="00750408" w:rsidP="00750408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040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645063" w:rsidRDefault="00645063" w:rsidP="00750408">
            <w:pPr>
              <w:ind w:right="20"/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19</w:t>
            </w:r>
            <w:r w:rsidR="00750408" w:rsidRPr="00645063">
              <w:rPr>
                <w:color w:val="000000" w:themeColor="text1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645063" w:rsidRDefault="00750408" w:rsidP="00750408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645063">
              <w:rPr>
                <w:color w:val="000000" w:themeColor="text1"/>
                <w:sz w:val="16"/>
                <w:szCs w:val="16"/>
                <w:lang w:val="sr-Cyrl-RS"/>
              </w:rPr>
              <w:t>Основно образовање – 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040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88147A" w:rsidRDefault="00750408" w:rsidP="00750408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645063" w:rsidRDefault="00645063" w:rsidP="00750408">
            <w:pPr>
              <w:ind w:right="20"/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20</w:t>
            </w:r>
            <w:r w:rsidR="00750408" w:rsidRPr="00645063">
              <w:rPr>
                <w:color w:val="000000" w:themeColor="text1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645063" w:rsidRDefault="00750408" w:rsidP="00750408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645063">
              <w:rPr>
                <w:color w:val="000000" w:themeColor="text1"/>
                <w:sz w:val="16"/>
                <w:szCs w:val="16"/>
                <w:lang w:val="sr-Cyrl-RS"/>
              </w:rPr>
              <w:t>ПУ Колибри – 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88147A" w:rsidRDefault="00645063" w:rsidP="00750408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140</w:t>
            </w:r>
            <w:r w:rsidR="00750408">
              <w:rPr>
                <w:color w:val="000000"/>
                <w:sz w:val="16"/>
                <w:szCs w:val="16"/>
                <w:lang w:val="sr-Cyrl-RS"/>
              </w:rPr>
              <w:t>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040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88147A" w:rsidRDefault="00750408" w:rsidP="00750408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645063" w:rsidRDefault="00645063" w:rsidP="00750408">
            <w:pPr>
              <w:ind w:right="20"/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21</w:t>
            </w:r>
            <w:r w:rsidR="00750408" w:rsidRPr="00645063">
              <w:rPr>
                <w:color w:val="000000" w:themeColor="text1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645063" w:rsidRDefault="00750408" w:rsidP="00750408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645063">
              <w:rPr>
                <w:color w:val="000000" w:themeColor="text1"/>
                <w:sz w:val="16"/>
                <w:szCs w:val="16"/>
                <w:lang w:val="sr-Cyrl-RS"/>
              </w:rPr>
              <w:t>ТООБ – 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88147A" w:rsidRDefault="00750408" w:rsidP="00750408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040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88147A" w:rsidRDefault="00750408" w:rsidP="00750408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645063" w:rsidRDefault="00645063" w:rsidP="00750408">
            <w:pPr>
              <w:ind w:right="20"/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22</w:t>
            </w:r>
            <w:r w:rsidR="00750408" w:rsidRPr="00645063">
              <w:rPr>
                <w:color w:val="000000" w:themeColor="text1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645063" w:rsidRDefault="00750408" w:rsidP="00750408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645063">
              <w:rPr>
                <w:color w:val="000000" w:themeColor="text1"/>
                <w:sz w:val="16"/>
                <w:szCs w:val="16"/>
                <w:lang w:val="sr-Cyrl-RS"/>
              </w:rPr>
              <w:t>ТООБ – 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88147A" w:rsidRDefault="00750408" w:rsidP="00750408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040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88147A" w:rsidRDefault="00750408" w:rsidP="00750408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645063" w:rsidRDefault="00645063" w:rsidP="00750408">
            <w:pPr>
              <w:ind w:right="20"/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23</w:t>
            </w:r>
            <w:r w:rsidR="00750408" w:rsidRPr="00645063">
              <w:rPr>
                <w:color w:val="000000" w:themeColor="text1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645063" w:rsidRDefault="00750408" w:rsidP="00750408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645063">
              <w:rPr>
                <w:color w:val="000000" w:themeColor="text1"/>
                <w:sz w:val="16"/>
                <w:szCs w:val="16"/>
                <w:lang w:val="sr-Cyrl-RS"/>
              </w:rPr>
              <w:t>НБ Вук Караџић – 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88147A" w:rsidRDefault="00750408" w:rsidP="00750408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040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645063" w:rsidRDefault="00645063" w:rsidP="00750408">
            <w:pPr>
              <w:ind w:right="20"/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24</w:t>
            </w:r>
            <w:r w:rsidR="00750408" w:rsidRPr="00645063">
              <w:rPr>
                <w:color w:val="000000" w:themeColor="text1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645063" w:rsidRDefault="00750408" w:rsidP="00750408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645063">
              <w:rPr>
                <w:color w:val="000000" w:themeColor="text1"/>
                <w:sz w:val="16"/>
                <w:szCs w:val="16"/>
                <w:lang w:val="sr-Cyrl-RS"/>
              </w:rPr>
              <w:t>Установа за спорт – 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040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88147A" w:rsidRDefault="00750408" w:rsidP="00750408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645063" w:rsidRDefault="00645063" w:rsidP="00750408">
            <w:pPr>
              <w:ind w:right="20"/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25</w:t>
            </w:r>
            <w:r w:rsidR="00750408" w:rsidRPr="00645063">
              <w:rPr>
                <w:color w:val="000000" w:themeColor="text1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645063" w:rsidRDefault="00750408" w:rsidP="00750408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645063">
              <w:rPr>
                <w:color w:val="000000" w:themeColor="text1"/>
                <w:sz w:val="16"/>
                <w:szCs w:val="16"/>
                <w:lang w:val="sr-Cyrl-RS"/>
              </w:rPr>
              <w:t>Установа за спорт – 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88147A" w:rsidRDefault="00750408" w:rsidP="00750408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040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645063" w:rsidRDefault="00645063" w:rsidP="00750408">
            <w:pPr>
              <w:ind w:right="20"/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26</w:t>
            </w:r>
            <w:r w:rsidR="00750408" w:rsidRPr="00645063">
              <w:rPr>
                <w:color w:val="000000" w:themeColor="text1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645063" w:rsidRDefault="00750408" w:rsidP="00750408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645063">
              <w:rPr>
                <w:color w:val="000000" w:themeColor="text1"/>
                <w:sz w:val="16"/>
                <w:szCs w:val="16"/>
                <w:lang w:val="sr-Cyrl-RS"/>
              </w:rPr>
              <w:t>Месне заједнице – 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110.000,00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5040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E42378" w:rsidRDefault="00750408" w:rsidP="00750408">
            <w:pPr>
              <w:ind w:right="20"/>
              <w:jc w:val="right"/>
              <w:rPr>
                <w:color w:val="FF0000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Pr="00E42378" w:rsidRDefault="00750408" w:rsidP="00750408">
            <w:pPr>
              <w:rPr>
                <w:color w:val="FF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408" w:rsidRDefault="00750408" w:rsidP="0075040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420E71" w:rsidRDefault="00420E71">
      <w:pPr>
        <w:rPr>
          <w:color w:val="000000"/>
        </w:rPr>
      </w:pPr>
    </w:p>
    <w:p w:rsidR="00420E71" w:rsidRDefault="00420E71"/>
    <w:p w:rsidR="00750408" w:rsidRDefault="00750408">
      <w:pPr>
        <w:sectPr w:rsidR="00750408">
          <w:headerReference w:type="default" r:id="rId13"/>
          <w:footerReference w:type="default" r:id="rId14"/>
          <w:pgSz w:w="11905" w:h="16837"/>
          <w:pgMar w:top="360" w:right="360" w:bottom="360" w:left="360" w:header="360" w:footer="360" w:gutter="0"/>
          <w:cols w:space="720"/>
        </w:sectPr>
      </w:pPr>
    </w:p>
    <w:p w:rsidR="00420E71" w:rsidRDefault="00420E71">
      <w:pPr>
        <w:rPr>
          <w:vanish/>
        </w:rPr>
      </w:pPr>
    </w:p>
    <w:p w:rsidR="000C7BE3" w:rsidRDefault="000C7BE3">
      <w:bookmarkStart w:id="16" w:name="__bookmark_28"/>
      <w:bookmarkEnd w:id="16"/>
    </w:p>
    <w:p w:rsidR="00420E71" w:rsidRDefault="00420E71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420E71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548" w:rsidRDefault="00933548">
            <w:pPr>
              <w:divId w:val="1780834575"/>
              <w:rPr>
                <w:color w:val="000000"/>
              </w:rPr>
            </w:pPr>
            <w:bookmarkStart w:id="17" w:name="__bookmark_32"/>
            <w:bookmarkEnd w:id="17"/>
            <w:r>
              <w:rPr>
                <w:color w:val="000000"/>
              </w:rPr>
              <w:t>Издаци за стандардне пројекте, планирани за буџетску 2024 годину и наредне две године, исказани су у табели:</w:t>
            </w:r>
          </w:p>
          <w:p w:rsidR="00420E71" w:rsidRDefault="00420E71">
            <w:pPr>
              <w:spacing w:line="1" w:lineRule="auto"/>
            </w:pPr>
          </w:p>
        </w:tc>
      </w:tr>
    </w:tbl>
    <w:p w:rsidR="00420E71" w:rsidRDefault="00420E71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420E71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8" w:name="__bookmark_33"/>
            <w:bookmarkEnd w:id="18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2026.</w:t>
            </w:r>
          </w:p>
        </w:tc>
      </w:tr>
      <w:tr w:rsidR="00420E71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r>
              <w:rPr>
                <w:b/>
                <w:bCs/>
                <w:color w:val="000000"/>
                <w:sz w:val="16"/>
                <w:szCs w:val="16"/>
              </w:rPr>
              <w:t>В. СТАНДАРДНИ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C7BE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42378" w:rsidRDefault="000C7BE3" w:rsidP="000C7BE3">
            <w:pPr>
              <w:ind w:right="20"/>
              <w:jc w:val="right"/>
              <w:rPr>
                <w:color w:val="000000" w:themeColor="text1"/>
              </w:rPr>
            </w:pPr>
            <w:r w:rsidRPr="00E42378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42378" w:rsidRDefault="000C7BE3" w:rsidP="000C7BE3">
            <w:pPr>
              <w:rPr>
                <w:color w:val="000000" w:themeColor="text1"/>
              </w:rPr>
            </w:pPr>
            <w:r w:rsidRPr="00E42378">
              <w:rPr>
                <w:color w:val="000000" w:themeColor="text1"/>
                <w:sz w:val="16"/>
                <w:szCs w:val="16"/>
              </w:rPr>
              <w:t xml:space="preserve">Помоћ избеглим лицима: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E42378" w:rsidP="000C7B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2.875.000</w:t>
            </w:r>
            <w:r w:rsidR="000C7BE3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7BE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42378" w:rsidRDefault="000C7BE3" w:rsidP="000C7BE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42378" w:rsidRDefault="000C7BE3" w:rsidP="000C7BE3">
            <w:pPr>
              <w:rPr>
                <w:color w:val="000000" w:themeColor="text1"/>
              </w:rPr>
            </w:pPr>
            <w:r w:rsidRPr="00E42378">
              <w:rPr>
                <w:color w:val="000000" w:themeColor="text1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C7BE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42378" w:rsidRDefault="000C7BE3" w:rsidP="000C7BE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42378" w:rsidRDefault="000C7BE3" w:rsidP="000C7BE3">
            <w:pPr>
              <w:rPr>
                <w:color w:val="000000" w:themeColor="text1"/>
              </w:rPr>
            </w:pPr>
            <w:r w:rsidRPr="00E42378">
              <w:rPr>
                <w:color w:val="000000" w:themeColor="text1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C7BE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42378" w:rsidRDefault="000C7BE3" w:rsidP="000C7BE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42378" w:rsidRDefault="000C7BE3" w:rsidP="00E42378">
            <w:pPr>
              <w:rPr>
                <w:color w:val="000000" w:themeColor="text1"/>
                <w:lang w:val="sr-Cyrl-RS"/>
              </w:rPr>
            </w:pPr>
            <w:r w:rsidRPr="00E42378">
              <w:rPr>
                <w:color w:val="000000" w:themeColor="text1"/>
                <w:sz w:val="16"/>
                <w:szCs w:val="16"/>
              </w:rPr>
              <w:t xml:space="preserve">Укупна вредност пројекта: </w:t>
            </w:r>
            <w:r w:rsidR="00E42378" w:rsidRPr="00E42378">
              <w:rPr>
                <w:color w:val="000000" w:themeColor="text1"/>
                <w:sz w:val="16"/>
                <w:szCs w:val="16"/>
                <w:lang w:val="sr-Cyrl-RS"/>
              </w:rPr>
              <w:t>2.875.000,00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C7BE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42378" w:rsidRDefault="000C7BE3" w:rsidP="000C7BE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42378" w:rsidRDefault="000C7BE3" w:rsidP="000C7BE3">
            <w:pPr>
              <w:rPr>
                <w:color w:val="000000" w:themeColor="text1"/>
              </w:rPr>
            </w:pPr>
            <w:r w:rsidRPr="00E42378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C7BE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42378" w:rsidRDefault="000C7BE3" w:rsidP="000C7BE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42378" w:rsidRDefault="000C7BE3" w:rsidP="000C7BE3">
            <w:pPr>
              <w:rPr>
                <w:color w:val="000000" w:themeColor="text1"/>
              </w:rPr>
            </w:pPr>
            <w:r w:rsidRPr="00E42378">
              <w:rPr>
                <w:color w:val="000000" w:themeColor="text1"/>
                <w:sz w:val="16"/>
                <w:szCs w:val="16"/>
              </w:rPr>
              <w:t>Приходе из буџета: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237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0C7B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Pr="00E42378" w:rsidRDefault="00E42378" w:rsidP="000C7BE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Pr="00E42378" w:rsidRDefault="00E42378" w:rsidP="000C7BE3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E42378">
              <w:rPr>
                <w:color w:val="000000" w:themeColor="text1"/>
                <w:sz w:val="16"/>
                <w:szCs w:val="16"/>
                <w:lang w:val="sr-Cyrl-RS"/>
              </w:rPr>
              <w:t>Неутрошена средства трансфера од других нивоа власти: 2.375.000,00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C7BE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C5605" w:rsidRDefault="000C7BE3" w:rsidP="000C7BE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ind w:right="20"/>
              <w:jc w:val="right"/>
              <w:rPr>
                <w:color w:val="000000" w:themeColor="text1"/>
              </w:rPr>
            </w:pPr>
            <w:r w:rsidRPr="00750408">
              <w:rPr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rPr>
                <w:color w:val="000000" w:themeColor="text1"/>
              </w:rPr>
            </w:pPr>
            <w:r w:rsidRPr="00750408">
              <w:rPr>
                <w:color w:val="000000" w:themeColor="text1"/>
                <w:sz w:val="16"/>
                <w:szCs w:val="16"/>
              </w:rPr>
              <w:t xml:space="preserve">Замена, рационализација и одржавање дела система јавног осветљења путем ЈПП: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750408" w:rsidP="000C7BE3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15.0</w:t>
            </w:r>
            <w:r w:rsidR="000C7BE3" w:rsidRPr="00750408">
              <w:rPr>
                <w:color w:val="000000" w:themeColor="text1"/>
                <w:sz w:val="16"/>
                <w:szCs w:val="16"/>
              </w:rPr>
              <w:t>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750408" w:rsidP="000C7B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</w:t>
            </w:r>
            <w:r w:rsidR="000C7BE3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750408" w:rsidP="000C7B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</w:t>
            </w:r>
            <w:r w:rsidR="000C7BE3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0C7BE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rPr>
                <w:color w:val="000000" w:themeColor="text1"/>
              </w:rPr>
            </w:pPr>
            <w:r w:rsidRPr="00750408">
              <w:rPr>
                <w:color w:val="000000" w:themeColor="text1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C7BE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rPr>
                <w:color w:val="000000" w:themeColor="text1"/>
              </w:rPr>
            </w:pPr>
            <w:r w:rsidRPr="00750408">
              <w:rPr>
                <w:color w:val="000000" w:themeColor="text1"/>
                <w:sz w:val="16"/>
                <w:szCs w:val="16"/>
              </w:rPr>
              <w:t>Година завршетка финансирања: 2038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C7BE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rPr>
                <w:color w:val="000000" w:themeColor="text1"/>
              </w:rPr>
            </w:pPr>
            <w:r w:rsidRPr="00750408">
              <w:rPr>
                <w:color w:val="000000" w:themeColor="text1"/>
                <w:sz w:val="16"/>
                <w:szCs w:val="16"/>
              </w:rPr>
              <w:t xml:space="preserve">Укупна вредност пројекта: </w:t>
            </w:r>
            <w:r w:rsidR="00750408">
              <w:rPr>
                <w:color w:val="000000" w:themeColor="text1"/>
                <w:sz w:val="16"/>
                <w:szCs w:val="16"/>
              </w:rPr>
              <w:t>15.0</w:t>
            </w:r>
            <w:r w:rsidRPr="00750408">
              <w:rPr>
                <w:color w:val="000000" w:themeColor="text1"/>
                <w:sz w:val="16"/>
                <w:szCs w:val="16"/>
              </w:rPr>
              <w:t>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C7BE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rPr>
                <w:color w:val="000000" w:themeColor="text1"/>
              </w:rPr>
            </w:pPr>
            <w:r w:rsidRPr="00750408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C7BE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750408" w:rsidP="000C7BE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Приходе из буџета: 15.0</w:t>
            </w:r>
            <w:r w:rsidR="000C7BE3" w:rsidRPr="00750408">
              <w:rPr>
                <w:color w:val="000000" w:themeColor="text1"/>
                <w:sz w:val="16"/>
                <w:szCs w:val="16"/>
              </w:rPr>
              <w:t>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C7BE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C5605" w:rsidRDefault="000C7BE3" w:rsidP="000C7BE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ind w:right="20"/>
              <w:jc w:val="right"/>
              <w:rPr>
                <w:color w:val="000000" w:themeColor="text1"/>
              </w:rPr>
            </w:pPr>
            <w:r w:rsidRPr="00750408">
              <w:rPr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rPr>
                <w:color w:val="000000" w:themeColor="text1"/>
              </w:rPr>
            </w:pPr>
            <w:r w:rsidRPr="00750408">
              <w:rPr>
                <w:color w:val="000000" w:themeColor="text1"/>
                <w:sz w:val="16"/>
                <w:szCs w:val="16"/>
              </w:rPr>
              <w:t>Смотра рецитатора и фолклорних ансамбала 202</w:t>
            </w:r>
            <w:r w:rsidRPr="00750408">
              <w:rPr>
                <w:color w:val="000000" w:themeColor="text1"/>
                <w:sz w:val="16"/>
                <w:szCs w:val="16"/>
                <w:lang w:val="sr-Cyrl-RS"/>
              </w:rPr>
              <w:t>4</w:t>
            </w:r>
            <w:r w:rsidRPr="00750408">
              <w:rPr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7BE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rPr>
                <w:color w:val="000000" w:themeColor="text1"/>
              </w:rPr>
            </w:pPr>
            <w:r w:rsidRPr="00750408">
              <w:rPr>
                <w:color w:val="000000" w:themeColor="text1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C7BE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rPr>
                <w:color w:val="000000" w:themeColor="text1"/>
              </w:rPr>
            </w:pPr>
            <w:r w:rsidRPr="00750408">
              <w:rPr>
                <w:color w:val="000000" w:themeColor="text1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C7BE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rPr>
                <w:color w:val="000000" w:themeColor="text1"/>
              </w:rPr>
            </w:pPr>
            <w:r w:rsidRPr="00750408">
              <w:rPr>
                <w:color w:val="000000" w:themeColor="text1"/>
                <w:sz w:val="16"/>
                <w:szCs w:val="16"/>
              </w:rPr>
              <w:t>Укупна вредност пројекта: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C7BE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rPr>
                <w:color w:val="000000" w:themeColor="text1"/>
              </w:rPr>
            </w:pPr>
            <w:r w:rsidRPr="00750408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C7BE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rPr>
                <w:color w:val="000000" w:themeColor="text1"/>
              </w:rPr>
            </w:pPr>
            <w:r w:rsidRPr="00750408">
              <w:rPr>
                <w:color w:val="000000" w:themeColor="text1"/>
                <w:sz w:val="16"/>
                <w:szCs w:val="16"/>
              </w:rPr>
              <w:t>Приходе из буџета: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C7BE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C5605" w:rsidRDefault="000C7BE3" w:rsidP="000C7BE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ind w:right="20"/>
              <w:jc w:val="right"/>
              <w:rPr>
                <w:color w:val="000000" w:themeColor="text1"/>
              </w:rPr>
            </w:pPr>
            <w:r w:rsidRPr="00750408">
              <w:rPr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rPr>
                <w:color w:val="000000" w:themeColor="text1"/>
              </w:rPr>
            </w:pPr>
            <w:r w:rsidRPr="00750408">
              <w:rPr>
                <w:color w:val="000000" w:themeColor="text1"/>
                <w:sz w:val="16"/>
                <w:szCs w:val="16"/>
              </w:rPr>
              <w:t xml:space="preserve">Средњовековни Бач: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7BE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C5605" w:rsidRDefault="000C7BE3" w:rsidP="000C7BE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ind w:right="20"/>
              <w:jc w:val="right"/>
              <w:rPr>
                <w:color w:val="000000" w:themeColor="text1"/>
              </w:rPr>
            </w:pPr>
            <w:r w:rsidRPr="00750408">
              <w:rPr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rPr>
                <w:color w:val="000000" w:themeColor="text1"/>
              </w:rPr>
            </w:pPr>
            <w:r w:rsidRPr="00750408">
              <w:rPr>
                <w:color w:val="000000" w:themeColor="text1"/>
                <w:sz w:val="16"/>
                <w:szCs w:val="16"/>
              </w:rPr>
              <w:t xml:space="preserve">Средњовековни Бач: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7BE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rPr>
                <w:color w:val="000000" w:themeColor="text1"/>
              </w:rPr>
            </w:pPr>
            <w:r w:rsidRPr="00750408">
              <w:rPr>
                <w:color w:val="000000" w:themeColor="text1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C7BE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rPr>
                <w:color w:val="000000" w:themeColor="text1"/>
              </w:rPr>
            </w:pPr>
            <w:r w:rsidRPr="00750408">
              <w:rPr>
                <w:color w:val="000000" w:themeColor="text1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C7BE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rPr>
                <w:color w:val="000000" w:themeColor="text1"/>
              </w:rPr>
            </w:pPr>
            <w:r w:rsidRPr="00750408">
              <w:rPr>
                <w:color w:val="000000" w:themeColor="text1"/>
                <w:sz w:val="16"/>
                <w:szCs w:val="16"/>
              </w:rPr>
              <w:t>Укупна вредност пројекта: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C7BE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rPr>
                <w:color w:val="000000" w:themeColor="text1"/>
              </w:rPr>
            </w:pPr>
            <w:r w:rsidRPr="00750408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C7BE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rPr>
                <w:color w:val="000000" w:themeColor="text1"/>
              </w:rPr>
            </w:pPr>
            <w:r w:rsidRPr="00750408">
              <w:rPr>
                <w:color w:val="000000" w:themeColor="text1"/>
                <w:sz w:val="16"/>
                <w:szCs w:val="16"/>
              </w:rPr>
              <w:t>Приходе из буџета: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C7BE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C5605" w:rsidRDefault="000C7BE3" w:rsidP="000C7BE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ind w:right="20"/>
              <w:jc w:val="right"/>
              <w:rPr>
                <w:color w:val="000000" w:themeColor="text1"/>
              </w:rPr>
            </w:pPr>
            <w:r w:rsidRPr="00750408">
              <w:rPr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rPr>
                <w:color w:val="000000" w:themeColor="text1"/>
              </w:rPr>
            </w:pPr>
            <w:r w:rsidRPr="00750408">
              <w:rPr>
                <w:color w:val="000000" w:themeColor="text1"/>
                <w:sz w:val="16"/>
                <w:szCs w:val="16"/>
              </w:rPr>
              <w:t>Дани европске баштине 202</w:t>
            </w:r>
            <w:r w:rsidRPr="00750408">
              <w:rPr>
                <w:color w:val="000000" w:themeColor="text1"/>
                <w:sz w:val="16"/>
                <w:szCs w:val="16"/>
                <w:lang w:val="sr-Cyrl-RS"/>
              </w:rPr>
              <w:t>4</w:t>
            </w:r>
            <w:r w:rsidRPr="00750408">
              <w:rPr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7BE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C5605" w:rsidRDefault="000C7BE3" w:rsidP="000C7BE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ind w:right="20"/>
              <w:jc w:val="right"/>
              <w:rPr>
                <w:color w:val="000000" w:themeColor="text1"/>
              </w:rPr>
            </w:pPr>
            <w:r w:rsidRPr="00750408">
              <w:rPr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rPr>
                <w:color w:val="000000" w:themeColor="text1"/>
              </w:rPr>
            </w:pPr>
            <w:r w:rsidRPr="00750408">
              <w:rPr>
                <w:color w:val="000000" w:themeColor="text1"/>
                <w:sz w:val="16"/>
                <w:szCs w:val="16"/>
              </w:rPr>
              <w:t>Дани европске баштине 202</w:t>
            </w:r>
            <w:r w:rsidRPr="00750408">
              <w:rPr>
                <w:color w:val="000000" w:themeColor="text1"/>
                <w:sz w:val="16"/>
                <w:szCs w:val="16"/>
                <w:lang w:val="sr-Cyrl-RS"/>
              </w:rPr>
              <w:t>4</w:t>
            </w:r>
            <w:r w:rsidRPr="00750408">
              <w:rPr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7BE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C5605" w:rsidRDefault="000C7BE3" w:rsidP="000C7BE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ind w:right="20"/>
              <w:jc w:val="right"/>
              <w:rPr>
                <w:color w:val="000000" w:themeColor="text1"/>
              </w:rPr>
            </w:pPr>
            <w:r w:rsidRPr="00750408">
              <w:rPr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rPr>
                <w:color w:val="000000" w:themeColor="text1"/>
              </w:rPr>
            </w:pPr>
            <w:r w:rsidRPr="00750408">
              <w:rPr>
                <w:color w:val="000000" w:themeColor="text1"/>
                <w:sz w:val="16"/>
                <w:szCs w:val="16"/>
              </w:rPr>
              <w:t>Дани европске баштине 202</w:t>
            </w:r>
            <w:r w:rsidRPr="00750408">
              <w:rPr>
                <w:color w:val="000000" w:themeColor="text1"/>
                <w:sz w:val="16"/>
                <w:szCs w:val="16"/>
                <w:lang w:val="sr-Cyrl-RS"/>
              </w:rPr>
              <w:t>4</w:t>
            </w:r>
            <w:r w:rsidRPr="00750408">
              <w:rPr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7BE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rPr>
                <w:color w:val="000000" w:themeColor="text1"/>
              </w:rPr>
            </w:pPr>
            <w:r w:rsidRPr="00750408">
              <w:rPr>
                <w:color w:val="000000" w:themeColor="text1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C7BE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rPr>
                <w:color w:val="000000" w:themeColor="text1"/>
              </w:rPr>
            </w:pPr>
            <w:r w:rsidRPr="00750408">
              <w:rPr>
                <w:color w:val="000000" w:themeColor="text1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C7BE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rPr>
                <w:color w:val="000000" w:themeColor="text1"/>
              </w:rPr>
            </w:pPr>
            <w:r w:rsidRPr="00750408">
              <w:rPr>
                <w:color w:val="000000" w:themeColor="text1"/>
                <w:sz w:val="16"/>
                <w:szCs w:val="16"/>
              </w:rPr>
              <w:t>Укупна вредност пројекта: 1.800.000,00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C7BE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rPr>
                <w:color w:val="000000" w:themeColor="text1"/>
              </w:rPr>
            </w:pPr>
            <w:r w:rsidRPr="00750408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C7BE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rPr>
                <w:color w:val="000000" w:themeColor="text1"/>
              </w:rPr>
            </w:pPr>
            <w:r w:rsidRPr="00750408">
              <w:rPr>
                <w:color w:val="000000" w:themeColor="text1"/>
                <w:sz w:val="16"/>
                <w:szCs w:val="16"/>
              </w:rPr>
              <w:t>Приходе из буџета: 1.800.000,00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C7BE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C5605" w:rsidRDefault="000C7BE3" w:rsidP="000C7BE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ind w:right="20"/>
              <w:jc w:val="right"/>
              <w:rPr>
                <w:color w:val="000000" w:themeColor="text1"/>
              </w:rPr>
            </w:pPr>
            <w:r w:rsidRPr="00750408">
              <w:rPr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rPr>
                <w:color w:val="000000" w:themeColor="text1"/>
              </w:rPr>
            </w:pPr>
            <w:r w:rsidRPr="00750408">
              <w:rPr>
                <w:color w:val="000000" w:themeColor="text1"/>
                <w:sz w:val="16"/>
                <w:szCs w:val="16"/>
              </w:rPr>
              <w:t>Бачки котлић 202</w:t>
            </w:r>
            <w:r w:rsidRPr="00750408">
              <w:rPr>
                <w:color w:val="000000" w:themeColor="text1"/>
                <w:sz w:val="16"/>
                <w:szCs w:val="16"/>
                <w:lang w:val="sr-Cyrl-RS"/>
              </w:rPr>
              <w:t>4</w:t>
            </w:r>
            <w:r w:rsidRPr="00750408">
              <w:rPr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7BE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C5605" w:rsidRDefault="000C7BE3" w:rsidP="000C7BE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ind w:right="20"/>
              <w:jc w:val="right"/>
              <w:rPr>
                <w:color w:val="000000" w:themeColor="text1"/>
              </w:rPr>
            </w:pPr>
            <w:r w:rsidRPr="00750408">
              <w:rPr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rPr>
                <w:color w:val="000000" w:themeColor="text1"/>
              </w:rPr>
            </w:pPr>
            <w:r w:rsidRPr="00750408">
              <w:rPr>
                <w:color w:val="000000" w:themeColor="text1"/>
                <w:sz w:val="16"/>
                <w:szCs w:val="16"/>
              </w:rPr>
              <w:t>Бачки котлић 202</w:t>
            </w:r>
            <w:r w:rsidRPr="00750408">
              <w:rPr>
                <w:color w:val="000000" w:themeColor="text1"/>
                <w:sz w:val="16"/>
                <w:szCs w:val="16"/>
                <w:lang w:val="sr-Cyrl-RS"/>
              </w:rPr>
              <w:t>4</w:t>
            </w:r>
            <w:r w:rsidRPr="00750408">
              <w:rPr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7BE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C5605" w:rsidRDefault="000C7BE3" w:rsidP="000C7BE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ind w:right="20"/>
              <w:jc w:val="right"/>
              <w:rPr>
                <w:color w:val="000000" w:themeColor="text1"/>
              </w:rPr>
            </w:pPr>
            <w:r w:rsidRPr="00750408">
              <w:rPr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rPr>
                <w:color w:val="000000" w:themeColor="text1"/>
              </w:rPr>
            </w:pPr>
            <w:r w:rsidRPr="00750408">
              <w:rPr>
                <w:color w:val="000000" w:themeColor="text1"/>
                <w:sz w:val="16"/>
                <w:szCs w:val="16"/>
              </w:rPr>
              <w:t>Бачки котлић 202</w:t>
            </w:r>
            <w:r w:rsidRPr="00750408">
              <w:rPr>
                <w:color w:val="000000" w:themeColor="text1"/>
                <w:sz w:val="16"/>
                <w:szCs w:val="16"/>
                <w:lang w:val="sr-Cyrl-RS"/>
              </w:rPr>
              <w:t>4</w:t>
            </w:r>
            <w:r w:rsidRPr="00750408">
              <w:rPr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7BE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rPr>
                <w:color w:val="000000" w:themeColor="text1"/>
              </w:rPr>
            </w:pPr>
            <w:r w:rsidRPr="00750408">
              <w:rPr>
                <w:color w:val="000000" w:themeColor="text1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C7BE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rPr>
                <w:color w:val="000000" w:themeColor="text1"/>
              </w:rPr>
            </w:pPr>
            <w:r w:rsidRPr="00750408">
              <w:rPr>
                <w:color w:val="000000" w:themeColor="text1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C7BE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rPr>
                <w:color w:val="000000" w:themeColor="text1"/>
              </w:rPr>
            </w:pPr>
            <w:r w:rsidRPr="00750408">
              <w:rPr>
                <w:color w:val="000000" w:themeColor="text1"/>
                <w:sz w:val="16"/>
                <w:szCs w:val="16"/>
              </w:rPr>
              <w:t>Укупна вредност пројекта: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C7BE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rPr>
                <w:color w:val="000000" w:themeColor="text1"/>
              </w:rPr>
            </w:pPr>
            <w:r w:rsidRPr="00750408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C7BE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750408" w:rsidRDefault="000C7BE3" w:rsidP="000C7BE3">
            <w:pPr>
              <w:rPr>
                <w:color w:val="000000" w:themeColor="text1"/>
              </w:rPr>
            </w:pPr>
            <w:r w:rsidRPr="00750408">
              <w:rPr>
                <w:color w:val="000000" w:themeColor="text1"/>
                <w:sz w:val="16"/>
                <w:szCs w:val="16"/>
              </w:rPr>
              <w:t>Приходе из буџета: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C7BE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C5605" w:rsidRDefault="000C7BE3" w:rsidP="000C7BE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42378" w:rsidRDefault="000C7BE3" w:rsidP="000C7BE3">
            <w:pPr>
              <w:ind w:right="20"/>
              <w:jc w:val="right"/>
              <w:rPr>
                <w:color w:val="000000" w:themeColor="text1"/>
              </w:rPr>
            </w:pPr>
            <w:r w:rsidRPr="00E42378">
              <w:rPr>
                <w:color w:val="000000" w:themeColor="text1"/>
                <w:sz w:val="16"/>
                <w:szCs w:val="16"/>
                <w:lang w:val="sr-Cyrl-RS"/>
              </w:rPr>
              <w:t>7</w:t>
            </w:r>
            <w:r w:rsidRPr="00E42378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42378" w:rsidRDefault="000C7BE3" w:rsidP="000C7BE3">
            <w:pPr>
              <w:rPr>
                <w:color w:val="000000" w:themeColor="text1"/>
              </w:rPr>
            </w:pPr>
            <w:r w:rsidRPr="00E42378">
              <w:rPr>
                <w:color w:val="000000" w:themeColor="text1"/>
                <w:sz w:val="16"/>
                <w:szCs w:val="16"/>
              </w:rPr>
              <w:t xml:space="preserve">Локални избори 2024: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7BE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C5605" w:rsidRDefault="000C7BE3" w:rsidP="000C7BE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42378" w:rsidRDefault="000C7BE3" w:rsidP="000C7BE3">
            <w:pPr>
              <w:ind w:right="20"/>
              <w:jc w:val="right"/>
              <w:rPr>
                <w:color w:val="000000" w:themeColor="text1"/>
              </w:rPr>
            </w:pPr>
            <w:r w:rsidRPr="00E42378">
              <w:rPr>
                <w:color w:val="000000" w:themeColor="text1"/>
                <w:sz w:val="16"/>
                <w:szCs w:val="16"/>
                <w:lang w:val="sr-Cyrl-RS"/>
              </w:rPr>
              <w:t>7</w:t>
            </w:r>
            <w:r w:rsidRPr="00E42378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42378" w:rsidRDefault="000C7BE3" w:rsidP="000C7BE3">
            <w:pPr>
              <w:rPr>
                <w:color w:val="000000" w:themeColor="text1"/>
              </w:rPr>
            </w:pPr>
            <w:r w:rsidRPr="00E42378">
              <w:rPr>
                <w:color w:val="000000" w:themeColor="text1"/>
                <w:sz w:val="16"/>
                <w:szCs w:val="16"/>
              </w:rPr>
              <w:t xml:space="preserve">Локални избори 2024: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C7BE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42378" w:rsidRDefault="000C7BE3" w:rsidP="000C7BE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42378" w:rsidRDefault="000C7BE3" w:rsidP="000C7BE3">
            <w:pPr>
              <w:rPr>
                <w:color w:val="000000" w:themeColor="text1"/>
              </w:rPr>
            </w:pPr>
            <w:r w:rsidRPr="00E42378">
              <w:rPr>
                <w:color w:val="000000" w:themeColor="text1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C7BE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42378" w:rsidRDefault="000C7BE3" w:rsidP="000C7BE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42378" w:rsidRDefault="000C7BE3" w:rsidP="000C7BE3">
            <w:pPr>
              <w:rPr>
                <w:color w:val="000000" w:themeColor="text1"/>
              </w:rPr>
            </w:pPr>
            <w:r w:rsidRPr="00E42378">
              <w:rPr>
                <w:color w:val="000000" w:themeColor="text1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C7BE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42378" w:rsidRDefault="000C7BE3" w:rsidP="000C7BE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42378" w:rsidRDefault="000C7BE3" w:rsidP="000C7BE3">
            <w:pPr>
              <w:rPr>
                <w:color w:val="000000" w:themeColor="text1"/>
              </w:rPr>
            </w:pPr>
            <w:r w:rsidRPr="00E42378">
              <w:rPr>
                <w:color w:val="000000" w:themeColor="text1"/>
                <w:sz w:val="16"/>
                <w:szCs w:val="16"/>
              </w:rPr>
              <w:t>Укупна вредност пројекта: 2.150.000,00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C7BE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42378" w:rsidRDefault="000C7BE3" w:rsidP="000C7BE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42378" w:rsidRDefault="000C7BE3" w:rsidP="000C7BE3">
            <w:pPr>
              <w:rPr>
                <w:color w:val="000000" w:themeColor="text1"/>
              </w:rPr>
            </w:pPr>
            <w:r w:rsidRPr="00E42378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C7BE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42378" w:rsidRDefault="000C7BE3" w:rsidP="000C7BE3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42378" w:rsidRDefault="000C7BE3" w:rsidP="000C7BE3">
            <w:pPr>
              <w:rPr>
                <w:color w:val="000000" w:themeColor="text1"/>
              </w:rPr>
            </w:pPr>
            <w:r w:rsidRPr="00E42378">
              <w:rPr>
                <w:color w:val="000000" w:themeColor="text1"/>
                <w:sz w:val="16"/>
                <w:szCs w:val="16"/>
              </w:rPr>
              <w:t>Приходе из буџета: 2.150.000,00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Default="000C7BE3" w:rsidP="000C7B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C7BE3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42378" w:rsidRDefault="00E42378" w:rsidP="000C7BE3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42378" w:rsidRDefault="00E42378" w:rsidP="000C7BE3">
            <w:pPr>
              <w:ind w:right="20"/>
              <w:jc w:val="right"/>
              <w:rPr>
                <w:sz w:val="16"/>
                <w:szCs w:val="16"/>
                <w:lang w:val="sr-Cyrl-RS"/>
              </w:rPr>
            </w:pPr>
            <w:r w:rsidRPr="00E42378">
              <w:rPr>
                <w:sz w:val="16"/>
                <w:szCs w:val="16"/>
                <w:lang w:val="sr-Cyrl-RS"/>
              </w:rPr>
              <w:t xml:space="preserve">8. 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42378" w:rsidRDefault="00E42378" w:rsidP="000C7BE3">
            <w:pPr>
              <w:rPr>
                <w:sz w:val="16"/>
                <w:szCs w:val="16"/>
                <w:lang w:val="sr-Cyrl-RS"/>
              </w:rPr>
            </w:pPr>
            <w:r w:rsidRPr="00E42378">
              <w:rPr>
                <w:sz w:val="16"/>
                <w:szCs w:val="16"/>
                <w:lang w:val="sr-Cyrl-RS"/>
              </w:rPr>
              <w:t>Помоћ при запошљавању Хелп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42378" w:rsidRDefault="00E42378" w:rsidP="000C7BE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2.460.000,00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42378" w:rsidRDefault="00E42378" w:rsidP="000C7BE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7BE3" w:rsidRPr="00E42378" w:rsidRDefault="00E42378" w:rsidP="000C7BE3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E4237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Pr="00E42378" w:rsidRDefault="00E42378" w:rsidP="00E42378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237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Pr="00E42378" w:rsidRDefault="00E42378" w:rsidP="00E42378">
            <w:pPr>
              <w:rPr>
                <w:color w:val="000000" w:themeColor="text1"/>
              </w:rPr>
            </w:pPr>
            <w:r w:rsidRPr="00E42378">
              <w:rPr>
                <w:color w:val="000000" w:themeColor="text1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237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Pr="00E42378" w:rsidRDefault="00E42378" w:rsidP="00E42378">
            <w:pPr>
              <w:rPr>
                <w:color w:val="000000" w:themeColor="text1"/>
                <w:lang w:val="sr-Cyrl-RS"/>
              </w:rPr>
            </w:pPr>
            <w:r w:rsidRPr="00E42378">
              <w:rPr>
                <w:color w:val="000000" w:themeColor="text1"/>
                <w:sz w:val="16"/>
                <w:szCs w:val="16"/>
              </w:rPr>
              <w:t xml:space="preserve">Укупна вредност пројекта: 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2.460.000,00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237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Pr="00E42378" w:rsidRDefault="00E42378" w:rsidP="00E42378">
            <w:pPr>
              <w:rPr>
                <w:color w:val="000000" w:themeColor="text1"/>
              </w:rPr>
            </w:pPr>
            <w:r w:rsidRPr="00E42378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4237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Pr="00E42378" w:rsidRDefault="00E42378" w:rsidP="00E42378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Приходе из буџета: 2.46</w:t>
            </w:r>
            <w:r w:rsidRPr="00E42378">
              <w:rPr>
                <w:color w:val="000000" w:themeColor="text1"/>
                <w:sz w:val="16"/>
                <w:szCs w:val="16"/>
              </w:rPr>
              <w:t>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2378" w:rsidRDefault="00E42378" w:rsidP="00E4237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420E71" w:rsidRDefault="00420E71">
      <w:pPr>
        <w:rPr>
          <w:color w:val="000000"/>
        </w:rPr>
      </w:pPr>
    </w:p>
    <w:p w:rsidR="00750408" w:rsidRDefault="00750408">
      <w:pPr>
        <w:rPr>
          <w:color w:val="000000"/>
        </w:rPr>
      </w:pPr>
    </w:p>
    <w:p w:rsidR="00420E71" w:rsidRDefault="00420E71">
      <w:pPr>
        <w:sectPr w:rsidR="00420E71">
          <w:headerReference w:type="default" r:id="rId15"/>
          <w:footerReference w:type="default" r:id="rId16"/>
          <w:pgSz w:w="11905" w:h="16837"/>
          <w:pgMar w:top="360" w:right="360" w:bottom="360" w:left="360" w:header="360" w:footer="360" w:gutter="0"/>
          <w:cols w:space="720"/>
        </w:sectPr>
      </w:pPr>
    </w:p>
    <w:p w:rsidR="00750408" w:rsidRDefault="00750408">
      <w:pPr>
        <w:jc w:val="center"/>
        <w:rPr>
          <w:b/>
          <w:bCs/>
          <w:color w:val="000000"/>
          <w:sz w:val="24"/>
          <w:szCs w:val="24"/>
        </w:rPr>
      </w:pPr>
    </w:p>
    <w:p w:rsidR="00750408" w:rsidRDefault="00750408" w:rsidP="00750408">
      <w:pPr>
        <w:spacing w:before="100" w:beforeAutospacing="1" w:after="100" w:afterAutospacing="1"/>
        <w:ind w:firstLine="720"/>
        <w:jc w:val="center"/>
        <w:rPr>
          <w:color w:val="000000"/>
        </w:rPr>
      </w:pPr>
      <w:r>
        <w:rPr>
          <w:color w:val="000000"/>
          <w:lang w:val="sr-Cyrl-RS"/>
        </w:rPr>
        <w:t>Члан 5.</w:t>
      </w:r>
      <w:r>
        <w:rPr>
          <w:color w:val="000000"/>
        </w:rPr>
        <w:t xml:space="preserve"> </w:t>
      </w:r>
    </w:p>
    <w:p w:rsidR="00750408" w:rsidRDefault="00750408" w:rsidP="00750408">
      <w:pPr>
        <w:spacing w:before="100" w:beforeAutospacing="1" w:after="100" w:afterAutospacing="1"/>
        <w:ind w:firstLine="720"/>
        <w:jc w:val="both"/>
        <w:rPr>
          <w:color w:val="000000"/>
        </w:rPr>
      </w:pPr>
      <w:r>
        <w:rPr>
          <w:color w:val="000000"/>
          <w:lang w:val="sr-Cyrl-RS"/>
        </w:rPr>
        <w:t>Укупни расходи  и издаци у износу од 718.000.000,00 динара финансирани из свих извора финансирања распоређују се по корисницима и врстама издатака и то:</w:t>
      </w:r>
    </w:p>
    <w:p w:rsidR="00750408" w:rsidRDefault="00750408">
      <w:pPr>
        <w:jc w:val="center"/>
        <w:rPr>
          <w:b/>
          <w:bCs/>
          <w:color w:val="000000"/>
          <w:sz w:val="24"/>
          <w:szCs w:val="24"/>
        </w:rPr>
      </w:pPr>
    </w:p>
    <w:p w:rsidR="00750408" w:rsidRDefault="00750408">
      <w:pPr>
        <w:jc w:val="center"/>
        <w:rPr>
          <w:b/>
          <w:bCs/>
          <w:color w:val="000000"/>
          <w:sz w:val="24"/>
          <w:szCs w:val="24"/>
        </w:rPr>
      </w:pPr>
    </w:p>
    <w:p w:rsidR="00420E71" w:rsidRDefault="00933548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II ПОСЕБАН ДЕО</w:t>
      </w:r>
    </w:p>
    <w:p w:rsidR="00420E71" w:rsidRDefault="00420E71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75"/>
        <w:gridCol w:w="900"/>
        <w:gridCol w:w="975"/>
        <w:gridCol w:w="6067"/>
        <w:gridCol w:w="1500"/>
        <w:gridCol w:w="1500"/>
        <w:gridCol w:w="1500"/>
        <w:gridCol w:w="1500"/>
        <w:gridCol w:w="1200"/>
      </w:tblGrid>
      <w:tr w:rsidR="00420E71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420E71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19" w:name="__bookmark_37"/>
                  <w:bookmarkEnd w:id="19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РАСХОДА</w:t>
                  </w:r>
                </w:p>
              </w:tc>
            </w:tr>
            <w:tr w:rsidR="00420E71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420E71">
                  <w:pPr>
                    <w:spacing w:line="1" w:lineRule="auto"/>
                    <w:jc w:val="center"/>
                  </w:pP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</w:tr>
      <w:tr w:rsidR="00420E71">
        <w:trPr>
          <w:tblHeader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Шифра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БАЧ" \f C \l "1"</w:instrText>
            </w:r>
            <w:r>
              <w:fldChar w:fldCharType="end"/>
            </w:r>
          </w:p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1.827.000,00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276.800,00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276.800,00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13.561.800,00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13.561.800,00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1,89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избори 2024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Локални избори 2024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20E71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divId w:val="144481169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420E71" w:rsidRDefault="00420E71">
                  <w:pPr>
                    <w:spacing w:line="1" w:lineRule="auto"/>
                  </w:pP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15.711.800,00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15.711.800,00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15.711.800,00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2,19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20E71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divId w:val="131559805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420E71" w:rsidRDefault="00420E71">
                  <w:pPr>
                    <w:spacing w:line="1" w:lineRule="auto"/>
                  </w:pP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15.711.800,00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15.711.800,00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15.711.800,00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2,19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"2 Општинско јавно правобранилаштво" \f C \l "2"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ЈАВНО ПРАВОБРАНИЛАШТВО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"330 Судови" \f C \l "4"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Општинско/градско правобранилаштво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Општинско/градско правобранилаштво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20E71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divId w:val="165255775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420E71" w:rsidRDefault="00420E71">
                  <w:pPr>
                    <w:spacing w:line="1" w:lineRule="auto"/>
                  </w:pP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20E71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divId w:val="185803768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420E71" w:rsidRDefault="00420E71">
                  <w:pPr>
                    <w:spacing w:line="1" w:lineRule="auto"/>
                  </w:pP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"3 Председник општине" \f C \l "2"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6.563.900,00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6.563.900,00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994.400,00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994.400,00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13.406.300,00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13.406.300,00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1,87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20E71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divId w:val="70013084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420E71" w:rsidRDefault="00420E71">
                  <w:pPr>
                    <w:spacing w:line="1" w:lineRule="auto"/>
                  </w:pP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13.406.300,00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13.406.300,00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13.406.300,00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1,87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20E71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divId w:val="123327148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420E71" w:rsidRDefault="00420E71">
                  <w:pPr>
                    <w:spacing w:line="1" w:lineRule="auto"/>
                  </w:pP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13.406.300,00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13.406.300,00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13.406.300,00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1,87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 Општинско веће" \f C \l "2"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bookmarkStart w:id="20" w:name="_Toc2101"/>
      <w:bookmarkEnd w:id="20"/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2.460.600,00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2.460.600,00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372.800,00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372.800,00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4.110.400,00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4.110.400,00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20E71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divId w:val="77767726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420E71" w:rsidRDefault="00420E71">
                  <w:pPr>
                    <w:spacing w:line="1" w:lineRule="auto"/>
                  </w:pP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4.110.400,00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4.110.400,00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4.110.400,00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20E71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divId w:val="167248799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420E71" w:rsidRDefault="00420E71">
                  <w:pPr>
                    <w:spacing w:line="1" w:lineRule="auto"/>
                  </w:pP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4.110.400,00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4.110.400,00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4.110.400,00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"040 Породица и деца" \f C \l "4"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Породица и деца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деци и породици са децом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20E71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divId w:val="85310601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040:</w:t>
                  </w:r>
                </w:p>
                <w:p w:rsidR="00420E71" w:rsidRDefault="00420E71">
                  <w:pPr>
                    <w:spacing w:line="1" w:lineRule="auto"/>
                  </w:pP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Породица и деца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"060 Становање" \f C \l "4"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0902-5001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зграде за социјално становање у Општини Бач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0902-5001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зграде за социјално становање у Општини Бач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1.272.000,00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1.272.000,00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20E71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divId w:val="120483296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060:</w:t>
                  </w:r>
                </w:p>
                <w:p w:rsidR="00420E71" w:rsidRDefault="00420E71">
                  <w:pPr>
                    <w:spacing w:line="1" w:lineRule="auto"/>
                  </w:pP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1.272.000,00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Становање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1.272.000,00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1.272.000,00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"4"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1,09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1,16</w:t>
            </w: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16.150.000,00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16.150.000,00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2,25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Породични и домски смештај, прихватилишта и друге врсте смештаја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Породични и домски смештај, прихватилишта и друге врсте смештаја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Саветодавно-терапијске и социјално-едукативне услуге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1,21</w:t>
            </w: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Саветодавно-терапијске и социјално-едукативне услуге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1,21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 избеглим лицима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Помоћ избеглим лицима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2.875.000,00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20E71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divId w:val="46539005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070:</w:t>
                  </w:r>
                </w:p>
                <w:p w:rsidR="00420E71" w:rsidRDefault="00420E71">
                  <w:pPr>
                    <w:spacing w:line="1" w:lineRule="auto"/>
                  </w:pP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25.550.000,00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25.550.000,00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27.925.000,00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3,89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"090 Социјална заштита некласификована на другом месту" \f C \l "4"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bookmarkStart w:id="21" w:name="_Toc0902"/>
      <w:bookmarkEnd w:id="21"/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Дневне услуге у заједници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Дневне услуге у заједници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20E71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divId w:val="75413594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090:</w:t>
                  </w:r>
                </w:p>
                <w:p w:rsidR="00420E71" w:rsidRDefault="00420E71">
                  <w:pPr>
                    <w:spacing w:line="1" w:lineRule="auto"/>
                  </w:pP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"4"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51.801.300,00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51.801.300,00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7,21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7.810.650,00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7.810.650,00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1,09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26.805.000,00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27.805.000,00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3,87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27.206.985,00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30.406.985,00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4,23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4.225.000,00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1,08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1.109.000,00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141.654.435,00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147.354.435,00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20,52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1,67</w:t>
            </w: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1,67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20E71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divId w:val="66185231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420E71" w:rsidRDefault="00420E71">
                  <w:pPr>
                    <w:spacing w:line="1" w:lineRule="auto"/>
                  </w:pP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153.904.435,00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153.904.435,00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159.604.435,00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22,23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националних савета националних мањина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националних савета националних мањина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20E71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divId w:val="59756071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420E71" w:rsidRDefault="00420E71">
                  <w:pPr>
                    <w:spacing w:line="1" w:lineRule="auto"/>
                  </w:pP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"220 Цивилна одбрана" \f C \l "4"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Цивилна одбрана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20E71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divId w:val="112762869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220:</w:t>
                  </w:r>
                </w:p>
                <w:p w:rsidR="00420E71" w:rsidRDefault="00420E71">
                  <w:pPr>
                    <w:spacing w:line="1" w:lineRule="auto"/>
                  </w:pP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Цивилна одбрана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"310 Услуге полиције" \f C \l "4"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полиције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20E71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divId w:val="161717789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310:</w:t>
                  </w:r>
                </w:p>
                <w:p w:rsidR="00420E71" w:rsidRDefault="00420E71">
                  <w:pPr>
                    <w:spacing w:line="1" w:lineRule="auto"/>
                  </w:pP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полиције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"320 Услуге противпожарне заштите" \f C \l "4"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противпожарне заштите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20E71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divId w:val="177478767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320:</w:t>
                  </w:r>
                </w:p>
                <w:p w:rsidR="00420E71" w:rsidRDefault="00420E71">
                  <w:pPr>
                    <w:spacing w:line="1" w:lineRule="auto"/>
                  </w:pP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противпожарне заштите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"411 Општи економски и комерцијални послови" \f C \l "4"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 економски и комерцијални послови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bookmarkStart w:id="22" w:name="_Toc0501"/>
      <w:bookmarkEnd w:id="22"/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"0501" \f C \l "5"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Енергетски менаџмент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4.392.000,00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12.392.000,00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1,73</w:t>
            </w: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Енергетски менаџмент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4.392.000,00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12.392.000,00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1,73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bookmarkStart w:id="23" w:name="_Toc1501"/>
      <w:bookmarkEnd w:id="23"/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"1501" \f C \l "5"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активне политике запошљавања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активне политике запошљавања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1501-4011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 при запошљавању Хелп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1501-4011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Помоћ при запошљавању Хелп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2.460.000,00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2.460.000,00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20E71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divId w:val="111713931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411:</w:t>
                  </w:r>
                </w:p>
                <w:p w:rsidR="00420E71" w:rsidRDefault="00420E71">
                  <w:pPr>
                    <w:spacing w:line="1" w:lineRule="auto"/>
                  </w:pP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13.660.000,00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4.392.000,00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 економски и комерцијални послови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13.660.000,00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4.392.000,00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18.052.000,00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2,51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"421 Пољопривреда" \f C \l "4"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bookmarkStart w:id="24" w:name="_Toc0101"/>
      <w:bookmarkEnd w:id="24"/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"0101" \f C \l "5"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40.850.000,00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5,69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1,49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53.330.000,00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56.830.000,00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7,92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подршке руралном развоју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подршке руралном развоју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0,84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20E71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divId w:val="110646765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421:</w:t>
                  </w:r>
                </w:p>
                <w:p w:rsidR="00420E71" w:rsidRDefault="00420E71">
                  <w:pPr>
                    <w:spacing w:line="1" w:lineRule="auto"/>
                  </w:pP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59.330.000,00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59.330.000,00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62.830.000,00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8,75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"451 Друмски саобраћај" \f C \l "4"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Друмски саобраћај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bookmarkStart w:id="25" w:name="_Toc0701"/>
      <w:bookmarkEnd w:id="25"/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1,30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 градски и приградски превоз путника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Јавни градски и приградски превоз путника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1,39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20E71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divId w:val="17099608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451:</w:t>
                  </w:r>
                </w:p>
                <w:p w:rsidR="00420E71" w:rsidRDefault="00420E71">
                  <w:pPr>
                    <w:spacing w:line="1" w:lineRule="auto"/>
                  </w:pP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Друмски саобраћај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2,69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"1502" \f C \l "5"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развојем туризма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20E71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divId w:val="60234673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420E71" w:rsidRDefault="00420E71">
                  <w:pPr>
                    <w:spacing w:line="1" w:lineRule="auto"/>
                  </w:pP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"530 Смањење загадености" \f C \l "4"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Смањење загадености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осталим врстама отпада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осталим врстама отпада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20E71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divId w:val="58065023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530:</w:t>
                  </w:r>
                </w:p>
                <w:p w:rsidR="00420E71" w:rsidRDefault="00420E71">
                  <w:pPr>
                    <w:spacing w:line="1" w:lineRule="auto"/>
                  </w:pP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Смањење загадености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"560 Заштита животне средине некласификована на другом месту" \f C \l "4"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 некласификована на другом месту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bookmarkStart w:id="26" w:name="_Toc0401"/>
      <w:bookmarkEnd w:id="26"/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Праћење квалитета елемената животне средине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Праћење квалитета елемената животне средине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природе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1,01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природе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1,08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20E71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divId w:val="174098122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560:</w:t>
                  </w:r>
                </w:p>
                <w:p w:rsidR="00420E71" w:rsidRDefault="00420E71">
                  <w:pPr>
                    <w:spacing w:line="1" w:lineRule="auto"/>
                  </w:pP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1,11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"4"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bookmarkStart w:id="27" w:name="_Toc1101"/>
      <w:bookmarkEnd w:id="27"/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"1101" \f C \l "5"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Просторно и урбанистичко планирање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10.526.510,00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7.228.355,00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17.754.865,00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2,47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Просторно и урбанистичко планирање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17.626.510,00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7.228.355,00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24.854.865,00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3,46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20E71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divId w:val="194021888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420E71" w:rsidRDefault="00420E71">
                  <w:pPr>
                    <w:spacing w:line="1" w:lineRule="auto"/>
                  </w:pP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17.626.510,00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4.228.355,00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17.626.510,00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7.228.355,00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24.854.865,00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3,46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"630 Водоснабдевање" \f C \l "4"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Водоснабдевање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пречистача воде у Бачком Новом Селу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26.650.000,00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3,71</w:t>
            </w: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пречистача воде у Бачком Новом Селу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26.650.000,00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3,71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20E71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divId w:val="7728821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630:</w:t>
                  </w:r>
                </w:p>
                <w:p w:rsidR="00420E71" w:rsidRDefault="00420E71">
                  <w:pPr>
                    <w:spacing w:line="1" w:lineRule="auto"/>
                  </w:pP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Водоснабдевање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26.650.000,00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3,71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"640 Улична расвета" \f C \l "4"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Улична расвета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0,81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1102-4006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Замена, рационализација и одржавање дела система јавног осветљења путем ЈПП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2,09</w:t>
            </w: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1102-4006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Замена, рационализација и одржавање дела система јавног осветљења путем ЈПП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2,09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20E71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divId w:val="129167156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640:</w:t>
                  </w:r>
                </w:p>
                <w:p w:rsidR="00420E71" w:rsidRDefault="00420E71">
                  <w:pPr>
                    <w:spacing w:line="1" w:lineRule="auto"/>
                  </w:pP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Улична расвета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20.800.000,00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2,90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"660 Послови становања и заједнице некласификовани на другом месту" \f C \l "4"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Послови становања и заједнице некласификовани на другом месту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јавних зелених површина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1,80</w:t>
            </w: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12.900.000,00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1,80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0,53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Зоохигијена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Зоохигијена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20E71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divId w:val="113306502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660:</w:t>
                  </w:r>
                </w:p>
                <w:p w:rsidR="00420E71" w:rsidRDefault="00420E71">
                  <w:pPr>
                    <w:spacing w:line="1" w:lineRule="auto"/>
                  </w:pP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Послови становања и заједнице некласификовани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3,09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"740 Услуге јавног здравства" \f C \l "4"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јавног здравства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bookmarkStart w:id="28" w:name="_Toc1801"/>
      <w:bookmarkEnd w:id="28"/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"1801" \f C \l "5"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2.723.000,00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2.723.000,00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2.723.000,00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2.723.000,00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Мртвозорство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Мртвозорство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20E71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divId w:val="84366326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740:</w:t>
                  </w:r>
                </w:p>
                <w:p w:rsidR="00420E71" w:rsidRDefault="00420E71">
                  <w:pPr>
                    <w:spacing w:line="1" w:lineRule="auto"/>
                  </w:pP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3.023.000,00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јавног здравства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3.023.000,00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3.023.000,00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20E71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divId w:val="179066107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420E71" w:rsidRDefault="00420E71">
                  <w:pPr>
                    <w:spacing w:line="1" w:lineRule="auto"/>
                  </w:pP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20E71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divId w:val="61298369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420E71" w:rsidRDefault="00420E71">
                  <w:pPr>
                    <w:spacing w:line="1" w:lineRule="auto"/>
                  </w:pP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"830 Услуге емитовања и штампања" \f C \l "4"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емитовања и штампања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0,72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20E71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divId w:val="33838790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830:</w:t>
                  </w:r>
                </w:p>
                <w:p w:rsidR="00420E71" w:rsidRDefault="00420E71">
                  <w:pPr>
                    <w:spacing w:line="1" w:lineRule="auto"/>
                  </w:pP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емитовања и штампања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0,72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"840 Верске и остале услуге заједнице" \f C \l "4"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Верске и остале услуге заједнице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20E71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divId w:val="116813123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840:</w:t>
                  </w:r>
                </w:p>
                <w:p w:rsidR="00420E71" w:rsidRDefault="00420E71">
                  <w:pPr>
                    <w:spacing w:line="1" w:lineRule="auto"/>
                  </w:pP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Верске и остале услуге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"2002" \f C \l "5"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2002-5002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Доградња и проширење ПУ Колибри Вајска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2002-5002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Доградња и проширење ПУ Колибри Вајска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20E71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divId w:val="114716526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420E71" w:rsidRDefault="00420E71">
                  <w:pPr>
                    <w:spacing w:line="1" w:lineRule="auto"/>
                  </w:pP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"4"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bookmarkStart w:id="29" w:name="_Toc2003"/>
      <w:bookmarkEnd w:id="29"/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"2003" \f C \l "5"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основног образовања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52.085.000,00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7,25</w:t>
            </w: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52.085.000,00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52.085.000,00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7,25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2003-5002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хидранске мреже у ОШ Јан Колар Селенча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3.866.000,00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3.866.000,00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2003-5002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хидранске мреже у ОШ Јан Колар Селенча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3.866.000,00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3.866.000,00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2003-5003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Замена прозора у ОШ Моше Пијаде Бачко Ново Село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2003-5003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Замена прозора у ОШ Моше Пијаде Бачко Ново Село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20E71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divId w:val="9478708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420E71" w:rsidRDefault="00420E71">
                  <w:pPr>
                    <w:spacing w:line="1" w:lineRule="auto"/>
                  </w:pP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56.151.000,00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56.151.000,00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56.151.000,00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7,82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"4"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bookmarkStart w:id="30" w:name="_Toc2004"/>
      <w:bookmarkEnd w:id="30"/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"2004" \f C \l "5"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средњег образовања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4.815.000,00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4.815.000,00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4.815.000,00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0,67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20E71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divId w:val="27159582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420E71" w:rsidRDefault="00420E71">
                  <w:pPr>
                    <w:spacing w:line="1" w:lineRule="auto"/>
                  </w:pP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4.815.000,00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4.815.000,00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4.815.000,00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0,67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"950 Образовање које није дефинисано нивоом" \f C \l "4"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Образовање које није дефинисано нивоом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1,45</w:t>
            </w: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1,45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20E71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divId w:val="76769880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950:</w:t>
                  </w:r>
                </w:p>
                <w:p w:rsidR="00420E71" w:rsidRDefault="00420E71">
                  <w:pPr>
                    <w:spacing w:line="1" w:lineRule="auto"/>
                  </w:pP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Образовање које није дефинисано нивоом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1,45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"960 Помоћне услуге образовању" \f C \l "4"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Помоћне услуге образовању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4,11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30.700.000,00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4,28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20E71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divId w:val="175315979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960:</w:t>
                  </w:r>
                </w:p>
                <w:p w:rsidR="00420E71" w:rsidRDefault="00420E71">
                  <w:pPr>
                    <w:spacing w:line="1" w:lineRule="auto"/>
                  </w:pP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Помоћне услуге образовању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30.700.000,00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4,28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 Колибри" \f C \l "3"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 КОЛИБРИ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bookmarkStart w:id="31" w:name="_Toc2002"/>
      <w:bookmarkEnd w:id="31"/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"2002" \f C \l "5"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предшколскогваспитања и образовања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57.220.000,00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58.173.000,00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8,10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8.716.000,00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8.860.400,00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1,23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4.069.000,00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4.751.000,00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1.326.000,00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7.179.700,00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7.539.700,00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79.095.000,00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9.444.100,00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88.539.100,00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12,33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20E71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divId w:val="169125434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420E71" w:rsidRDefault="00420E71">
                  <w:pPr>
                    <w:spacing w:line="1" w:lineRule="auto"/>
                  </w:pP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79.095.000,00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8.261.000,00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донација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84.100,00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79.095.000,00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9.444.100,00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88.539.100,00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12,33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20E71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divId w:val="52640575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5.01:</w:t>
                  </w:r>
                </w:p>
                <w:p w:rsidR="00420E71" w:rsidRDefault="00420E71">
                  <w:pPr>
                    <w:spacing w:line="1" w:lineRule="auto"/>
                  </w:pP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79.095.000,00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8.261.000,00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донација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84.100,00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КОЛИБРИ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79.095.000,00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9.444.100,00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88.539.100,00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12,33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"5.02 Туристичка организација општине Бач" \f C \l "3"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ОРГАНИЗАЦИЈА ОПШТИНЕ БАЧ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bookmarkStart w:id="32" w:name="_Toc1502"/>
      <w:bookmarkEnd w:id="32"/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"1502" \f C \l "5"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развојем туризма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574.200,00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574.200,00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7.014.200,00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7.014.200,00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0,98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 туристичке понуде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64506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Дани европске баштине 2024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64506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Дани европске баштине 2024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64506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Бачки котлић 2024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64506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Бачки котлић 2024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20E71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divId w:val="196052703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420E71" w:rsidRDefault="00420E71">
                  <w:pPr>
                    <w:spacing w:line="1" w:lineRule="auto"/>
                  </w:pP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10.914.200,00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10.914.200,00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10.914.200,00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1,52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20E71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divId w:val="79167743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5.02:</w:t>
                  </w:r>
                </w:p>
                <w:p w:rsidR="00420E71" w:rsidRDefault="00420E71">
                  <w:pPr>
                    <w:spacing w:line="1" w:lineRule="auto"/>
                  </w:pP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10.914.200,00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БАЧ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10.914.200,00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10.914.200,00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1,52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"5.03 Народна библиотека Бук Караџић Бач" \f C \l "3"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НАРОДНА БИБЛИОТЕКА БУК КАРАЏИЋ БАЧ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bookmarkStart w:id="33" w:name="_Toc1201"/>
      <w:bookmarkEnd w:id="33"/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5.924.000,00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897.500,00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897.500,00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6.395.250,00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7.115.250,00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18.034.750,00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18.754.750,00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2,61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Смотра рецита</w:t>
                  </w:r>
                  <w:r w:rsidR="00645063">
                    <w:rPr>
                      <w:b/>
                      <w:bCs/>
                      <w:color w:val="000000"/>
                      <w:sz w:val="16"/>
                      <w:szCs w:val="16"/>
                    </w:rPr>
                    <w:t>тора и фолклорних ансамбала 2024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Смотра рецита</w:t>
            </w:r>
            <w:r w:rsidR="00645063">
              <w:rPr>
                <w:b/>
                <w:bCs/>
                <w:color w:val="000000"/>
                <w:sz w:val="16"/>
                <w:szCs w:val="16"/>
              </w:rPr>
              <w:t>тора и фолклорних ансамбала 2024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Средњовековни Бач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Средњовековни Бач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20E71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divId w:val="17538975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420E71" w:rsidRDefault="00420E71">
                  <w:pPr>
                    <w:spacing w:line="1" w:lineRule="auto"/>
                  </w:pP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18.234.750,00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18.234.750,00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18.954.750,00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2,64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20E71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divId w:val="26746872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5.03:</w:t>
                  </w:r>
                </w:p>
                <w:p w:rsidR="00420E71" w:rsidRDefault="00420E71">
                  <w:pPr>
                    <w:spacing w:line="1" w:lineRule="auto"/>
                  </w:pP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18.234.750,00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БУК КАРАЏИЋ БАЧ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18.234.750,00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18.954.750,00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2,64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"5.04 Установа за спорт и рекреацију Бачка Тврђава" \f C \l "3"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УСТАНОВА ЗА СПОРТ И РЕКРЕАЦИЈУ БАЧКА ТВРЂАВА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bookmarkStart w:id="34" w:name="_Toc1301"/>
      <w:bookmarkEnd w:id="34"/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спортских установа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4.436.000,00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4.436.000,00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672.100,00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672.100,00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4.813.000,00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4.813.000,00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спортских установа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14.705.100,00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14.705.100,00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2,05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20E71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divId w:val="89582095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420E71" w:rsidRDefault="00420E71">
                  <w:pPr>
                    <w:spacing w:line="1" w:lineRule="auto"/>
                  </w:pP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14.705.100,00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14.705.100,00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14.705.100,00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2,05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20E71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divId w:val="189696820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5.04:</w:t>
                  </w:r>
                </w:p>
                <w:p w:rsidR="00420E71" w:rsidRDefault="00420E71">
                  <w:pPr>
                    <w:spacing w:line="1" w:lineRule="auto"/>
                  </w:pP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14.705.100,00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УСТАНОВА ЗА СПОРТ И РЕКРЕАЦИЈУ БАЧКА ТВРЂАВА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14.705.100,00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14.705.100,00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2,05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bookmarkStart w:id="35" w:name="_Toc0602"/>
      <w:bookmarkEnd w:id="35"/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5.185.500,00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5.185.500,00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785.850,00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785.850,00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2.617.500,00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2.617.500,00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6.321.500,00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6.321.500,00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16.683.350,00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16.683.350,00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2,32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20E71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divId w:val="127317142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420E71" w:rsidRDefault="00420E71">
                  <w:pPr>
                    <w:spacing w:line="1" w:lineRule="auto"/>
                  </w:pP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16.683.350,00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16.683.350,00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16.683.350,00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2,32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"660 Послови становања и заједнице некласификовани на другом месту" \f C \l "4"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Послови становања и заједнице некласификовани на другом месту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bookmarkStart w:id="36" w:name="_Toc1102"/>
      <w:bookmarkEnd w:id="36"/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420E71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јавних зелених површина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5.029.700,00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5.029.700,00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5.297.700,00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5.297.700,00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20E71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divId w:val="135496016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660:</w:t>
                  </w:r>
                </w:p>
                <w:p w:rsidR="00420E71" w:rsidRDefault="00420E71">
                  <w:pPr>
                    <w:spacing w:line="1" w:lineRule="auto"/>
                  </w:pP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5.297.700,00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Послови становања и заједнице некласификовани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5.297.700,00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5.297.700,00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20E71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divId w:val="57057711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5.05:</w:t>
                  </w:r>
                </w:p>
                <w:p w:rsidR="00420E71" w:rsidRDefault="00420E71">
                  <w:pPr>
                    <w:spacing w:line="1" w:lineRule="auto"/>
                  </w:pP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21.981.050,00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21.981.050,00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21.981.050,00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3,06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20E71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divId w:val="100489608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420E71" w:rsidRDefault="00420E71">
                  <w:pPr>
                    <w:spacing w:line="1" w:lineRule="auto"/>
                  </w:pP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611.012.045,00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8.261.000,00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донација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43.799.455,00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611.012.045,00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73.159.455,00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684.171.500,00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95,29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420E71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divId w:val="72314177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420E71" w:rsidRDefault="00420E71">
                  <w:pPr>
                    <w:spacing w:line="1" w:lineRule="auto"/>
                  </w:pP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644.840.545,00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8.261.000,00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707.000,00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донација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43.799.455,00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420E71">
            <w:pPr>
              <w:spacing w:line="1" w:lineRule="auto"/>
              <w:jc w:val="right"/>
            </w:pPr>
          </w:p>
        </w:tc>
      </w:tr>
      <w:tr w:rsidR="00420E71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644.840.545,00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73.159.455,00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718.000.000,00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420E71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6933"/>
              <w:gridCol w:w="2250"/>
              <w:gridCol w:w="6934"/>
            </w:tblGrid>
            <w:tr w:rsidR="00420E71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420E71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420E71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420E71">
                  <w:pPr>
                    <w:spacing w:line="1" w:lineRule="auto"/>
                  </w:pPr>
                </w:p>
              </w:tc>
            </w:tr>
            <w:tr w:rsidR="00420E71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420E7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420E71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420E7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20E71" w:rsidTr="00933548">
              <w:trPr>
                <w:trHeight w:hRule="exact" w:val="111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420E7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420E71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420E7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20E71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420E71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420E7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420E71">
                  <w:pPr>
                    <w:spacing w:line="1" w:lineRule="auto"/>
                  </w:pPr>
                </w:p>
              </w:tc>
            </w:tr>
            <w:tr w:rsidR="00420E71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420E7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420E71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420E7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</w:tbl>
    <w:p w:rsidR="00420E71" w:rsidRDefault="00420E71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420E71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bookmarkStart w:id="37" w:name="__bookmark_38"/>
            <w:bookmarkEnd w:id="37"/>
          </w:p>
          <w:p w:rsidR="00420E71" w:rsidRDefault="00420E71">
            <w:pPr>
              <w:spacing w:line="1" w:lineRule="auto"/>
            </w:pPr>
          </w:p>
        </w:tc>
      </w:tr>
    </w:tbl>
    <w:p w:rsidR="00420E71" w:rsidRDefault="00420E71">
      <w:pPr>
        <w:sectPr w:rsidR="00420E71">
          <w:headerReference w:type="default" r:id="rId17"/>
          <w:footerReference w:type="default" r:id="rId1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420E71" w:rsidRDefault="00420E71">
      <w:pPr>
        <w:rPr>
          <w:vanish/>
        </w:rPr>
      </w:pPr>
      <w:bookmarkStart w:id="38" w:name="__bookmark_42"/>
      <w:bookmarkEnd w:id="38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8167"/>
        <w:gridCol w:w="1800"/>
        <w:gridCol w:w="1800"/>
        <w:gridCol w:w="1800"/>
        <w:gridCol w:w="1800"/>
      </w:tblGrid>
      <w:tr w:rsidR="00420E71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420E71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420E71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jc w:val="center"/>
                    <w:divId w:val="76238244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39" w:name="__bookmark_43"/>
                  <w:bookmarkEnd w:id="39"/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420E71" w:rsidRDefault="00420E71"/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</w:tr>
      <w:tr w:rsidR="00420E71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40" w:name="_Toc040_Породица_и_деца"/>
      <w:bookmarkEnd w:id="40"/>
      <w:tr w:rsidR="00420E71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"040 Породица и деца" \f C \l "1"</w:instrText>
            </w:r>
            <w:r>
              <w:fldChar w:fldCharType="end"/>
            </w:r>
          </w:p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040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040 Породица и деца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1" w:name="_Toc060_Становање"/>
      <w:bookmarkEnd w:id="41"/>
      <w:tr w:rsidR="00420E71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"060 Становање" \f C \l "1"</w:instrText>
            </w:r>
            <w:r>
              <w:fldChar w:fldCharType="end"/>
            </w:r>
          </w:p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060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060 Становање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1.272.000,00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1.272.000,00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2" w:name="_Toc070_Социјална_помоћ_угроженом_станов"/>
      <w:bookmarkEnd w:id="42"/>
      <w:tr w:rsidR="00420E71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"1"</w:instrText>
            </w:r>
            <w:r>
              <w:fldChar w:fldCharType="end"/>
            </w:r>
          </w:p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070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27.925.000,00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2.375.000,00</w:t>
            </w:r>
          </w:p>
        </w:tc>
      </w:tr>
      <w:tr w:rsidR="00420E71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070 Социјална помоћ угроженом становништву,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27.925.000,00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25.550.000,00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2.375.000,00</w:t>
            </w:r>
          </w:p>
        </w:tc>
      </w:tr>
      <w:bookmarkStart w:id="43" w:name="_Toc090_Социјална_заштита_некласификован"/>
      <w:bookmarkEnd w:id="43"/>
      <w:tr w:rsidR="00420E71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"090 Социјална заштита некласификована на другом месту" \f C \l "1"</w:instrText>
            </w:r>
            <w:r>
              <w:fldChar w:fldCharType="end"/>
            </w:r>
          </w:p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090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090 Социјална заштита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4" w:name="_Toc111_Извршни_и_законодавни_органи"/>
      <w:bookmarkEnd w:id="44"/>
      <w:tr w:rsidR="00420E71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"1"</w:instrText>
            </w:r>
            <w:r>
              <w:fldChar w:fldCharType="end"/>
            </w:r>
          </w:p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15.711.800,00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15.711.800,00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13.406.300,00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13.406.300,00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4.110.400,00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4.110.400,00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33.228.500,00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33.228.500,00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5" w:name="_Toc130_Опште_услуге"/>
      <w:bookmarkEnd w:id="45"/>
      <w:tr w:rsidR="00420E71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"1"</w:instrText>
            </w:r>
            <w:r>
              <w:fldChar w:fldCharType="end"/>
            </w:r>
          </w:p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159.604.435,00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153.904.435,00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</w:tr>
      <w:tr w:rsidR="00420E71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159.604.435,00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153.904.435,00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5.700.000,00</w:t>
            </w:r>
          </w:p>
        </w:tc>
      </w:tr>
      <w:bookmarkStart w:id="46" w:name="_Toc160_Опште_јавне_услуге_некласификова"/>
      <w:bookmarkEnd w:id="46"/>
      <w:tr w:rsidR="00420E71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16.883.350,00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16.883.350,00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16.883.350,00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16.883.350,00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7" w:name="_Toc220_Цивилна_одбрана"/>
      <w:bookmarkEnd w:id="47"/>
      <w:tr w:rsidR="00420E71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"220 Цивилна одбрана" \f C \l "1"</w:instrText>
            </w:r>
            <w:r>
              <w:fldChar w:fldCharType="end"/>
            </w:r>
          </w:p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220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220 Цивилна одбрана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8" w:name="_Toc310_Услуге_полиције"/>
      <w:bookmarkEnd w:id="48"/>
      <w:tr w:rsidR="00420E71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"310 Услуге полиције" \f C \l "1"</w:instrText>
            </w:r>
            <w:r>
              <w:fldChar w:fldCharType="end"/>
            </w:r>
          </w:p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310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310 Услуге полиције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9" w:name="_Toc320_Услуге_противпожарне_заштите"/>
      <w:bookmarkEnd w:id="49"/>
      <w:tr w:rsidR="00420E71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"320 Услуге противпожарне заштите" \f C \l "1"</w:instrText>
            </w:r>
            <w:r>
              <w:fldChar w:fldCharType="end"/>
            </w:r>
          </w:p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320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320 Услуге противпожарне заштите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0" w:name="_Toc330_Судови"/>
      <w:bookmarkEnd w:id="50"/>
      <w:tr w:rsidR="00420E71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"330 Судови" \f C \l "1"</w:instrText>
            </w:r>
            <w:r>
              <w:fldChar w:fldCharType="end"/>
            </w:r>
          </w:p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Функц. клас. 330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1" w:name="_Toc411_Општи_економски_и_комерцијални_п"/>
      <w:bookmarkEnd w:id="51"/>
      <w:tr w:rsidR="00420E71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"411 Општи економски и комерцијални послови" \f C \l "1"</w:instrText>
            </w:r>
            <w:r>
              <w:fldChar w:fldCharType="end"/>
            </w:r>
          </w:p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411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18.052.000,00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4.392.000,00</w:t>
            </w:r>
          </w:p>
        </w:tc>
      </w:tr>
      <w:tr w:rsidR="00420E71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411 Општи економски и комерцијални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18.052.000,00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4.392.000,00</w:t>
            </w:r>
          </w:p>
        </w:tc>
      </w:tr>
      <w:bookmarkStart w:id="52" w:name="_Toc421_Пољопривреда"/>
      <w:bookmarkEnd w:id="52"/>
      <w:tr w:rsidR="00420E71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"421 Пољопривреда" \f C \l "1"</w:instrText>
            </w:r>
            <w:r>
              <w:fldChar w:fldCharType="end"/>
            </w:r>
          </w:p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421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62.830.000,00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59.330.000,00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</w:tr>
      <w:tr w:rsidR="00420E71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421 Пољопривреда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62.830.000,00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59.330.000,00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</w:tr>
      <w:bookmarkStart w:id="53" w:name="_Toc451_Друмски_саобраћај"/>
      <w:bookmarkEnd w:id="53"/>
      <w:tr w:rsidR="00420E71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"451 Друмски саобраћај" \f C \l "1"</w:instrText>
            </w:r>
            <w:r>
              <w:fldChar w:fldCharType="end"/>
            </w:r>
          </w:p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11.300.000,00</w:t>
            </w:r>
          </w:p>
        </w:tc>
      </w:tr>
      <w:tr w:rsidR="00420E71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451 Друмски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11.300.000,00</w:t>
            </w:r>
          </w:p>
        </w:tc>
      </w:tr>
      <w:bookmarkStart w:id="54" w:name="_Toc473_Туризам"/>
      <w:bookmarkEnd w:id="54"/>
      <w:tr w:rsidR="00420E71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"1"</w:instrText>
            </w:r>
            <w:r>
              <w:fldChar w:fldCharType="end"/>
            </w:r>
          </w:p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11.114.200,00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11.114.200,00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11.114.200,00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11.114.200,00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5" w:name="_Toc530_Смањење_загадености"/>
      <w:bookmarkEnd w:id="55"/>
      <w:tr w:rsidR="00420E71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"530 Смањење загадености" \f C \l "1"</w:instrText>
            </w:r>
            <w:r>
              <w:fldChar w:fldCharType="end"/>
            </w:r>
          </w:p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530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530 Смањење загадености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6" w:name="_Toc560_Заштита_животне_средине_некласиф"/>
      <w:bookmarkEnd w:id="56"/>
      <w:tr w:rsidR="00420E71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"560 Заштита животне средине некласификована на другом месту" \f C \l "1"</w:instrText>
            </w:r>
            <w:r>
              <w:fldChar w:fldCharType="end"/>
            </w:r>
          </w:p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560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560 Заштита животне средине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7" w:name="_Toc620_Развој_заједнице"/>
      <w:bookmarkEnd w:id="57"/>
      <w:tr w:rsidR="00420E71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"1"</w:instrText>
            </w:r>
            <w:r>
              <w:fldChar w:fldCharType="end"/>
            </w:r>
          </w:p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24.854.865,00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17.626.510,00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7.228.355,00</w:t>
            </w:r>
          </w:p>
        </w:tc>
      </w:tr>
      <w:tr w:rsidR="00420E71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24.854.865,00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17.626.510,00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7.228.355,00</w:t>
            </w:r>
          </w:p>
        </w:tc>
      </w:tr>
      <w:bookmarkStart w:id="58" w:name="_Toc630_Водоснабдевање"/>
      <w:bookmarkEnd w:id="58"/>
      <w:tr w:rsidR="00420E71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"630 Водоснабдевање" \f C \l "1"</w:instrText>
            </w:r>
            <w:r>
              <w:fldChar w:fldCharType="end"/>
            </w:r>
          </w:p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630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</w:tr>
      <w:tr w:rsidR="00420E71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630 Водоснабдевање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</w:tr>
      <w:bookmarkStart w:id="59" w:name="_Toc640_Улична_расвета"/>
      <w:bookmarkEnd w:id="59"/>
      <w:tr w:rsidR="00420E71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"640 Улична расвета" \f C \l "1"</w:instrText>
            </w:r>
            <w:r>
              <w:fldChar w:fldCharType="end"/>
            </w:r>
          </w:p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640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640 Улична расвета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0" w:name="_Toc660_Послови_становања_и_заједнице_не"/>
      <w:bookmarkEnd w:id="60"/>
      <w:tr w:rsidR="00420E71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"660 Послови становања и заједнице некласификовани на другом месту" \f C \l "1"</w:instrText>
            </w:r>
            <w:r>
              <w:fldChar w:fldCharType="end"/>
            </w:r>
          </w:p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660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27.497.700,00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26.497.700,00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420E71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660 Послови становања и заједнице некласификовани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27.497.700,00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26.497.700,00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</w:tr>
      <w:bookmarkStart w:id="61" w:name="_Toc740_Услуге_јавног_здравства"/>
      <w:bookmarkEnd w:id="61"/>
      <w:tr w:rsidR="00420E71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"740 Услуге јавног здравства" \f C \l "1"</w:instrText>
            </w:r>
            <w:r>
              <w:fldChar w:fldCharType="end"/>
            </w:r>
          </w:p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740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3.023.000,00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3.023.000,00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740 Услуге јавног здравства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3.023.000,00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3.023.000,00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2" w:name="_Toc810_Услуге_рекреације_и_спорта"/>
      <w:bookmarkEnd w:id="62"/>
      <w:tr w:rsidR="00420E71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"1"</w:instrText>
            </w:r>
            <w:r>
              <w:fldChar w:fldCharType="end"/>
            </w:r>
          </w:p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25.455.100,00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25.455.100,00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25.455.100,00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25.455.100,00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3" w:name="_Toc820_Услуге_културе"/>
      <w:bookmarkEnd w:id="63"/>
      <w:tr w:rsidR="00420E71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"1"</w:instrText>
            </w:r>
            <w:r>
              <w:fldChar w:fldCharType="end"/>
            </w:r>
          </w:p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20.954.750,00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20.234.750,00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</w:tr>
      <w:tr w:rsidR="00420E71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20.954.750,00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20.234.750,00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720.000,00</w:t>
            </w:r>
          </w:p>
        </w:tc>
      </w:tr>
      <w:bookmarkStart w:id="64" w:name="_Toc830_Услуге_емитовања_и_штампања"/>
      <w:bookmarkEnd w:id="64"/>
      <w:tr w:rsidR="00420E71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"830 Услуге емитовања и штампања" \f C \l "1"</w:instrText>
            </w:r>
            <w:r>
              <w:fldChar w:fldCharType="end"/>
            </w:r>
          </w:p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830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830 Услуге емитовања и штампања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5" w:name="_Toc840_Верске_и_остале_услуге_заједнице"/>
      <w:bookmarkEnd w:id="65"/>
      <w:tr w:rsidR="00420E71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"840 Верске и остале услуге заједнице" \f C \l "1"</w:instrText>
            </w:r>
            <w:r>
              <w:fldChar w:fldCharType="end"/>
            </w:r>
          </w:p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840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840 Верске и остале услуге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6" w:name="_Toc911_Предшколско_образовање"/>
      <w:bookmarkEnd w:id="66"/>
      <w:tr w:rsidR="00420E71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"1"</w:instrText>
            </w:r>
            <w:r>
              <w:fldChar w:fldCharType="end"/>
            </w:r>
          </w:p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88.839.100,00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79.395.000,00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9.444.100,00</w:t>
            </w:r>
          </w:p>
        </w:tc>
      </w:tr>
      <w:tr w:rsidR="00420E71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88.839.100,00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79.395.000,00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9.444.100,00</w:t>
            </w:r>
          </w:p>
        </w:tc>
      </w:tr>
      <w:bookmarkStart w:id="67" w:name="_Toc912_Основно_образовање"/>
      <w:bookmarkEnd w:id="67"/>
      <w:tr w:rsidR="00420E71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"1"</w:instrText>
            </w:r>
            <w:r>
              <w:fldChar w:fldCharType="end"/>
            </w:r>
          </w:p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56.151.000,00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56.151.000,00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56.151.000,00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56.151.000,00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8" w:name="_Toc920_Средње_образовање"/>
      <w:bookmarkEnd w:id="68"/>
      <w:tr w:rsidR="00420E71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"1"</w:instrText>
            </w:r>
            <w:r>
              <w:fldChar w:fldCharType="end"/>
            </w:r>
          </w:p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4.815.000,00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4.815.000,00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4.815.000,00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4.815.000,00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9" w:name="_Toc950_Образовање_које_није_дефинисано_"/>
      <w:bookmarkEnd w:id="69"/>
      <w:tr w:rsidR="00420E71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"950 Образовање које није дефинисано нивоом" \f C \l "1"</w:instrText>
            </w:r>
            <w:r>
              <w:fldChar w:fldCharType="end"/>
            </w:r>
          </w:p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950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950 Образовање које није дефинисано нивоом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0" w:name="_Toc960_Помоћне_услуге_образовању"/>
      <w:bookmarkEnd w:id="70"/>
      <w:tr w:rsidR="00420E71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"960 Помоћне услуге образовању" \f C \l "1"</w:instrText>
            </w:r>
            <w:r>
              <w:fldChar w:fldCharType="end"/>
            </w:r>
          </w:p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960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420E71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960 Помоћне услуге образовању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</w:tr>
    </w:tbl>
    <w:p w:rsidR="00420E71" w:rsidRDefault="00420E71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420E71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bookmarkStart w:id="71" w:name="__bookmark_44"/>
            <w:bookmarkEnd w:id="71"/>
          </w:p>
          <w:p w:rsidR="00420E71" w:rsidRDefault="00420E71">
            <w:pPr>
              <w:spacing w:line="1" w:lineRule="auto"/>
            </w:pPr>
          </w:p>
        </w:tc>
      </w:tr>
    </w:tbl>
    <w:p w:rsidR="00420E71" w:rsidRDefault="00420E71">
      <w:pPr>
        <w:sectPr w:rsidR="00420E71">
          <w:headerReference w:type="default" r:id="rId19"/>
          <w:footerReference w:type="default" r:id="rId2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420E71" w:rsidRDefault="00420E71">
      <w:pPr>
        <w:rPr>
          <w:vanish/>
        </w:rPr>
      </w:pPr>
      <w:bookmarkStart w:id="72" w:name="__bookmark_48"/>
      <w:bookmarkEnd w:id="72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800"/>
      </w:tblGrid>
      <w:tr w:rsidR="00420E71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420E71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420E71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jc w:val="center"/>
                    <w:divId w:val="2217167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420E71" w:rsidRDefault="00420E71"/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</w:tr>
      <w:tr w:rsidR="00420E71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73" w:name="_Toc0902_СОЦИЈАЛНА_И_ДЕЧЈА_ЗАШТИТА"/>
      <w:bookmarkEnd w:id="73"/>
      <w:tr w:rsidR="00420E71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"0902 СОЦИЈАЛНА И ДЕЧЈА ЗАШТИТА" \f C \l "1"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0902   СОЦИЈАЛНА И ДЕЧЈА ЗАШТИТА</w:t>
            </w:r>
          </w:p>
        </w:tc>
      </w:tr>
      <w:tr w:rsidR="00420E71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избеглим лицима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2.875.000,00</w:t>
            </w:r>
          </w:p>
        </w:tc>
      </w:tr>
      <w:tr w:rsidR="00420E71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зграде за социјално становање у Општини Бач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1.272.000,00</w:t>
            </w:r>
          </w:p>
        </w:tc>
      </w:tr>
      <w:tr w:rsidR="00420E71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0902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4.147.000,00</w:t>
            </w:r>
          </w:p>
        </w:tc>
      </w:tr>
      <w:tr w:rsidR="00420E71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bookmarkStart w:id="74" w:name="_Toc1102_КОМУНАЛНЕ_ДЕЛАТНОСТИ"/>
      <w:bookmarkEnd w:id="74"/>
      <w:tr w:rsidR="00420E71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"1102 КОМУНАЛНЕ ДЕЛАТНОСТИ" \f C \l "1"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1102   КОМУНАЛНЕ ДЕЛАТНОСТИ</w:t>
            </w:r>
          </w:p>
        </w:tc>
      </w:tr>
      <w:tr w:rsidR="00420E71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1102-4006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Замена, рационализација и одржавање дела система јавног осветљења путем ЈПП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</w:tr>
      <w:tr w:rsidR="00420E71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1102-5007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пречистача воде у Бачком Новом Селу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26.650.000,00</w:t>
            </w:r>
          </w:p>
        </w:tc>
      </w:tr>
      <w:tr w:rsidR="00420E71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1102   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41.650.000,00</w:t>
            </w:r>
          </w:p>
        </w:tc>
      </w:tr>
      <w:tr w:rsidR="00420E71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bookmarkStart w:id="75" w:name="_Toc1201_РАЗВОЈ_КУЛТУРЕ_И_ИНФОРМИСАЊА"/>
      <w:bookmarkEnd w:id="75"/>
      <w:tr w:rsidR="00420E71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"1"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1201   РАЗВОЈ КУЛТУРЕ И ИНФОРМИСАЊА</w:t>
            </w:r>
          </w:p>
        </w:tc>
      </w:tr>
      <w:tr w:rsidR="00420E71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Смотра рецита</w:t>
            </w:r>
            <w:r w:rsidR="00645063">
              <w:rPr>
                <w:color w:val="000000"/>
                <w:sz w:val="16"/>
                <w:szCs w:val="16"/>
              </w:rPr>
              <w:t>тора и фолклорних ансамбала 2024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420E71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Средњовековни Бач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420E71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</w:tr>
      <w:tr w:rsidR="00420E71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bookmarkStart w:id="76" w:name="_Toc1501_ЛОКАЛНИ_ЕКОНОМСКИ_РАЗВОЈ"/>
      <w:bookmarkEnd w:id="76"/>
      <w:tr w:rsidR="00420E71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"1501 ЛОКАЛНИ ЕКОНОМСКИ РАЗВОЈ" \f C \l "1"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1501   ЛОКАЛНИ ЕКОНОМСКИ РАЗВОЈ</w:t>
            </w:r>
          </w:p>
        </w:tc>
      </w:tr>
      <w:tr w:rsidR="00420E71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1501-4011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при запошљавању Хелп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2.460.000,00</w:t>
            </w:r>
          </w:p>
        </w:tc>
      </w:tr>
      <w:tr w:rsidR="00420E71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1501   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2.460.000,00</w:t>
            </w:r>
          </w:p>
        </w:tc>
      </w:tr>
      <w:tr w:rsidR="00420E71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bookmarkStart w:id="77" w:name="_Toc1502_РАЗВОЈ_ТУРИЗМА"/>
      <w:bookmarkEnd w:id="77"/>
      <w:tr w:rsidR="00420E71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"1502 РАЗВОЈ ТУРИЗМА" \f C \l "1"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1502   РАЗВОЈ ТУРИЗМА</w:t>
            </w:r>
          </w:p>
        </w:tc>
      </w:tr>
      <w:tr w:rsidR="00420E71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6450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Дани европске баштине 2024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</w:tr>
      <w:tr w:rsidR="00420E71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6450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Бачки котлић 2024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420E71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2.300.000,00</w:t>
            </w:r>
          </w:p>
        </w:tc>
      </w:tr>
      <w:tr w:rsidR="00420E71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bookmarkStart w:id="78" w:name="_Toc2002_ПРЕДШКОЛСКО_ВАСПИТАЊЕ"/>
      <w:bookmarkEnd w:id="78"/>
      <w:tr w:rsidR="00420E71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"2002 ПРЕДШКОЛСКО ВАСПИТАЊЕ" \f C \l "1"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2002   ПРЕДШКОЛСКО ВАСПИТАЊЕ</w:t>
            </w:r>
          </w:p>
        </w:tc>
      </w:tr>
      <w:tr w:rsidR="00420E71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2002-5002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Доградња и проширење ПУ Колибри Вајска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420E71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2002   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</w:tr>
      <w:tr w:rsidR="00420E71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bookmarkStart w:id="79" w:name="_Toc2003_ОСНОВНО_ОБРАЗОВАЊЕ"/>
      <w:bookmarkEnd w:id="79"/>
      <w:tr w:rsidR="00420E71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"2003 ОСНОВНО ОБРАЗОВАЊЕ" \f C \l "1"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2003   ОСНОВНО ОБРАЗОВАЊЕ</w:t>
            </w:r>
          </w:p>
        </w:tc>
      </w:tr>
      <w:tr w:rsidR="00420E71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хидранске мреже у ОШ Јан Колар Селенча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3.866.000,00</w:t>
            </w:r>
          </w:p>
        </w:tc>
      </w:tr>
      <w:tr w:rsidR="00420E71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2003-5003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Замена прозора у ОШ Моше Пијаде Бачко Ново Село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420E71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2003  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4.066.000,00</w:t>
            </w:r>
          </w:p>
        </w:tc>
      </w:tr>
      <w:tr w:rsidR="00420E71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bookmarkStart w:id="80" w:name="_Toc2101_ПОЛИТИЧКИ_СИСТЕМ_ЛОКАЛНЕ_САМОУП"/>
      <w:bookmarkEnd w:id="80"/>
      <w:tr w:rsidR="00420E71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"2101 ПОЛИТИЧКИ СИСТЕМ ЛОКАЛНЕ САМОУПРАВЕ" \f C \l "1"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2101   ПОЛИТИЧКИ СИСТЕМ ЛОКАЛНЕ САМОУПРАВЕ</w:t>
            </w:r>
          </w:p>
        </w:tc>
      </w:tr>
      <w:tr w:rsidR="00420E71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избори 2024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</w:tr>
      <w:tr w:rsidR="00420E71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2101   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2.150.000,00</w:t>
            </w:r>
          </w:p>
        </w:tc>
      </w:tr>
      <w:tr w:rsidR="00420E71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 ОПШТИНЕ БАЧ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57.273.000,00</w:t>
            </w:r>
          </w:p>
        </w:tc>
      </w:tr>
    </w:tbl>
    <w:p w:rsidR="00420E71" w:rsidRDefault="00420E71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420E71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bookmarkStart w:id="81" w:name="__bookmark_49"/>
            <w:bookmarkEnd w:id="81"/>
          </w:p>
          <w:p w:rsidR="00420E71" w:rsidRDefault="00420E71">
            <w:pPr>
              <w:spacing w:line="1" w:lineRule="auto"/>
            </w:pPr>
          </w:p>
        </w:tc>
      </w:tr>
    </w:tbl>
    <w:p w:rsidR="00420E71" w:rsidRDefault="00420E71">
      <w:pPr>
        <w:sectPr w:rsidR="00420E71">
          <w:headerReference w:type="default" r:id="rId21"/>
          <w:footerReference w:type="default" r:id="rId22"/>
          <w:pgSz w:w="11905" w:h="16837"/>
          <w:pgMar w:top="360" w:right="360" w:bottom="360" w:left="360" w:header="360" w:footer="360" w:gutter="0"/>
          <w:cols w:space="720"/>
        </w:sectPr>
      </w:pPr>
    </w:p>
    <w:p w:rsidR="00420E71" w:rsidRDefault="00933548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III РЕКАПИТУЛАЦИЈА</w:t>
      </w:r>
    </w:p>
    <w:p w:rsidR="00420E71" w:rsidRDefault="00645063">
      <w:pPr>
        <w:jc w:val="center"/>
        <w:rPr>
          <w:color w:val="000000"/>
        </w:rPr>
      </w:pPr>
      <w:r>
        <w:rPr>
          <w:color w:val="000000"/>
        </w:rPr>
        <w:t>Члан 6</w:t>
      </w:r>
      <w:r w:rsidR="00933548">
        <w:rPr>
          <w:color w:val="000000"/>
        </w:rPr>
        <w:t>.</w:t>
      </w:r>
    </w:p>
    <w:p w:rsidR="00420E71" w:rsidRDefault="00420E71">
      <w:pPr>
        <w:rPr>
          <w:color w:val="000000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420E71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3548" w:rsidRDefault="00933548">
            <w:pPr>
              <w:jc w:val="center"/>
              <w:divId w:val="218439458"/>
              <w:rPr>
                <w:color w:val="000000"/>
              </w:rPr>
            </w:pPr>
            <w:bookmarkStart w:id="82" w:name="__bookmark_52"/>
            <w:bookmarkEnd w:id="82"/>
            <w:r>
              <w:rPr>
                <w:color w:val="000000"/>
              </w:rPr>
              <w:t>Средства буџета у износу од 644.840.545,00 динара, и средства из осталих извора у износу од 73.159.455,00 динара, утврђена су и распоређена по програмској класификацији, и то:</w:t>
            </w:r>
          </w:p>
          <w:p w:rsidR="00420E71" w:rsidRDefault="00420E71">
            <w:pPr>
              <w:spacing w:line="1" w:lineRule="auto"/>
            </w:pPr>
          </w:p>
        </w:tc>
      </w:tr>
    </w:tbl>
    <w:p w:rsidR="00420E71" w:rsidRDefault="00420E71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420E71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83" w:name="__bookmark_53"/>
            <w:bookmarkEnd w:id="83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420E71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jc w:val="center"/>
                    <w:divId w:val="1961376103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2023.</w:t>
                  </w:r>
                </w:p>
                <w:p w:rsidR="00420E71" w:rsidRDefault="00420E71">
                  <w:pPr>
                    <w:spacing w:line="1" w:lineRule="auto"/>
                  </w:pP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420E71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jc w:val="center"/>
                    <w:divId w:val="1297371495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2024.</w:t>
                  </w:r>
                </w:p>
                <w:p w:rsidR="00420E71" w:rsidRDefault="00420E71">
                  <w:pPr>
                    <w:spacing w:line="1" w:lineRule="auto"/>
                  </w:pP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420E71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jc w:val="center"/>
                    <w:divId w:val="1865439641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2025.</w:t>
                  </w:r>
                </w:p>
                <w:p w:rsidR="00420E71" w:rsidRDefault="00420E71">
                  <w:pPr>
                    <w:spacing w:line="1" w:lineRule="auto"/>
                  </w:pP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420E71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jc w:val="center"/>
                    <w:divId w:val="1962421634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2026.</w:t>
                  </w:r>
                </w:p>
                <w:p w:rsidR="00420E71" w:rsidRDefault="00420E71">
                  <w:pPr>
                    <w:spacing w:line="1" w:lineRule="auto"/>
                  </w:pP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420E71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jc w:val="center"/>
                    <w:divId w:val="1507212696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2027.</w:t>
                  </w:r>
                </w:p>
                <w:p w:rsidR="00420E71" w:rsidRDefault="00420E71">
                  <w:pPr>
                    <w:spacing w:line="1" w:lineRule="auto"/>
                  </w:pP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420E71" w:rsidRDefault="009335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420E71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84" w:name="_Toc1_-_СТАНОВАЊЕ,_УРБАНИЗАМ_И_ПРОСТОРНО"/>
      <w:bookmarkEnd w:id="84"/>
      <w:tr w:rsidR="00D51A76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vanish/>
              </w:rPr>
            </w:pPr>
            <w:r>
              <w:fldChar w:fldCharType="begin"/>
            </w:r>
            <w:r>
              <w:instrText>TC "1 - СТАНОВАЊЕ, УРБАНИЗАМ И ПРОСТОРНО ПЛАНИРАЊЕ" \f C \l "1"</w:instrText>
            </w:r>
            <w:r>
              <w:fldChar w:fldCharType="end"/>
            </w:r>
          </w:p>
          <w:p w:rsidR="00D51A76" w:rsidRDefault="00D51A76" w:rsidP="00D51A7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1 - СТАНОВАЊЕ, УРБАНИЗАМ И ПРОСТОРНО ПЛАНИРАЊЕ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планирању и изградњи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Планирање, уређење и коришћење простора у локалној заједници засновано на начелима одрживог развоја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Просторни развој у складу са плановима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покривености територије урбанистичком планском документацијом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17.626.510,00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7.228.355,00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24.854.865,00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Урбанистички план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Оливера Мишан</w:t>
            </w:r>
          </w:p>
        </w:tc>
      </w:tr>
      <w:tr w:rsidR="00D51A76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Просторно и урбанистичко планирање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Израда планове детаљне регулације, израда пројектно техничке документације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покривености територије планском и урбанистичком документацијом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површине покривен плановима детаљне регулације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17.626.510,00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7.228.355,00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24.854.865,00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План детаљне регулације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Оливера Мишан</w:t>
            </w:r>
          </w:p>
        </w:tc>
      </w:tr>
      <w:bookmarkStart w:id="85" w:name="_Toc12_-_ЗДРАВСТВЕНА_ЗАШТИТА"/>
      <w:bookmarkEnd w:id="85"/>
      <w:tr w:rsidR="00D51A76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vanish/>
              </w:rPr>
            </w:pPr>
            <w:r>
              <w:fldChar w:fldCharType="begin"/>
            </w:r>
            <w:r>
              <w:instrText>TC "12 - ЗДРАВСТВЕНА ЗАШТИТА" \f C \l "1"</w:instrText>
            </w:r>
            <w:r>
              <w:fldChar w:fldCharType="end"/>
            </w:r>
          </w:p>
          <w:p w:rsidR="00D51A76" w:rsidRDefault="00D51A76" w:rsidP="00D51A7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здравственој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Функционисање установе за пружање здравствене заштите на примерном нивоу  - ДЗ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Очекивано трајање живота становника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37780A" w:rsidRDefault="00D51A76" w:rsidP="00D51A76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74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37780A" w:rsidRDefault="00D51A76" w:rsidP="00D51A76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74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37780A" w:rsidRDefault="00D51A76" w:rsidP="00D51A76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74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37780A" w:rsidRDefault="00D51A76" w:rsidP="00D51A76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37780A" w:rsidRDefault="00D51A76" w:rsidP="00D51A76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75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3.023.000,00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3.023.000,00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Уписнице и картотека дома здравља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Јармила Лачокова Красникова</w:t>
            </w:r>
          </w:p>
        </w:tc>
      </w:tr>
      <w:tr w:rsidR="00D51A7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здравственој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здравствених услуга које пружа ДЗ Бач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здравствених радника/лекара финансираних из буџета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DE200D" w:rsidRDefault="00D51A76" w:rsidP="00D51A7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DE200D" w:rsidRDefault="00D51A76" w:rsidP="00D51A7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DE200D" w:rsidRDefault="00D51A76" w:rsidP="00D51A7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DE200D" w:rsidRDefault="00D51A76" w:rsidP="00D51A7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DE200D" w:rsidRDefault="00D51A76" w:rsidP="00D51A7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2.723.000,00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2.723.000,00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Дома здравља Бач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Јармила Лачокова Красникова</w:t>
            </w:r>
          </w:p>
        </w:tc>
      </w:tr>
      <w:tr w:rsidR="00D51A7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 обраћања саветнику за заштиту права пацијената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Дома здравља Бач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spacing w:line="1" w:lineRule="auto"/>
            </w:pPr>
          </w:p>
        </w:tc>
      </w:tr>
      <w:tr w:rsidR="00D51A76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Мртвозорство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здравственој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Мртвозорство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средстава за неплниране сврхе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Износ средстава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  <w:r>
              <w:rPr>
                <w:color w:val="000000"/>
                <w:sz w:val="12"/>
                <w:szCs w:val="12"/>
              </w:rPr>
              <w:t>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  <w:r>
              <w:rPr>
                <w:color w:val="000000"/>
                <w:sz w:val="12"/>
                <w:szCs w:val="12"/>
              </w:rPr>
              <w:t>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  <w:r>
              <w:rPr>
                <w:color w:val="000000"/>
                <w:sz w:val="12"/>
                <w:szCs w:val="12"/>
              </w:rPr>
              <w:t>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  <w:r>
              <w:rPr>
                <w:color w:val="000000"/>
                <w:sz w:val="12"/>
                <w:szCs w:val="12"/>
              </w:rPr>
              <w:t>00000.00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Одлука о буџету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D51A76" w:rsidRDefault="00D51A76" w:rsidP="00D51A76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Ненад Ковач</w:t>
            </w:r>
          </w:p>
        </w:tc>
      </w:tr>
      <w:bookmarkStart w:id="86" w:name="_Toc11_-_СОЦИЈАЛНА_И_ДЕЧЈА_ЗАШТИТА"/>
      <w:bookmarkEnd w:id="86"/>
      <w:tr w:rsidR="00D51A76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vanish/>
              </w:rPr>
            </w:pPr>
            <w:r>
              <w:fldChar w:fldCharType="begin"/>
            </w:r>
            <w:r>
              <w:instrText>TC "11 - СОЦИЈАЛНА И ДЕЧЈА ЗАШТИТА" \f C \l "1"</w:instrText>
            </w:r>
            <w:r>
              <w:fldChar w:fldCharType="end"/>
            </w:r>
          </w:p>
          <w:p w:rsidR="00D51A76" w:rsidRDefault="00D51A76" w:rsidP="00D51A7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Обезбеђивање свеобухватне социјалне заштите и помоћи најугроженијем становништву града/општине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квалитета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лиценцираних пружаоца услуге у односу на укупан број подржаних пружаоца услуге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35.322.000,00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2.375.000,00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37.697.000,00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8B52F6" w:rsidRDefault="00D51A76" w:rsidP="00D51A76">
            <w:pPr>
              <w:rPr>
                <w:b/>
                <w:bCs/>
                <w:color w:val="000000"/>
                <w:sz w:val="10"/>
                <w:szCs w:val="10"/>
                <w:lang w:val="sr-Cyrl-RS"/>
              </w:rPr>
            </w:pPr>
            <w:r>
              <w:rPr>
                <w:b/>
                <w:bCs/>
                <w:color w:val="000000"/>
                <w:sz w:val="10"/>
                <w:szCs w:val="10"/>
                <w:lang w:val="sr-Cyrl-RS"/>
              </w:rPr>
              <w:t>Извештај о раду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8B52F6" w:rsidRDefault="00D51A76" w:rsidP="00D51A76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Ален Фелтан</w:t>
            </w:r>
          </w:p>
        </w:tc>
      </w:tr>
      <w:tr w:rsidR="00D51A7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пројектне активности се додељује једнократна помоћ сиромашном/угроженом  становништву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4D3ED7" w:rsidRDefault="00D51A76" w:rsidP="00D51A7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>Број корисника једнократне новчане помоћи у односу на укупан број грађана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 (%)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424A62" w:rsidRDefault="00D51A76" w:rsidP="00D51A76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424A62" w:rsidRDefault="00D51A76" w:rsidP="00D51A76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424A62" w:rsidRDefault="00D51A76" w:rsidP="00D51A76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424A62" w:rsidRDefault="00D51A76" w:rsidP="00D51A76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0,9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424A62" w:rsidRDefault="00D51A76" w:rsidP="00D51A76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0,9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Центра за социјални рад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8514DB" w:rsidRDefault="00D51A76" w:rsidP="00D51A76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Ален Фелтан</w:t>
            </w:r>
          </w:p>
        </w:tc>
      </w:tr>
      <w:tr w:rsidR="00D51A7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 грађана корисника других мера материјалне подршке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16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Центра за социјални рад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spacing w:line="1" w:lineRule="auto"/>
            </w:pPr>
          </w:p>
        </w:tc>
      </w:tr>
      <w:tr w:rsidR="00D51A76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Додела помоћи – брикета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 и пакета</w:t>
            </w:r>
            <w:r>
              <w:rPr>
                <w:color w:val="000000"/>
                <w:sz w:val="12"/>
                <w:szCs w:val="12"/>
              </w:rPr>
              <w:t xml:space="preserve"> угроженом становништву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корисника једнократне помоћи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424A62" w:rsidRDefault="00D51A76" w:rsidP="00D51A76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424A62" w:rsidRDefault="00D51A76" w:rsidP="00D51A76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1200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424A62" w:rsidRDefault="00D51A76" w:rsidP="00D51A76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1200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424A62" w:rsidRDefault="00D51A76" w:rsidP="00D51A76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1200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424A62" w:rsidRDefault="00D51A76" w:rsidP="00D51A76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1200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ED11D9" w:rsidRDefault="00D51A76" w:rsidP="00D51A76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Списак/Решење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ED11D9" w:rsidRDefault="00D51A76" w:rsidP="00D51A76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Ненад Ковач</w:t>
            </w:r>
          </w:p>
        </w:tc>
      </w:tr>
      <w:tr w:rsidR="00D51A7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Породични и домски смештај, прихватилишта и друге врсте смештаја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активности се обезбеђује прихватилиште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услуге смештаја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услуга смештаја прихватилишта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81268E" w:rsidRDefault="00D51A76" w:rsidP="00D51A76">
            <w:pPr>
              <w:jc w:val="center"/>
              <w:rPr>
                <w:color w:val="000000"/>
                <w:sz w:val="12"/>
                <w:szCs w:val="12"/>
                <w:lang w:val="sr-Latn-RS"/>
              </w:rPr>
            </w:pPr>
            <w:r>
              <w:rPr>
                <w:color w:val="000000"/>
                <w:sz w:val="12"/>
                <w:szCs w:val="12"/>
                <w:lang w:val="sr-Latn-RS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81268E" w:rsidRDefault="00D51A76" w:rsidP="00D51A76">
            <w:pPr>
              <w:jc w:val="center"/>
              <w:rPr>
                <w:color w:val="000000"/>
                <w:sz w:val="12"/>
                <w:szCs w:val="12"/>
                <w:lang w:val="sr-Latn-RS"/>
              </w:rPr>
            </w:pPr>
            <w:r>
              <w:rPr>
                <w:color w:val="000000"/>
                <w:sz w:val="12"/>
                <w:szCs w:val="12"/>
                <w:lang w:val="sr-Latn-RS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C358F5" w:rsidRDefault="00D51A76" w:rsidP="00D51A7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C358F5" w:rsidRDefault="00D51A76" w:rsidP="00D51A7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C358F5" w:rsidRDefault="00D51A76" w:rsidP="00D51A7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Центра за социјални рад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ED11D9" w:rsidRDefault="00D51A76" w:rsidP="00D51A76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Ален Фелтан</w:t>
            </w:r>
          </w:p>
        </w:tc>
      </w:tr>
      <w:tr w:rsidR="00D51A7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дана по кориснику услуге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Latn-RS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Latn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Latn-RS"/>
              </w:rPr>
              <w:t>10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Рачун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spacing w:line="1" w:lineRule="auto"/>
            </w:pPr>
          </w:p>
        </w:tc>
      </w:tr>
      <w:tr w:rsidR="00D51A76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Дневне услуге у заједници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Уредба о средствима за подстицање програма или недостајућег дела средстава за финансирање програма од јавног интереса која реализују удружења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активности се додељују средства удружењима/хуманитарним организацијама за спровођење пројеката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Подстицање развоја разноврсних социјалних и других услуга у заједници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удружења/хуманитарних организација које добијају средства из буџета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BF4F52" w:rsidRDefault="00D51A76" w:rsidP="00D51A76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BF4F52" w:rsidRDefault="00D51A76" w:rsidP="00D51A76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BF4F52" w:rsidRDefault="00D51A76" w:rsidP="00D51A76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BF4F52" w:rsidRDefault="00D51A76" w:rsidP="00D51A76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BF4F52" w:rsidRDefault="00D51A76" w:rsidP="00D51A76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8514DB" w:rsidRDefault="00D51A76" w:rsidP="00D51A76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8514DB" w:rsidRDefault="00D51A76" w:rsidP="00D51A76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Никола Бањац</w:t>
            </w:r>
          </w:p>
        </w:tc>
      </w:tr>
      <w:tr w:rsidR="00D51A76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Саветодавно-терапијске и социјално-едукативне услуге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Пружање улуге личног пратиоца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развоју мреже услуга социјалне заштите предвиђене Одлуком о социјалној заштити и Законом о социјалној заштити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саветодавно-терапијских и социо-едукативних услуга у заједници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891A2D" w:rsidRDefault="00D51A76" w:rsidP="00D51A76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18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891A2D" w:rsidRDefault="00D51A76" w:rsidP="00D51A76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891A2D" w:rsidRDefault="00D51A76" w:rsidP="00D51A76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891A2D" w:rsidRDefault="00D51A76" w:rsidP="00D51A76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891A2D" w:rsidRDefault="00D51A76" w:rsidP="00D51A76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9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E945FE" w:rsidRDefault="00D51A76" w:rsidP="00D51A76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E945FE" w:rsidRDefault="00D51A76" w:rsidP="00D51A76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Наташа Будић</w:t>
            </w:r>
          </w:p>
        </w:tc>
      </w:tr>
      <w:tr w:rsidR="00D51A76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реализацији програма Црвеног крста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BF344B" w:rsidRDefault="00D51A76" w:rsidP="00D51A76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Закон о Црвеном крсту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BF344B" w:rsidRDefault="00D51A76" w:rsidP="00D51A76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Спровођење програма црвеног крста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BF344B" w:rsidRDefault="00D51A76" w:rsidP="00D51A7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волонтера Црвеног крста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BF344B" w:rsidRDefault="00D51A76" w:rsidP="00D51A7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BF344B" w:rsidRDefault="00D51A76" w:rsidP="00D51A7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BF344B" w:rsidRDefault="00D51A76" w:rsidP="00D51A7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BF344B" w:rsidRDefault="00D51A76" w:rsidP="00D51A7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BF344B" w:rsidRDefault="00D51A76" w:rsidP="00D51A7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E945FE" w:rsidRDefault="00D51A76" w:rsidP="00D51A76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Извешатј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E945FE" w:rsidRDefault="00D51A76" w:rsidP="00D51A76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Оливера Јелић</w:t>
            </w:r>
          </w:p>
        </w:tc>
      </w:tr>
      <w:tr w:rsidR="00D51A76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деци и породици са децом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мајкама новорођене деце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финансијске подршке за децу и породицу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 која примају финансијску подршку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E933F3" w:rsidRDefault="00D51A76" w:rsidP="00D51A76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E933F3" w:rsidRDefault="00D51A76" w:rsidP="00D51A76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BF4F52" w:rsidRDefault="00D51A76" w:rsidP="00D51A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BF4F52" w:rsidRDefault="00D51A76" w:rsidP="00D51A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BF4F52" w:rsidRDefault="00D51A76" w:rsidP="00D51A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E945FE" w:rsidRDefault="00D51A76" w:rsidP="00D51A76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Решење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E945FE" w:rsidRDefault="00D51A76" w:rsidP="00D51A76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Биљана Вранешевић</w:t>
            </w:r>
          </w:p>
        </w:tc>
      </w:tr>
      <w:tr w:rsidR="00D51A76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избеглим лицима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1A67B2" w:rsidRDefault="00D51A76" w:rsidP="00D51A76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Уговор са комесаријатом за избеглице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Додела помоћи избеглим лицима набавком грађевинског материјала, куповином кућа и економским оснаживањем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подршке породицама избеглих лица кроз доделу бесповратне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лица која су добила помоћ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BF4F52" w:rsidRDefault="00D51A76" w:rsidP="00D51A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sr-Cyrl-RS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BF4F52" w:rsidRDefault="00D51A76" w:rsidP="00D51A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BF4F52" w:rsidRDefault="00D51A76" w:rsidP="00D51A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BF4F52" w:rsidRDefault="00D51A76" w:rsidP="00D51A76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BF4F52" w:rsidRDefault="00D51A76" w:rsidP="00D51A76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76736D" w:rsidRDefault="00D51A76" w:rsidP="00D51A76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76736D" w:rsidRDefault="00D51A76" w:rsidP="00D51A76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Ивана Модић</w:t>
            </w:r>
          </w:p>
        </w:tc>
      </w:tr>
      <w:tr w:rsidR="00D51A76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зграде за социјално становање у Општини Бач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0902-5001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37780A" w:rsidRDefault="00D51A76" w:rsidP="00D51A76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Пројектно техничка докуменатција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37780A" w:rsidRDefault="00D51A76" w:rsidP="00D51A76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Изградња зграде за социјално становање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37780A" w:rsidRDefault="00D51A76" w:rsidP="00D51A76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Обезбеђење смештаја за социјално угрожено становништво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37780A" w:rsidRDefault="00D51A76" w:rsidP="00D51A7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изграђених станова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37780A" w:rsidRDefault="00D51A76" w:rsidP="00D51A7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1.272.000,00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Default="00D51A76" w:rsidP="00D51A7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1.272.000,00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AF5DE2" w:rsidRDefault="00D51A76" w:rsidP="00D51A76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A76" w:rsidRPr="00AF5DE2" w:rsidRDefault="00D51A76" w:rsidP="00D51A76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Оливера Мишан</w:t>
            </w:r>
          </w:p>
        </w:tc>
      </w:tr>
      <w:bookmarkStart w:id="87" w:name="_Toc15_-_ОПШТЕ_УСЛУГЕ_ЛОКАЛНЕ_САМОУПРАВЕ"/>
      <w:bookmarkEnd w:id="87"/>
      <w:tr w:rsidR="005A377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vanish/>
              </w:rPr>
            </w:pPr>
            <w:r>
              <w:fldChar w:fldCharType="begin"/>
            </w:r>
            <w:r>
              <w:instrText>TC "15 - ОПШТЕ УСЛУГЕ ЛОКАЛНЕ САМОУПРАВЕ" \f C \l "1"</w:instrText>
            </w:r>
            <w:r>
              <w:fldChar w:fldCharType="end"/>
            </w:r>
          </w:p>
          <w:p w:rsidR="005A3774" w:rsidRDefault="005A3774" w:rsidP="005A377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Заштита права грађана и јавног интереса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Одрживо управно и 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Однос броја запослених у граду/општини и законом утврђеног максималног броја запослених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Pr="0037780A" w:rsidRDefault="005A3774" w:rsidP="005A377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Pr="0037780A" w:rsidRDefault="005A3774" w:rsidP="005A377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Pr="0037780A" w:rsidRDefault="005A3774" w:rsidP="005A377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Pr="0037780A" w:rsidRDefault="005A3774" w:rsidP="005A377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211.387.785,00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219.587.785,00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 xml:space="preserve">Извештај о раду 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Pr="00D643B4" w:rsidRDefault="005A3774" w:rsidP="005A3774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 Дражен Веиновић</w:t>
            </w:r>
          </w:p>
        </w:tc>
      </w:tr>
      <w:tr w:rsidR="005A377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Закон о буџетском систему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активности спроводе се услуге локалне самоуправе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буџета који се издваја за плате запослених  у органима и службама 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Pr="00E437F9" w:rsidRDefault="005A3774" w:rsidP="005A377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5,12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Pr="00E437F9" w:rsidRDefault="005A3774" w:rsidP="005A377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5,5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Pr="00E437F9" w:rsidRDefault="005A3774" w:rsidP="005A377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Pr="00E437F9" w:rsidRDefault="005A3774" w:rsidP="005A377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Pr="00E437F9" w:rsidRDefault="005A3774" w:rsidP="005A377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180.954.435,00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189.154.435,00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Одлука о буџету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Pr="00D643B4" w:rsidRDefault="005A3774" w:rsidP="005A377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Дражен Веиновић</w:t>
            </w:r>
          </w:p>
        </w:tc>
      </w:tr>
      <w:tr w:rsidR="005A377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Статут МЗ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Задовољавање потреба и интереса локалног становништва  Селенче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Pr="00E437F9" w:rsidRDefault="005A3774" w:rsidP="005A377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2.998.300,00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2.998.300,00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Марина</w:t>
            </w:r>
            <w:r>
              <w:rPr>
                <w:color w:val="000000"/>
                <w:sz w:val="12"/>
                <w:szCs w:val="12"/>
              </w:rPr>
              <w:t xml:space="preserve"> Врабчењак</w:t>
            </w:r>
          </w:p>
        </w:tc>
      </w:tr>
      <w:tr w:rsidR="005A377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Задовољавање потреба и интереса локалног становништва - Плавна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Pr="00E437F9" w:rsidRDefault="005A3774" w:rsidP="005A377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78,9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2.474.000,00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2.474.000,00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Бранко Недимовић</w:t>
            </w:r>
          </w:p>
        </w:tc>
      </w:tr>
      <w:tr w:rsidR="005A377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задовољавање потреба и интереса локалног становништва - Бачко Ново Село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Pr="00E437F9" w:rsidRDefault="005A3774" w:rsidP="005A377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83,7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2.513.950,00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2.513.950,00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Богојевић Грујо</w:t>
            </w:r>
          </w:p>
        </w:tc>
      </w:tr>
      <w:tr w:rsidR="005A377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Функционисање месних заједница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Задовољавање потреба и интереса локалног становништва - Вајска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Pr="00E437F9" w:rsidRDefault="005A3774" w:rsidP="005A377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2.898.000,00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2.898.000,00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Pr="00D643B4" w:rsidRDefault="005A3774" w:rsidP="005A377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Михајло Курдулија</w:t>
            </w:r>
          </w:p>
        </w:tc>
      </w:tr>
      <w:tr w:rsidR="005A377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активности се остварује задовољавање потреба и интереса локалног становништва Бача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Pr="00E437F9" w:rsidRDefault="005A3774" w:rsidP="005A377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86,1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3.359.300,00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3.359.300,00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Pr="005A3774" w:rsidRDefault="005A3774" w:rsidP="005A377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Никола Вулетић</w:t>
            </w:r>
          </w:p>
        </w:tc>
      </w:tr>
      <w:tr w:rsidR="005A377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Одлука месне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Задовољавање потреба локалног становништва - Бођани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Pr="00E437F9" w:rsidRDefault="005A3774" w:rsidP="005A377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81,8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2.439.800,00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2.439.800,00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Думенџић Ивица</w:t>
            </w:r>
          </w:p>
        </w:tc>
      </w:tr>
      <w:tr w:rsidR="005A377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Општинско/градско правобранилаштво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правобранилаштву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активности се финансира накнада за правобраниоца, спорови које је Општина  изгубила и вансудска поравнања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имовинских права и интереса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решених предмета у односу на укупан број предмета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Општинског  правобраниоца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Pr="005A3774" w:rsidRDefault="005A3774" w:rsidP="005A377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Општински правобранилац</w:t>
            </w:r>
          </w:p>
        </w:tc>
      </w:tr>
      <w:tr w:rsidR="005A377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националних савета националних мањина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националним саветима националних мањина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Додељивање средстава националним саветима националних мањина заступљених на територији општине Бач. Распоређивање се врши у складу са заступљеношћу националне мањине у укупном становништву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права националних мањина у локалној заједници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реализованих пројеката националних мањина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Pr="004541CB" w:rsidRDefault="005A3774" w:rsidP="005A377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Закључак Општинског већа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Pr="005A3774" w:rsidRDefault="005A3774" w:rsidP="005A377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Стева Панић</w:t>
            </w:r>
          </w:p>
        </w:tc>
      </w:tr>
      <w:tr w:rsidR="005A377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буџетском систему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Средства текуће буџетске резерве користе се за непланиране сврхе за које нису утврђене апропријације или за сврхе за које се у току године покаже да апропријације нису биле довољне.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средстава за непланиране сврхе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Износ резерве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Pr="004541CB" w:rsidRDefault="005A3774" w:rsidP="005A377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10.000.000,00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12000000</w:t>
            </w:r>
            <w:r>
              <w:rPr>
                <w:color w:val="000000"/>
                <w:sz w:val="12"/>
                <w:szCs w:val="12"/>
              </w:rPr>
              <w:t>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7000000.00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Одлука о буџету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Pr="005A3774" w:rsidRDefault="005A3774" w:rsidP="005A377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Стева Панић</w:t>
            </w:r>
          </w:p>
        </w:tc>
      </w:tr>
      <w:tr w:rsidR="005A377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буџетском систему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 се користи за отклањање последица ванредних околности, као што су земљотрес, поплава, суша, пожар и друге непогоде које могу да угрозе живот  и здравље људи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Отклањање последица ванредних околности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Износ резерве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Pr="004541CB" w:rsidRDefault="005A3774" w:rsidP="005A377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25</w:t>
            </w:r>
            <w:r>
              <w:rPr>
                <w:color w:val="000000"/>
                <w:sz w:val="12"/>
                <w:szCs w:val="12"/>
              </w:rPr>
              <w:t>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Одлука о буџету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Pr="005A3774" w:rsidRDefault="005A3774" w:rsidP="005A377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Стева Панић</w:t>
            </w:r>
          </w:p>
        </w:tc>
      </w:tr>
      <w:tr w:rsidR="005A377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у ванредним ситуацијама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ванредним ситуацијама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Несметано функционисање органа надлежног за ванредне ситуације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система заштите и спасавања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штаба за ванредне ситуације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Ненад Ковач</w:t>
            </w:r>
          </w:p>
        </w:tc>
      </w:tr>
      <w:bookmarkStart w:id="88" w:name="_Toc4_-_РАЗВОЈ_ТУРИЗМА"/>
      <w:bookmarkEnd w:id="88"/>
      <w:tr w:rsidR="005A377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vanish/>
              </w:rPr>
            </w:pPr>
            <w:r>
              <w:fldChar w:fldCharType="begin"/>
            </w:r>
            <w:r>
              <w:instrText>TC "4 - РАЗВОЈ ТУРИЗМА" \f C \l "1"</w:instrText>
            </w:r>
            <w:r>
              <w:fldChar w:fldCharType="end"/>
            </w:r>
          </w:p>
          <w:p w:rsidR="005A3774" w:rsidRDefault="005A3774" w:rsidP="005A377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туризму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Расписивање конкурса за Удружења грађана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броја ноћења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25</w:t>
            </w:r>
            <w:r>
              <w:rPr>
                <w:b/>
                <w:bCs/>
                <w:color w:val="000000"/>
                <w:sz w:val="12"/>
                <w:szCs w:val="12"/>
              </w:rPr>
              <w:t>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Pr="00583BCB" w:rsidRDefault="005A3774" w:rsidP="005A377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Pr="00583BCB" w:rsidRDefault="005A3774" w:rsidP="005A377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Pr="00583BCB" w:rsidRDefault="005A3774" w:rsidP="005A377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Pr="00583BCB" w:rsidRDefault="005A3774" w:rsidP="005A377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11.114.200,00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11.114.200,00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Евиденција броја ноћења ТОО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Pr="00C53C8E" w:rsidRDefault="005A3774" w:rsidP="005A3774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Дарко Војновић</w:t>
            </w:r>
          </w:p>
        </w:tc>
      </w:tr>
      <w:tr w:rsidR="005A377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туризму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Споровођење програмо ТО Општине Бач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квалитета туристичке понуде и услуге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уређених и на адекватан начин обележених (туристичка сигнализација) туристичких локалитета у граду/општини у односу на </w:t>
            </w:r>
            <w:r>
              <w:rPr>
                <w:color w:val="000000"/>
                <w:sz w:val="12"/>
                <w:szCs w:val="12"/>
              </w:rPr>
              <w:lastRenderedPageBreak/>
              <w:t>укупан број локалитета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lastRenderedPageBreak/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Pr="00583BCB" w:rsidRDefault="005A3774" w:rsidP="005A377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Pr="00583BCB" w:rsidRDefault="005A3774" w:rsidP="005A377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Pr="00583BCB" w:rsidRDefault="005A3774" w:rsidP="005A377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Pr="00583BCB" w:rsidRDefault="005A3774" w:rsidP="005A377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7.014.200,00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7.014.200,00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ТОО Бач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Pr="005A3774" w:rsidRDefault="005A3774" w:rsidP="005A377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Дарко Војновић</w:t>
            </w:r>
          </w:p>
        </w:tc>
      </w:tr>
      <w:tr w:rsidR="005A377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реализације програма развоја туризма града/општине у односу на годишњи план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spacing w:line="1" w:lineRule="auto"/>
            </w:pPr>
          </w:p>
        </w:tc>
      </w:tr>
      <w:tr w:rsidR="005A377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Pr="00E83DF4" w:rsidRDefault="005A3774" w:rsidP="005A377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Уредба о средствима за подстицање програма или недостајућег дела средстава за финансирање програма од јавног интереса која реализују удружења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Pr="00E83DF4" w:rsidRDefault="005A3774" w:rsidP="005A377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Путем ове активности се додељују средства удружењима за спровођење пројеката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Pr="00E83DF4" w:rsidRDefault="005A3774" w:rsidP="005A377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Додела средстава удружењима грађана по расписаном конкурсу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Pr="00E83DF4" w:rsidRDefault="005A3774" w:rsidP="005A377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удружења која су добила средства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Pr="00BF4F52" w:rsidRDefault="005A3774" w:rsidP="005A3774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Pr="00BF4F52" w:rsidRDefault="005A3774" w:rsidP="005A3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Pr="00BF4F52" w:rsidRDefault="005A3774" w:rsidP="005A3774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Pr="00BF4F52" w:rsidRDefault="005A3774" w:rsidP="005A3774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Pr="00BF4F52" w:rsidRDefault="005A3774" w:rsidP="005A3774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Default="005A3774" w:rsidP="005A377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Pr="009302CA" w:rsidRDefault="005A3774" w:rsidP="005A3774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774" w:rsidRPr="00583BCB" w:rsidRDefault="005A3774" w:rsidP="005A377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Никола Бањац</w:t>
            </w:r>
          </w:p>
        </w:tc>
      </w:tr>
      <w:tr w:rsidR="00250EF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Default="00250EF0" w:rsidP="00250EF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Default="00250EF0" w:rsidP="00250EF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Default="00250EF0" w:rsidP="00250EF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туризму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Default="00250EF0" w:rsidP="00250EF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промовисање туристичких вредности Општине Бач кроз презентацију, наступ и учешће на сајмовима, манифестацијама, штампа брошура, флајера и интернет презентација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Default="00250EF0" w:rsidP="00250EF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Адекватна промоција туристичке понуде града/општине на циљаним тржиштима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Default="00250EF0" w:rsidP="00250EF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догађаја који промовишу туристичку понуду града/општине у земљи и/или иностранству на којима учествује ТО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Pr="00F76513" w:rsidRDefault="00250EF0" w:rsidP="00250EF0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Pr="00F76513" w:rsidRDefault="00250EF0" w:rsidP="00250EF0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Pr="00F76513" w:rsidRDefault="00250EF0" w:rsidP="00250EF0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Pr="00F76513" w:rsidRDefault="00250EF0" w:rsidP="00250EF0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Pr="00F76513" w:rsidRDefault="00250EF0" w:rsidP="00250EF0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Default="00250EF0" w:rsidP="00250EF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Default="00250EF0" w:rsidP="00250EF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Default="00250EF0" w:rsidP="00250EF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Default="00250EF0" w:rsidP="00250EF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Default="00250EF0" w:rsidP="00250EF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ТОО Бач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Default="00250EF0" w:rsidP="00250EF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Дарко Војновић</w:t>
            </w:r>
          </w:p>
        </w:tc>
      </w:tr>
      <w:tr w:rsidR="00250EF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Default="00250EF0" w:rsidP="00250EF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Default="00250EF0" w:rsidP="00250EF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Default="00250EF0" w:rsidP="00250EF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Default="00250EF0" w:rsidP="00250EF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Default="00250EF0" w:rsidP="00250EF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Default="00250EF0" w:rsidP="00250EF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дистрибуираног пропагандног материјала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Default="00250EF0" w:rsidP="00250EF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Default="00250EF0" w:rsidP="00250EF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Default="00250EF0" w:rsidP="00250EF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Default="00250EF0" w:rsidP="00250EF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Default="00250EF0" w:rsidP="00250EF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4000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Default="00250EF0" w:rsidP="00250EF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Default="00250EF0" w:rsidP="00250EF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Default="00250EF0" w:rsidP="00250EF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Default="00250EF0" w:rsidP="00250EF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Default="00250EF0" w:rsidP="00250EF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ТОО Бач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Default="00250EF0" w:rsidP="00250EF0">
            <w:pPr>
              <w:spacing w:line="1" w:lineRule="auto"/>
            </w:pPr>
          </w:p>
        </w:tc>
      </w:tr>
      <w:tr w:rsidR="00250EF0" w:rsidTr="001D2D6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Default="00250EF0" w:rsidP="00250EF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Дани европске баштине 2024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Default="00250EF0" w:rsidP="00250EF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Default="00250EF0" w:rsidP="00250EF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Споразум савета Европе и Министарства културе и информисања, План и програм рада ТООБ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Default="00250EF0" w:rsidP="00250EF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Током манифестације одрћава се низ културних активности  која окупља велики број учесника и посетилаца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Default="00250EF0" w:rsidP="00250EF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посета на туристичким локалитетима у општини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Default="00250EF0" w:rsidP="00250EF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Default="00250EF0" w:rsidP="00250EF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Default="00250EF0" w:rsidP="00250EF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</w:t>
            </w:r>
            <w:r>
              <w:rPr>
                <w:color w:val="000000"/>
                <w:sz w:val="12"/>
                <w:szCs w:val="12"/>
              </w:rPr>
              <w:t>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Default="00250EF0" w:rsidP="00250EF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Default="00250EF0" w:rsidP="00250EF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</w:t>
            </w:r>
            <w:r>
              <w:rPr>
                <w:color w:val="000000"/>
                <w:sz w:val="12"/>
                <w:szCs w:val="12"/>
              </w:rPr>
              <w:t>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Default="00250EF0" w:rsidP="00250EF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</w:t>
            </w:r>
            <w:r>
              <w:rPr>
                <w:color w:val="000000"/>
                <w:sz w:val="12"/>
                <w:szCs w:val="12"/>
              </w:rPr>
              <w:t>000.00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Default="00250EF0" w:rsidP="00250EF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Default="00250EF0" w:rsidP="00250EF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Default="00250EF0" w:rsidP="00250EF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Default="00250EF0" w:rsidP="00250EF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Default="00250EF0" w:rsidP="00250EF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ТОО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EF0" w:rsidRDefault="00250EF0" w:rsidP="00250EF0">
            <w:pPr>
              <w:rPr>
                <w:color w:val="000000"/>
                <w:sz w:val="12"/>
                <w:szCs w:val="12"/>
                <w:lang w:val="sr-Cyrl-RS"/>
              </w:rPr>
            </w:pPr>
          </w:p>
          <w:p w:rsidR="00250EF0" w:rsidRDefault="00250EF0" w:rsidP="00250EF0">
            <w:pPr>
              <w:rPr>
                <w:color w:val="000000"/>
                <w:sz w:val="12"/>
                <w:szCs w:val="12"/>
                <w:lang w:val="sr-Cyrl-RS"/>
              </w:rPr>
            </w:pPr>
          </w:p>
          <w:p w:rsidR="00250EF0" w:rsidRDefault="00250EF0" w:rsidP="00250EF0">
            <w:r w:rsidRPr="003330F4">
              <w:rPr>
                <w:color w:val="000000"/>
                <w:sz w:val="12"/>
                <w:szCs w:val="12"/>
                <w:lang w:val="sr-Cyrl-RS"/>
              </w:rPr>
              <w:t>Дарко Војновић</w:t>
            </w:r>
          </w:p>
        </w:tc>
      </w:tr>
      <w:tr w:rsidR="00250EF0" w:rsidTr="001D2D6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Default="00250EF0" w:rsidP="00250EF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Бачки котлић 2024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Default="00250EF0" w:rsidP="00250EF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Default="00250EF0" w:rsidP="00250EF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План и програм ТООБ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Default="00250EF0" w:rsidP="00250EF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Такмичење у кувању рибљег паприкаша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Default="00250EF0" w:rsidP="00250EF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гастрономске понуде Бача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Default="00250EF0" w:rsidP="00250EF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пријављених екипа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Default="00250EF0" w:rsidP="00250EF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Default="00250EF0" w:rsidP="00250EF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Default="00250EF0" w:rsidP="00250EF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85</w:t>
            </w:r>
            <w:r>
              <w:rPr>
                <w:color w:val="000000"/>
                <w:sz w:val="12"/>
                <w:szCs w:val="12"/>
              </w:rPr>
              <w:t>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Default="00250EF0" w:rsidP="00250EF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85</w:t>
            </w:r>
            <w:r>
              <w:rPr>
                <w:color w:val="000000"/>
                <w:sz w:val="12"/>
                <w:szCs w:val="12"/>
              </w:rPr>
              <w:t>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Default="00250EF0" w:rsidP="00250EF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85</w:t>
            </w:r>
            <w:r>
              <w:rPr>
                <w:color w:val="000000"/>
                <w:sz w:val="12"/>
                <w:szCs w:val="12"/>
              </w:rPr>
              <w:t>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Default="00250EF0" w:rsidP="00250EF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Default="00250EF0" w:rsidP="00250EF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Default="00250EF0" w:rsidP="00250EF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Default="00250EF0" w:rsidP="00250EF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EF0" w:rsidRDefault="00250EF0" w:rsidP="00250EF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ТОО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EF0" w:rsidRDefault="00250EF0" w:rsidP="00250EF0">
            <w:pPr>
              <w:rPr>
                <w:color w:val="000000"/>
                <w:sz w:val="12"/>
                <w:szCs w:val="12"/>
                <w:lang w:val="sr-Cyrl-RS"/>
              </w:rPr>
            </w:pPr>
          </w:p>
          <w:p w:rsidR="00250EF0" w:rsidRDefault="00250EF0" w:rsidP="00250EF0">
            <w:r w:rsidRPr="003330F4">
              <w:rPr>
                <w:color w:val="000000"/>
                <w:sz w:val="12"/>
                <w:szCs w:val="12"/>
                <w:lang w:val="sr-Cyrl-RS"/>
              </w:rPr>
              <w:t>Дарко Војновић</w:t>
            </w:r>
          </w:p>
        </w:tc>
      </w:tr>
      <w:bookmarkStart w:id="89" w:name="_Toc10_-_СРЕДЊЕ_ОБРАЗОВАЊЕ"/>
      <w:bookmarkEnd w:id="89"/>
      <w:tr w:rsidR="005B478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rPr>
                <w:vanish/>
              </w:rPr>
            </w:pPr>
            <w:r>
              <w:fldChar w:fldCharType="begin"/>
            </w:r>
            <w:r>
              <w:instrText>TC "10 - СРЕДЊЕ ОБРАЗОВАЊЕ" \f C \l "1"</w:instrText>
            </w:r>
            <w:r>
              <w:fldChar w:fldCharType="end"/>
            </w:r>
          </w:p>
          <w:p w:rsidR="005B478B" w:rsidRDefault="005B478B" w:rsidP="005B478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Школа обухвата ученика средње школског узраста и једнина је таква установа на територији Општине. настава се одвија само у једној смени, јер се налази у згради ОШ Вук </w:t>
            </w:r>
            <w:proofErr w:type="gramStart"/>
            <w:r>
              <w:rPr>
                <w:b/>
                <w:bCs/>
                <w:color w:val="000000"/>
                <w:sz w:val="12"/>
                <w:szCs w:val="12"/>
              </w:rPr>
              <w:t>Караџић  а</w:t>
            </w:r>
            <w:proofErr w:type="gramEnd"/>
            <w:r>
              <w:rPr>
                <w:b/>
                <w:bCs/>
                <w:color w:val="000000"/>
                <w:sz w:val="12"/>
                <w:szCs w:val="12"/>
              </w:rPr>
              <w:t xml:space="preserve"> практична настава се одвија на школској економији.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Pr="00BA4125" w:rsidRDefault="005B478B" w:rsidP="005B478B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Повећање обухвата средњошколског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Pr="00BA4125" w:rsidRDefault="005B478B" w:rsidP="005B478B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Број деце која су обухваћена средњим образовањем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Први разред 41 (19ж, 21м)</w:t>
            </w:r>
          </w:p>
          <w:p w:rsidR="005B478B" w:rsidRDefault="005B478B" w:rsidP="005B478B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Други разред 47 (15ж, 32м)</w:t>
            </w:r>
          </w:p>
          <w:p w:rsidR="005B478B" w:rsidRDefault="005B478B" w:rsidP="005B478B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Трећи разред 52 (21ж, 31м)</w:t>
            </w:r>
          </w:p>
          <w:p w:rsidR="005B478B" w:rsidRPr="00BA4125" w:rsidRDefault="005B478B" w:rsidP="005B478B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Четврти разред 23 (10ж, 13м)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Први разред 31 (7ж, 24м)</w:t>
            </w:r>
          </w:p>
          <w:p w:rsidR="005B478B" w:rsidRDefault="005B478B" w:rsidP="005B478B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Други разред 18 (9ж, 9м)</w:t>
            </w:r>
          </w:p>
          <w:p w:rsidR="005B478B" w:rsidRDefault="005B478B" w:rsidP="005B478B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Трећи разред 30 (13ж, 17м)</w:t>
            </w:r>
          </w:p>
          <w:p w:rsidR="005B478B" w:rsidRDefault="005B478B" w:rsidP="005B47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Четврти разред 25 (7ж, 18м)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Први разред 35 (15ж, 20м)</w:t>
            </w:r>
          </w:p>
          <w:p w:rsidR="005B478B" w:rsidRDefault="005B478B" w:rsidP="005B478B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Други разред 31 (7ж, 24м)</w:t>
            </w:r>
          </w:p>
          <w:p w:rsidR="005B478B" w:rsidRDefault="005B478B" w:rsidP="005B478B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Трећи разред 18 (9ж, 9м)</w:t>
            </w:r>
          </w:p>
          <w:p w:rsidR="005B478B" w:rsidRDefault="005B478B" w:rsidP="005B47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Четврти разред 30 (13ж, 17м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Први разред 35 (15ж, 20м)</w:t>
            </w:r>
          </w:p>
          <w:p w:rsidR="005B478B" w:rsidRDefault="005B478B" w:rsidP="005B478B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Други разред 31 (7ж, 24м)</w:t>
            </w:r>
          </w:p>
          <w:p w:rsidR="005B478B" w:rsidRDefault="005B478B" w:rsidP="005B478B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Трећи разред 18 (9ж, 9м)</w:t>
            </w:r>
          </w:p>
          <w:p w:rsidR="005B478B" w:rsidRDefault="005B478B" w:rsidP="005B47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Четврти разред 30 (13ж, 17м)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Први разред 35 (15ж, 20м)</w:t>
            </w:r>
          </w:p>
          <w:p w:rsidR="005B478B" w:rsidRDefault="005B478B" w:rsidP="005B478B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Други разред 31 (7ж, 24м)</w:t>
            </w:r>
          </w:p>
          <w:p w:rsidR="005B478B" w:rsidRDefault="005B478B" w:rsidP="005B478B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Трећи разред 18 (9ж, 9м)</w:t>
            </w:r>
          </w:p>
          <w:p w:rsidR="005B478B" w:rsidRDefault="005B478B" w:rsidP="005B47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Четврти разред 30 (13ж, 17м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4.815.000,00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4.815.000,00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Дневник рада васпитача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Зорица</w:t>
            </w:r>
          </w:p>
          <w:p w:rsidR="005B478B" w:rsidRPr="00ED11D9" w:rsidRDefault="005B478B" w:rsidP="005B478B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Суботић</w:t>
            </w:r>
          </w:p>
        </w:tc>
      </w:tr>
      <w:tr w:rsidR="005B478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средњем образовању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услови за рад са децом у Средњој пољопривредној школи у Бачу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  <w:p w:rsidR="005B478B" w:rsidRDefault="005B478B" w:rsidP="005B478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у средњим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Pr="00632702" w:rsidRDefault="005B478B" w:rsidP="005B478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Pr="00632702" w:rsidRDefault="005B478B" w:rsidP="005B478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Pr="00632702" w:rsidRDefault="005B478B" w:rsidP="005B478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Pr="00632702" w:rsidRDefault="005B478B" w:rsidP="005B478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Pr="00632702" w:rsidRDefault="005B478B" w:rsidP="005B478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4.815.000,00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4.815.000,00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уписа ученика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Pr="008514DB" w:rsidRDefault="005B478B" w:rsidP="005B478B">
            <w:pPr>
              <w:rPr>
                <w:color w:val="000000"/>
                <w:sz w:val="12"/>
                <w:szCs w:val="12"/>
                <w:lang w:val="sr-Latn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Зорица Суботић</w:t>
            </w:r>
          </w:p>
        </w:tc>
      </w:tr>
      <w:tr w:rsidR="005B478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rPr>
                <w:color w:val="000000"/>
                <w:sz w:val="10"/>
                <w:szCs w:val="10"/>
              </w:rPr>
            </w:pPr>
            <w:r w:rsidRPr="0059096E">
              <w:rPr>
                <w:color w:val="000000"/>
                <w:sz w:val="10"/>
                <w:szCs w:val="10"/>
              </w:rPr>
              <w:t>Књига евиденције образовно васпитног рада у Средњој школи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spacing w:line="1" w:lineRule="auto"/>
            </w:pPr>
          </w:p>
        </w:tc>
      </w:tr>
      <w:bookmarkStart w:id="90" w:name="_Toc6_-_ЗАШТИТА_ЖИВОТНЕ_СРЕДИНЕ"/>
      <w:bookmarkEnd w:id="90"/>
      <w:tr w:rsidR="005B478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rPr>
                <w:vanish/>
              </w:rPr>
            </w:pPr>
            <w:r>
              <w:fldChar w:fldCharType="begin"/>
            </w:r>
            <w:r>
              <w:instrText>TC "6 - ЗАШТИТА ЖИВОТНЕ СРЕДИНЕ" \f C \l "1"</w:instrText>
            </w:r>
            <w:r>
              <w:fldChar w:fldCharType="end"/>
            </w:r>
          </w:p>
          <w:p w:rsidR="005B478B" w:rsidRDefault="005B478B" w:rsidP="005B478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Овај програм се спроводи у складу са усвојеним програмом коришћења средстава буџетског фонда за заштиту животне средине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управљања комуналним и осталим отпадом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уклоњених/санираних дивљих депонија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9.950.000,00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9.950.000,00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Програм коришћења средстава буџетског фонда за заштиту животне средине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Јелена Петровић</w:t>
            </w:r>
          </w:p>
        </w:tc>
      </w:tr>
      <w:tr w:rsidR="005B478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Праћење квалитета елемената животне средине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Ова активност се спроводи у складу са усвојеним програмом коришћењу средстава </w:t>
            </w:r>
            <w:r>
              <w:rPr>
                <w:color w:val="000000"/>
                <w:sz w:val="12"/>
                <w:szCs w:val="12"/>
              </w:rPr>
              <w:lastRenderedPageBreak/>
              <w:t xml:space="preserve">буџетског фонда за заштиту животне средине за 2023. </w:t>
            </w:r>
            <w:proofErr w:type="gramStart"/>
            <w:r>
              <w:rPr>
                <w:color w:val="000000"/>
                <w:sz w:val="12"/>
                <w:szCs w:val="12"/>
              </w:rPr>
              <w:t>годину</w:t>
            </w:r>
            <w:proofErr w:type="gramEnd"/>
            <w:r>
              <w:rPr>
                <w:color w:val="000000"/>
                <w:sz w:val="12"/>
                <w:szCs w:val="12"/>
              </w:rPr>
              <w:t>. Мониторинг је основ за добијање информација о квалитету воде водотокова.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Праћење у складу са прописаним законским обавезама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урађених мониторинга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Pr="00244246" w:rsidRDefault="005B478B" w:rsidP="005B478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Pr="001D173D" w:rsidRDefault="005B478B" w:rsidP="005B478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Pr="001D173D" w:rsidRDefault="005B478B" w:rsidP="005B478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Pr="001D173D" w:rsidRDefault="005B478B" w:rsidP="005B478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Pr="001D173D" w:rsidRDefault="005B478B" w:rsidP="005B478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Јелена Петровић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</w:p>
        </w:tc>
      </w:tr>
      <w:tr w:rsidR="005B478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природе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 циљу смањења штетног дејства полена коровске биљке амброзијаспроводиће се третирање пре цветања ове биљке.</w:t>
            </w:r>
            <w:r>
              <w:rPr>
                <w:color w:val="000000"/>
                <w:sz w:val="12"/>
                <w:szCs w:val="12"/>
              </w:rPr>
              <w:br/>
              <w:t>Такође кроз ову активност ће се извршити дератизација а све у циљу спречавања заразе.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природних вредности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Површине уклоњене амрозије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Pr="00244246" w:rsidRDefault="005B478B" w:rsidP="005B478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34090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Pr="00244246" w:rsidRDefault="005B478B" w:rsidP="005B478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Pr="00244246" w:rsidRDefault="005B478B" w:rsidP="005B478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Pr="00244246" w:rsidRDefault="005B478B" w:rsidP="005B478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Pr="00244246" w:rsidRDefault="005B478B" w:rsidP="005B478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34000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7.750.000,00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Pr="005B478B" w:rsidRDefault="005B478B" w:rsidP="005B478B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Рачун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Бранимир Аничић</w:t>
            </w:r>
          </w:p>
        </w:tc>
      </w:tr>
      <w:tr w:rsidR="005B478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Годишњи број спроведених дератизација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78B" w:rsidRDefault="005B478B" w:rsidP="005B478B">
            <w:pPr>
              <w:spacing w:line="1" w:lineRule="auto"/>
            </w:pPr>
          </w:p>
        </w:tc>
      </w:tr>
      <w:tr w:rsidR="00A90E4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осталим врстама отпада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Ова активност се спроводи у складу са усвојеним програмом коришћења средстава буџетског фонда за заштиту животне средине за 20</w:t>
            </w:r>
            <w:r>
              <w:rPr>
                <w:color w:val="000000"/>
                <w:sz w:val="12"/>
                <w:szCs w:val="12"/>
                <w:lang w:val="sr-Cyrl-RS"/>
              </w:rPr>
              <w:t>2</w:t>
            </w:r>
            <w:r>
              <w:rPr>
                <w:color w:val="000000"/>
                <w:sz w:val="12"/>
                <w:szCs w:val="12"/>
                <w:lang w:val="sr-Latn-RS"/>
              </w:rPr>
              <w:t>4</w:t>
            </w:r>
            <w:r>
              <w:rPr>
                <w:color w:val="000000"/>
                <w:sz w:val="12"/>
                <w:szCs w:val="12"/>
              </w:rPr>
              <w:t xml:space="preserve"> годину. Програм чишћења дивљих депонија реализоваће се у циљу уређења деградираних простора на територији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Одрживо управљање осталим врстама отпада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очишћених дивљих депонија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Pr="00244246" w:rsidRDefault="00A90E4B" w:rsidP="00A90E4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Pr="00244246" w:rsidRDefault="00A90E4B" w:rsidP="00A90E4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Pr="00244246" w:rsidRDefault="00A90E4B" w:rsidP="00A90E4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Pr="00244246" w:rsidRDefault="00A90E4B" w:rsidP="00A90E4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Pr="00244246" w:rsidRDefault="00A90E4B" w:rsidP="00A90E4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Pr="001363DE" w:rsidRDefault="00A90E4B" w:rsidP="00A90E4B">
            <w:pPr>
              <w:rPr>
                <w:color w:val="000000"/>
                <w:sz w:val="12"/>
                <w:szCs w:val="12"/>
                <w:lang w:val="sr-Latn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Бранимир Аничић</w:t>
            </w:r>
          </w:p>
        </w:tc>
      </w:tr>
      <w:bookmarkStart w:id="91" w:name="_Toc5_-_ПОЉОПРИВРЕДА_И_РУРАЛНИ_РАЗВОЈ"/>
      <w:bookmarkEnd w:id="91"/>
      <w:tr w:rsidR="00A90E4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rPr>
                <w:vanish/>
              </w:rPr>
            </w:pPr>
            <w:r>
              <w:fldChar w:fldCharType="begin"/>
            </w:r>
            <w:r>
              <w:instrText>TC "5 - ПОЉОПРИВРЕДА И РУРАЛНИ РАЗВОЈ" \f C \l "1"</w:instrText>
            </w:r>
            <w:r>
              <w:fldChar w:fldCharType="end"/>
            </w:r>
          </w:p>
          <w:p w:rsidR="00A90E4B" w:rsidRDefault="00A90E4B" w:rsidP="00A90E4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пољопривредном земљишту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Ова активност се спроводи у складу са програмом заштите, уређења и коришћења пољопривредног земљишта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Раст производње и стабилност дохотка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Учешће коришћеног пољопривредног земљишта (КПЗ) у укупној површини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59.330.000,00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62.830.000,00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Годишњи програм заштите, уређења и коришћења пољопривредног земљишта у државној својини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Јелена Ковачевић</w:t>
            </w:r>
          </w:p>
        </w:tc>
      </w:tr>
      <w:tr w:rsidR="00A90E4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пољопривредном земљишту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Ова активност се спроводи у складу са програмом заштите, уређење, искоришћења пољопривредног земљишта у државној својини, који усваја Скупштина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управљање пољопривредним земљиштем у државној својини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обухваћености пољопривредног земљишта у годишњем Програму заштите, уређења и коришћења пољопривредног земљишта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53.330.000,00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56.830.000,00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Годишњи програм заштите, уређења и коришћења пољопривредног земљишта у државној својини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Јелена Ковачевић</w:t>
            </w:r>
          </w:p>
        </w:tc>
      </w:tr>
      <w:tr w:rsidR="00A90E4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подршке руралном развоју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подстицајима у пољопривреди и руралном развоју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Ова активност се спроводи у складу са усвојеним програмом Мера подршке за спровођење пољопривредне политике и политике руралног развоја са подручја општине Бач за 20</w:t>
            </w:r>
            <w:r>
              <w:rPr>
                <w:color w:val="000000"/>
                <w:sz w:val="12"/>
                <w:szCs w:val="12"/>
                <w:lang w:val="sr-Cyrl-RS"/>
              </w:rPr>
              <w:t>2</w:t>
            </w:r>
            <w:r>
              <w:rPr>
                <w:color w:val="000000"/>
                <w:sz w:val="12"/>
                <w:szCs w:val="12"/>
                <w:lang w:val="sr-Latn-RS"/>
              </w:rPr>
              <w:t>4</w:t>
            </w:r>
            <w:r>
              <w:rPr>
                <w:color w:val="000000"/>
                <w:sz w:val="12"/>
                <w:szCs w:val="12"/>
              </w:rPr>
              <w:t>. годину на који даја сагласнот Министарство пољопривреде, водопривреде и шумарства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руралног развоја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додељених субвенција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комисије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Јелена Ковачевић</w:t>
            </w:r>
          </w:p>
        </w:tc>
      </w:tr>
      <w:bookmarkStart w:id="92" w:name="_Toc16_-_ПОЛИТИЧКИ_СИСТЕМ_ЛОКАЛНЕ_САМОУП"/>
      <w:bookmarkEnd w:id="92"/>
      <w:tr w:rsidR="00A90E4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rPr>
                <w:vanish/>
              </w:rPr>
            </w:pPr>
            <w:r>
              <w:fldChar w:fldCharType="begin"/>
            </w:r>
            <w:r>
              <w:instrText>TC "16 - ПОЛИТИЧКИ СИСТЕМ ЛОКАЛНЕ САМОУПРАВЕ" \f C \l "1"</w:instrText>
            </w:r>
            <w:r>
              <w:fldChar w:fldCharType="end"/>
            </w:r>
          </w:p>
          <w:p w:rsidR="00A90E4B" w:rsidRDefault="00A90E4B" w:rsidP="00A90E4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Статут Општине Бач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Обављање основних функција Општинског већа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33.228.500,00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33.228.500,00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Борислав Антонић</w:t>
            </w:r>
          </w:p>
        </w:tc>
      </w:tr>
      <w:tr w:rsidR="00A90E4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локалном самоуправи, Статут општине Бач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скупштине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Pr="002608CC" w:rsidRDefault="00A90E4B" w:rsidP="00A90E4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Pr="002608CC" w:rsidRDefault="00A90E4B" w:rsidP="00A90E4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Pr="002608CC" w:rsidRDefault="00A90E4B" w:rsidP="00A90E4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Pr="002608CC" w:rsidRDefault="00A90E4B" w:rsidP="00A90E4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Pr="002608CC" w:rsidRDefault="00A90E4B" w:rsidP="00A90E4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13.561.800,00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13.561.800,00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Записник са седнице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Pr="00D643B4" w:rsidRDefault="00A90E4B" w:rsidP="00A90E4B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Драган Амиџић</w:t>
            </w:r>
          </w:p>
        </w:tc>
      </w:tr>
      <w:tr w:rsidR="00A90E4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Функционисање извршних органа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Закон о буџетском систему, Стату општине Бач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општинског већа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Pr="002608CC" w:rsidRDefault="00A90E4B" w:rsidP="00A90E4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Pr="002608CC" w:rsidRDefault="00A90E4B" w:rsidP="00A90E4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Pr="002608CC" w:rsidRDefault="00A90E4B" w:rsidP="00A90E4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Pr="002608CC" w:rsidRDefault="00A90E4B" w:rsidP="00A90E4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Pr="002608CC" w:rsidRDefault="00A90E4B" w:rsidP="00A90E4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13.406.300,00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13.406.300,00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Записник са седнице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Др Стева Панић</w:t>
            </w:r>
          </w:p>
        </w:tc>
      </w:tr>
      <w:tr w:rsidR="00A90E4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Статут општине Бач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председника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Сагледавање потреба/проблема грађана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примљених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Pr="002608CC" w:rsidRDefault="00A90E4B" w:rsidP="00A90E4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4.110.400,00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4.110.400,00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Интерна евиденција шефа кабинета председника 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Pr="001363DE" w:rsidRDefault="00A90E4B" w:rsidP="00A90E4B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Др Стева Панић</w:t>
            </w:r>
          </w:p>
        </w:tc>
      </w:tr>
      <w:tr w:rsidR="00A90E4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Локални избори 2024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2101-4001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Pr="001363DE" w:rsidRDefault="00A90E4B" w:rsidP="00A90E4B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Закон о локалним изборима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Pr="001363DE" w:rsidRDefault="00A90E4B" w:rsidP="00A90E4B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Спровођење локалних избора за избор 25 одборника СО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Успешно спроведени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 локални</w:t>
            </w:r>
            <w:r>
              <w:rPr>
                <w:color w:val="000000"/>
                <w:sz w:val="12"/>
                <w:szCs w:val="12"/>
              </w:rPr>
              <w:t xml:space="preserve"> избори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Pr="001363DE" w:rsidRDefault="00A90E4B" w:rsidP="00A90E4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Формирана нова власт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Pr="001363DE" w:rsidRDefault="00A90E4B" w:rsidP="00A90E4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Pr="001363DE" w:rsidRDefault="00A90E4B" w:rsidP="00A90E4B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Извештај комисије за спровођење избора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Pr="001363DE" w:rsidRDefault="00A90E4B" w:rsidP="00A90E4B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Драган Амиџић</w:t>
            </w:r>
          </w:p>
        </w:tc>
      </w:tr>
      <w:bookmarkStart w:id="93" w:name="_Toc2_-_КОМУНАЛНЕ_ДЕЛАТНОСТИ"/>
      <w:bookmarkEnd w:id="93"/>
      <w:tr w:rsidR="00A90E4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rPr>
                <w:vanish/>
              </w:rPr>
            </w:pPr>
            <w:r>
              <w:fldChar w:fldCharType="begin"/>
            </w:r>
            <w:r>
              <w:instrText>TC "2 - КОМУНАЛНЕ ДЕЛАТНОСТИ" \f C \l "1"</w:instrText>
            </w:r>
            <w:r>
              <w:fldChar w:fldCharType="end"/>
            </w:r>
          </w:p>
          <w:p w:rsidR="00A90E4B" w:rsidRDefault="00A90E4B" w:rsidP="00A90E4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Поверени послови месној заједници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територије комуналним делатностима одржавања јавних зелених површина, одржавања чистоће на површинама јавне намене и зоохигијене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јавних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Pr="00B804A1" w:rsidRDefault="00A90E4B" w:rsidP="00A90E4B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3.139.300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Pr="00B804A1" w:rsidRDefault="00A90E4B" w:rsidP="00A90E4B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3.139.300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Pr="00B804A1" w:rsidRDefault="00A90E4B" w:rsidP="00A90E4B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3.139.300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Pr="00B804A1" w:rsidRDefault="00A90E4B" w:rsidP="00A90E4B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3.139.300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Pr="00B804A1" w:rsidRDefault="00A90E4B" w:rsidP="00A90E4B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3.139.300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48.947.700,00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74.947.700,00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0E4B" w:rsidRDefault="00A90E4B" w:rsidP="00A90E4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Бранимир Аничић</w:t>
            </w:r>
          </w:p>
        </w:tc>
      </w:tr>
      <w:tr w:rsidR="001D2D6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енергетици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Услуге електричне енергије за јавну расвету и одржавање јавном расветом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Адекватно управљање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интервенција по поднетим иницијативама грађана за замену светиљки када престану да раде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AD043E" w:rsidRDefault="001D2D64" w:rsidP="001D2D64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AD043E">
              <w:rPr>
                <w:color w:val="000000" w:themeColor="text1"/>
                <w:sz w:val="12"/>
                <w:szCs w:val="12"/>
                <w:lang w:val="sr-Cyrl-RS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AD043E" w:rsidRDefault="001D2D64" w:rsidP="001D2D64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AD043E" w:rsidRDefault="001D2D64" w:rsidP="001D2D64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AD043E" w:rsidRDefault="001D2D64" w:rsidP="001D2D64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AD043E" w:rsidRDefault="001D2D64" w:rsidP="001D2D64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Ненад Ковач</w:t>
            </w:r>
          </w:p>
        </w:tc>
      </w:tr>
      <w:tr w:rsidR="001D2D6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F525D1" w:rsidRDefault="001D2D64" w:rsidP="001D2D6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 xml:space="preserve">Комунални послови у насељеном месту </w:t>
            </w:r>
            <w:r>
              <w:rPr>
                <w:color w:val="000000"/>
                <w:sz w:val="12"/>
                <w:szCs w:val="12"/>
                <w:lang w:val="sr-Cyrl-RS"/>
              </w:rPr>
              <w:t>Бачко Ново Село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F525D1" w:rsidRDefault="001D2D64" w:rsidP="001D2D64">
            <w:pPr>
              <w:jc w:val="center"/>
              <w:rPr>
                <w:sz w:val="12"/>
                <w:szCs w:val="12"/>
              </w:rPr>
            </w:pPr>
            <w:r w:rsidRPr="00F525D1">
              <w:rPr>
                <w:sz w:val="12"/>
                <w:szCs w:val="12"/>
                <w:lang w:val="sr-Cyrl-RS"/>
              </w:rPr>
              <w:t>2</w:t>
            </w:r>
            <w:r w:rsidRPr="00F525D1">
              <w:rPr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F525D1" w:rsidRDefault="001D2D64" w:rsidP="001D2D64">
            <w:pPr>
              <w:jc w:val="center"/>
              <w:rPr>
                <w:sz w:val="12"/>
                <w:szCs w:val="12"/>
                <w:lang w:val="sr-Cyrl-RS"/>
              </w:rPr>
            </w:pPr>
            <w:r w:rsidRPr="00F525D1">
              <w:rPr>
                <w:sz w:val="12"/>
                <w:szCs w:val="12"/>
                <w:lang w:val="sr-Cyrl-RS"/>
              </w:rPr>
              <w:t>2500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F525D1" w:rsidRDefault="001D2D64" w:rsidP="001D2D64">
            <w:pPr>
              <w:jc w:val="center"/>
              <w:rPr>
                <w:sz w:val="12"/>
                <w:szCs w:val="12"/>
                <w:lang w:val="sr-Cyrl-RS"/>
              </w:rPr>
            </w:pPr>
            <w:r w:rsidRPr="00F525D1">
              <w:rPr>
                <w:sz w:val="12"/>
                <w:szCs w:val="12"/>
                <w:lang w:val="sr-Cyrl-RS"/>
              </w:rPr>
              <w:t>2500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F525D1" w:rsidRDefault="001D2D64" w:rsidP="001D2D64">
            <w:pPr>
              <w:jc w:val="center"/>
              <w:rPr>
                <w:sz w:val="12"/>
                <w:szCs w:val="12"/>
                <w:lang w:val="sr-Cyrl-RS"/>
              </w:rPr>
            </w:pPr>
            <w:r w:rsidRPr="00F525D1">
              <w:rPr>
                <w:sz w:val="12"/>
                <w:szCs w:val="12"/>
                <w:lang w:val="sr-Cyrl-RS"/>
              </w:rPr>
              <w:t>2500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F525D1" w:rsidRDefault="001D2D64" w:rsidP="001D2D64">
            <w:pPr>
              <w:jc w:val="center"/>
              <w:rPr>
                <w:sz w:val="12"/>
                <w:szCs w:val="12"/>
                <w:lang w:val="sr-Cyrl-RS"/>
              </w:rPr>
            </w:pPr>
            <w:r w:rsidRPr="00F525D1">
              <w:rPr>
                <w:sz w:val="12"/>
                <w:szCs w:val="12"/>
                <w:lang w:val="sr-Cyrl-RS"/>
              </w:rPr>
              <w:t>2500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Богојевић Грујо</w:t>
            </w:r>
          </w:p>
        </w:tc>
      </w:tr>
      <w:tr w:rsidR="001D2D6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комунланим делатностима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Активност се реализује по програму ЈКП Тврђава Бач којем су поверени  послови комуналне делатности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F525D1" w:rsidRDefault="001D2D64" w:rsidP="001D2D64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F525D1">
              <w:rPr>
                <w:color w:val="000000" w:themeColor="text1"/>
                <w:sz w:val="12"/>
                <w:szCs w:val="12"/>
                <w:lang w:val="sr-Cyrl-RS"/>
              </w:rPr>
              <w:t>2.604.900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F525D1" w:rsidRDefault="001D2D64" w:rsidP="001D2D64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F525D1">
              <w:rPr>
                <w:color w:val="000000" w:themeColor="text1"/>
                <w:sz w:val="12"/>
                <w:szCs w:val="12"/>
                <w:lang w:val="sr-Cyrl-RS"/>
              </w:rPr>
              <w:t>2.604.900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F525D1" w:rsidRDefault="001D2D64" w:rsidP="001D2D64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F525D1">
              <w:rPr>
                <w:color w:val="000000" w:themeColor="text1"/>
                <w:sz w:val="12"/>
                <w:szCs w:val="12"/>
                <w:lang w:val="sr-Cyrl-RS"/>
              </w:rPr>
              <w:t>2.604.900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F525D1" w:rsidRDefault="001D2D64" w:rsidP="001D2D64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F525D1">
              <w:rPr>
                <w:color w:val="000000" w:themeColor="text1"/>
                <w:sz w:val="12"/>
                <w:szCs w:val="12"/>
                <w:lang w:val="sr-Cyrl-RS"/>
              </w:rPr>
              <w:t>2.604.900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F525D1" w:rsidRDefault="001D2D64" w:rsidP="001D2D64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F525D1">
              <w:rPr>
                <w:color w:val="000000" w:themeColor="text1"/>
                <w:sz w:val="12"/>
                <w:szCs w:val="12"/>
                <w:lang w:val="sr-Cyrl-RS"/>
              </w:rPr>
              <w:t>2.604.900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1D2D64" w:rsidRDefault="001D2D64" w:rsidP="001D2D6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Оливера Мишан</w:t>
            </w:r>
          </w:p>
        </w:tc>
      </w:tr>
      <w:tr w:rsidR="001D2D6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D15B31" w:rsidRDefault="001D2D64" w:rsidP="001D2D6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 xml:space="preserve">Закон о комуналним пословима, Одлука МЗ </w:t>
            </w:r>
            <w:r>
              <w:rPr>
                <w:color w:val="000000"/>
                <w:sz w:val="12"/>
                <w:szCs w:val="12"/>
                <w:lang w:val="sr-Cyrl-RS"/>
              </w:rPr>
              <w:t>Селенча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005310" w:rsidRDefault="001D2D64" w:rsidP="001D2D6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 xml:space="preserve">Комунални послови у насељеном месту </w:t>
            </w:r>
            <w:r>
              <w:rPr>
                <w:color w:val="000000"/>
                <w:sz w:val="12"/>
                <w:szCs w:val="12"/>
                <w:lang w:val="sr-Cyrl-RS"/>
              </w:rPr>
              <w:t>Селенча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D15B31" w:rsidRDefault="001D2D64" w:rsidP="001D2D64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D15B31">
              <w:rPr>
                <w:color w:val="000000" w:themeColor="text1"/>
                <w:sz w:val="12"/>
                <w:szCs w:val="12"/>
              </w:rPr>
              <w:t>3500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D15B31" w:rsidRDefault="001D2D64" w:rsidP="001D2D64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D15B31">
              <w:rPr>
                <w:color w:val="000000" w:themeColor="text1"/>
                <w:sz w:val="12"/>
                <w:szCs w:val="12"/>
                <w:lang w:val="sr-Cyrl-RS"/>
              </w:rPr>
              <w:t>3500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D15B31" w:rsidRDefault="001D2D64" w:rsidP="001D2D64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D15B31">
              <w:rPr>
                <w:color w:val="000000" w:themeColor="text1"/>
                <w:sz w:val="12"/>
                <w:szCs w:val="12"/>
                <w:lang w:val="sr-Cyrl-RS"/>
              </w:rPr>
              <w:t>3500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D15B31" w:rsidRDefault="001D2D64" w:rsidP="001D2D64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D15B31">
              <w:rPr>
                <w:color w:val="000000" w:themeColor="text1"/>
                <w:sz w:val="12"/>
                <w:szCs w:val="12"/>
                <w:lang w:val="sr-Cyrl-RS"/>
              </w:rPr>
              <w:t>3500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D15B31" w:rsidRDefault="001D2D64" w:rsidP="001D2D64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D15B31">
              <w:rPr>
                <w:color w:val="000000" w:themeColor="text1"/>
                <w:sz w:val="12"/>
                <w:szCs w:val="12"/>
                <w:lang w:val="sr-Cyrl-RS"/>
              </w:rPr>
              <w:t>3500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1.028.000,00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1.028.000,00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Марина</w:t>
            </w:r>
            <w:r>
              <w:rPr>
                <w:color w:val="000000"/>
                <w:sz w:val="12"/>
                <w:szCs w:val="12"/>
              </w:rPr>
              <w:t xml:space="preserve"> Врабчењак</w:t>
            </w:r>
          </w:p>
        </w:tc>
      </w:tr>
      <w:tr w:rsidR="001D2D6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пословима, Одлука МЗ Вајска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Комунални послови у насељеном месту Вајска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м2 јавних зелених површина на којима се уређује и одржава зеленило у </w:t>
            </w:r>
            <w:r>
              <w:rPr>
                <w:color w:val="000000"/>
                <w:sz w:val="12"/>
                <w:szCs w:val="12"/>
              </w:rPr>
              <w:lastRenderedPageBreak/>
              <w:t>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F525D1" w:rsidRDefault="001D2D64" w:rsidP="001D2D64">
            <w:pPr>
              <w:jc w:val="center"/>
              <w:rPr>
                <w:sz w:val="12"/>
                <w:szCs w:val="12"/>
              </w:rPr>
            </w:pPr>
            <w:r w:rsidRPr="00F525D1">
              <w:rPr>
                <w:sz w:val="12"/>
                <w:szCs w:val="12"/>
              </w:rPr>
              <w:lastRenderedPageBreak/>
              <w:t>3500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F525D1" w:rsidRDefault="001D2D64" w:rsidP="001D2D64">
            <w:pPr>
              <w:jc w:val="center"/>
              <w:rPr>
                <w:sz w:val="12"/>
                <w:szCs w:val="12"/>
                <w:lang w:val="sr-Cyrl-RS"/>
              </w:rPr>
            </w:pPr>
            <w:r w:rsidRPr="00F525D1">
              <w:rPr>
                <w:sz w:val="12"/>
                <w:szCs w:val="12"/>
                <w:lang w:val="sr-Cyrl-RS"/>
              </w:rPr>
              <w:t>5000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F525D1" w:rsidRDefault="001D2D64" w:rsidP="001D2D64">
            <w:pPr>
              <w:jc w:val="center"/>
              <w:rPr>
                <w:sz w:val="12"/>
                <w:szCs w:val="12"/>
                <w:lang w:val="sr-Cyrl-RS"/>
              </w:rPr>
            </w:pPr>
            <w:r w:rsidRPr="00F525D1">
              <w:rPr>
                <w:sz w:val="12"/>
                <w:szCs w:val="12"/>
                <w:lang w:val="sr-Cyrl-RS"/>
              </w:rPr>
              <w:t>5000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F525D1" w:rsidRDefault="001D2D64" w:rsidP="001D2D64">
            <w:pPr>
              <w:jc w:val="center"/>
              <w:rPr>
                <w:sz w:val="12"/>
                <w:szCs w:val="12"/>
                <w:lang w:val="sr-Cyrl-RS"/>
              </w:rPr>
            </w:pPr>
            <w:r w:rsidRPr="00F525D1">
              <w:rPr>
                <w:sz w:val="12"/>
                <w:szCs w:val="12"/>
                <w:lang w:val="sr-Cyrl-RS"/>
              </w:rPr>
              <w:t>5000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F525D1" w:rsidRDefault="001D2D64" w:rsidP="001D2D64">
            <w:pPr>
              <w:jc w:val="center"/>
              <w:rPr>
                <w:sz w:val="12"/>
                <w:szCs w:val="12"/>
                <w:lang w:val="sr-Cyrl-RS"/>
              </w:rPr>
            </w:pPr>
            <w:r w:rsidRPr="00F525D1">
              <w:rPr>
                <w:sz w:val="12"/>
                <w:szCs w:val="12"/>
                <w:lang w:val="sr-Cyrl-RS"/>
              </w:rPr>
              <w:t>5000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1.039.700,00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1.039.700,00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Вујић</w:t>
            </w:r>
          </w:p>
        </w:tc>
      </w:tr>
      <w:tr w:rsidR="001D2D6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делатностима, Одлука о ммесним заједницама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Комунални послови у насељеном месту Плавна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јповршина јавне намене где се одржава чистоћа у односу на укупан број м2 јавне намене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Бранко Недимовић</w:t>
            </w:r>
          </w:p>
        </w:tc>
      </w:tr>
      <w:tr w:rsidR="001D2D6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пословима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F525D1" w:rsidRDefault="001D2D64" w:rsidP="001D2D6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 xml:space="preserve">Комунални послови у насељеном месту </w:t>
            </w:r>
            <w:r>
              <w:rPr>
                <w:color w:val="000000"/>
                <w:sz w:val="12"/>
                <w:szCs w:val="12"/>
                <w:lang w:val="sr-Cyrl-RS"/>
              </w:rPr>
              <w:t>Бођани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AD043E" w:rsidRDefault="001D2D64" w:rsidP="001D2D64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AD043E">
              <w:rPr>
                <w:color w:val="000000" w:themeColor="text1"/>
                <w:sz w:val="12"/>
                <w:szCs w:val="12"/>
                <w:lang w:val="sr-Cyrl-RS"/>
              </w:rPr>
              <w:t>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AD043E" w:rsidRDefault="001D2D64" w:rsidP="001D2D64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AD043E">
              <w:rPr>
                <w:color w:val="000000" w:themeColor="text1"/>
                <w:sz w:val="12"/>
                <w:szCs w:val="12"/>
                <w:lang w:val="sr-Cyrl-RS"/>
              </w:rPr>
              <w:t>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AD043E" w:rsidRDefault="001D2D64" w:rsidP="001D2D64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AD043E">
              <w:rPr>
                <w:color w:val="000000" w:themeColor="text1"/>
                <w:sz w:val="12"/>
                <w:szCs w:val="12"/>
                <w:lang w:val="sr-Cyrl-RS"/>
              </w:rPr>
              <w:t>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AD043E" w:rsidRDefault="001D2D64" w:rsidP="001D2D64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AD043E">
              <w:rPr>
                <w:color w:val="000000" w:themeColor="text1"/>
                <w:sz w:val="12"/>
                <w:szCs w:val="12"/>
                <w:lang w:val="sr-Cyrl-RS"/>
              </w:rPr>
              <w:t>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AD043E" w:rsidRDefault="001D2D64" w:rsidP="001D2D64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AD043E">
              <w:rPr>
                <w:color w:val="000000" w:themeColor="text1"/>
                <w:sz w:val="12"/>
                <w:szCs w:val="12"/>
                <w:lang w:val="sr-Cyrl-RS"/>
              </w:rPr>
              <w:t>4000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Думенџић Ивица</w:t>
            </w:r>
          </w:p>
        </w:tc>
      </w:tr>
      <w:tr w:rsidR="001D2D6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чистоће на површинама јавне намене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Послови зимске служвбе су поверни ЈКП Тврђава Бач и спроводе се по усвојеном програму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зимским одржавањем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Количина соли за посипање путева - тона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1C15DB" w:rsidRDefault="001D2D64" w:rsidP="001D2D64">
            <w:pPr>
              <w:jc w:val="center"/>
              <w:rPr>
                <w:sz w:val="12"/>
                <w:szCs w:val="12"/>
              </w:rPr>
            </w:pPr>
            <w:r w:rsidRPr="001C15DB">
              <w:rPr>
                <w:sz w:val="12"/>
                <w:szCs w:val="12"/>
              </w:rPr>
              <w:t>21.00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1C15DB" w:rsidRDefault="001D2D64" w:rsidP="001D2D64">
            <w:pPr>
              <w:jc w:val="center"/>
              <w:rPr>
                <w:sz w:val="12"/>
                <w:szCs w:val="12"/>
              </w:rPr>
            </w:pPr>
            <w:r w:rsidRPr="001C15DB">
              <w:rPr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1C15DB" w:rsidRDefault="001D2D64" w:rsidP="001D2D64">
            <w:pPr>
              <w:jc w:val="center"/>
              <w:rPr>
                <w:sz w:val="12"/>
                <w:szCs w:val="12"/>
              </w:rPr>
            </w:pPr>
            <w:r w:rsidRPr="001C15DB">
              <w:rPr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1C15DB" w:rsidRDefault="001D2D64" w:rsidP="001D2D64">
            <w:pPr>
              <w:jc w:val="center"/>
              <w:rPr>
                <w:sz w:val="12"/>
                <w:szCs w:val="12"/>
              </w:rPr>
            </w:pPr>
            <w:r w:rsidRPr="001C15DB">
              <w:rPr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1C15DB" w:rsidRDefault="001D2D64" w:rsidP="001D2D64">
            <w:pPr>
              <w:jc w:val="center"/>
              <w:rPr>
                <w:sz w:val="12"/>
                <w:szCs w:val="12"/>
              </w:rPr>
            </w:pPr>
            <w:r w:rsidRPr="001C15DB">
              <w:rPr>
                <w:sz w:val="12"/>
                <w:szCs w:val="12"/>
              </w:rPr>
              <w:t>40.00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Оливера Мишан</w:t>
            </w:r>
          </w:p>
        </w:tc>
      </w:tr>
      <w:tr w:rsidR="001D2D6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Укупне површине које се чисте од снега (км)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 w:rsidRPr="001C15DB">
              <w:rPr>
                <w:sz w:val="12"/>
                <w:szCs w:val="12"/>
              </w:rPr>
              <w:t>71.85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 w:rsidRPr="001C15DB">
              <w:rPr>
                <w:sz w:val="12"/>
                <w:szCs w:val="12"/>
              </w:rPr>
              <w:t>71.85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 w:rsidRPr="001C15DB">
              <w:rPr>
                <w:sz w:val="12"/>
                <w:szCs w:val="12"/>
              </w:rPr>
              <w:t>71.85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 w:rsidRPr="001C15DB">
              <w:rPr>
                <w:sz w:val="12"/>
                <w:szCs w:val="12"/>
              </w:rPr>
              <w:t>71.85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 w:rsidRPr="001C15DB">
              <w:rPr>
                <w:sz w:val="12"/>
                <w:szCs w:val="12"/>
              </w:rPr>
              <w:t>71.85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зимске службе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spacing w:line="1" w:lineRule="auto"/>
            </w:pPr>
          </w:p>
        </w:tc>
      </w:tr>
      <w:tr w:rsidR="001D2D6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Зоохигијена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Унапређење заштите од заразних болести </w:t>
            </w:r>
            <w:proofErr w:type="gramStart"/>
            <w:r>
              <w:rPr>
                <w:color w:val="000000"/>
                <w:sz w:val="12"/>
                <w:szCs w:val="12"/>
              </w:rPr>
              <w:t>које  преносе</w:t>
            </w:r>
            <w:proofErr w:type="gramEnd"/>
            <w:r>
              <w:rPr>
                <w:color w:val="000000"/>
                <w:sz w:val="12"/>
                <w:szCs w:val="12"/>
              </w:rPr>
              <w:t xml:space="preserve"> животиње хватањем паса луталица.</w:t>
            </w:r>
            <w:r>
              <w:rPr>
                <w:color w:val="000000"/>
                <w:sz w:val="12"/>
                <w:szCs w:val="12"/>
              </w:rPr>
              <w:br/>
              <w:t>Одношење анималног отпада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од заразних и других болести које преносе животиње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ухваћенних и збринутих паса и мачака луталица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2B6179" w:rsidRDefault="001D2D64" w:rsidP="001D2D64">
            <w:pPr>
              <w:jc w:val="center"/>
              <w:rPr>
                <w:sz w:val="12"/>
                <w:szCs w:val="12"/>
                <w:lang w:val="sr-Latn-RS"/>
              </w:rPr>
            </w:pPr>
            <w:r w:rsidRPr="002B6179">
              <w:rPr>
                <w:sz w:val="12"/>
                <w:szCs w:val="12"/>
                <w:lang w:val="sr-Latn-RS"/>
              </w:rPr>
              <w:t>142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2B6179" w:rsidRDefault="001D2D64" w:rsidP="001D2D64">
            <w:pPr>
              <w:jc w:val="center"/>
              <w:rPr>
                <w:sz w:val="12"/>
                <w:szCs w:val="12"/>
              </w:rPr>
            </w:pPr>
            <w:r w:rsidRPr="002B6179">
              <w:rPr>
                <w:sz w:val="12"/>
                <w:szCs w:val="12"/>
              </w:rPr>
              <w:t>140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2B6179" w:rsidRDefault="001D2D64" w:rsidP="001D2D64">
            <w:pPr>
              <w:jc w:val="center"/>
              <w:rPr>
                <w:sz w:val="12"/>
                <w:szCs w:val="12"/>
                <w:lang w:val="sr-Latn-RS"/>
              </w:rPr>
            </w:pPr>
            <w:r w:rsidRPr="002B6179">
              <w:rPr>
                <w:sz w:val="12"/>
                <w:szCs w:val="12"/>
                <w:lang w:val="sr-Latn-RS"/>
              </w:rPr>
              <w:t>140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2B6179" w:rsidRDefault="001D2D64" w:rsidP="001D2D64">
            <w:pPr>
              <w:jc w:val="center"/>
              <w:rPr>
                <w:sz w:val="12"/>
                <w:szCs w:val="12"/>
                <w:lang w:val="sr-Latn-RS"/>
              </w:rPr>
            </w:pPr>
            <w:r w:rsidRPr="002B6179">
              <w:rPr>
                <w:sz w:val="12"/>
                <w:szCs w:val="12"/>
                <w:lang w:val="sr-Latn-RS"/>
              </w:rPr>
              <w:t>140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2B6179" w:rsidRDefault="001D2D64" w:rsidP="001D2D64">
            <w:pPr>
              <w:jc w:val="center"/>
              <w:rPr>
                <w:sz w:val="12"/>
                <w:szCs w:val="12"/>
                <w:lang w:val="sr-Latn-RS"/>
              </w:rPr>
            </w:pPr>
            <w:r w:rsidRPr="002B6179">
              <w:rPr>
                <w:sz w:val="12"/>
                <w:szCs w:val="12"/>
                <w:lang w:val="sr-Latn-RS"/>
              </w:rPr>
              <w:t>140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Бранимир Аничић</w:t>
            </w:r>
          </w:p>
        </w:tc>
      </w:tr>
      <w:tr w:rsidR="001D2D6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Замена, рационализација и одржавање дела система јавног осветљења путем ЈПП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1102-4006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F5274B" w:rsidRDefault="001D2D64" w:rsidP="001D2D6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Угвовор о ЈПП за замену, рационализацију и одржавање јавног осветљења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1F2B66" w:rsidRDefault="001D2D64" w:rsidP="001D2D6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Путем овог пројекта је планирана замена сијалица на територији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1F2B66" w:rsidRDefault="001D2D64" w:rsidP="001D2D6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Смањење трошкова електричне енергије, путем замене сијалица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F5274B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Проценат смањења трошкова јавног осветљења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F5274B" w:rsidRDefault="001D2D64" w:rsidP="001D2D64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10%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F5274B" w:rsidRDefault="001D2D64" w:rsidP="001D2D64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35%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F5274B" w:rsidRDefault="001D2D64" w:rsidP="001D2D64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80%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F5274B" w:rsidRDefault="001D2D64" w:rsidP="001D2D64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80%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F5274B" w:rsidRDefault="001D2D64" w:rsidP="001D2D64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80%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9302CA" w:rsidRDefault="001D2D64" w:rsidP="001D2D64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9302CA" w:rsidRDefault="001D2D64" w:rsidP="001D2D6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Ненад Ковач</w:t>
            </w:r>
          </w:p>
        </w:tc>
      </w:tr>
      <w:tr w:rsidR="001D2D6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пречистача воде у Бачком Новом Селу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1102-5007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Закон о комуналним делатностим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1F2B66" w:rsidRDefault="001D2D64" w:rsidP="001D2D6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Путем овог пројекта је планирано побољшање квалитетеа воде становника БНС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1F2B66" w:rsidRDefault="001D2D64" w:rsidP="001D2D6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>Побољшање квалитета воде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 становника Бачког Новог Села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граћана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2B6179" w:rsidRDefault="001D2D64" w:rsidP="001D2D64">
            <w:pPr>
              <w:jc w:val="center"/>
              <w:rPr>
                <w:sz w:val="12"/>
                <w:szCs w:val="12"/>
                <w:lang w:val="sr-Cyrl-RS"/>
              </w:rPr>
            </w:pPr>
            <w:r w:rsidRPr="002B6179">
              <w:rPr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2B6179" w:rsidRDefault="001D2D64" w:rsidP="001D2D64">
            <w:pPr>
              <w:jc w:val="center"/>
              <w:rPr>
                <w:sz w:val="12"/>
                <w:szCs w:val="12"/>
                <w:lang w:val="sr-Cyrl-RS"/>
              </w:rPr>
            </w:pPr>
            <w:r w:rsidRPr="002B6179">
              <w:rPr>
                <w:sz w:val="12"/>
                <w:szCs w:val="12"/>
                <w:lang w:val="sr-Cyrl-RS"/>
              </w:rPr>
              <w:t>730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2B6179" w:rsidRDefault="001D2D64" w:rsidP="001D2D64">
            <w:pPr>
              <w:jc w:val="center"/>
              <w:rPr>
                <w:sz w:val="12"/>
                <w:szCs w:val="12"/>
              </w:rPr>
            </w:pPr>
            <w:r w:rsidRPr="002B6179">
              <w:rPr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2B6179" w:rsidRDefault="001D2D64" w:rsidP="001D2D64">
            <w:pPr>
              <w:jc w:val="center"/>
              <w:rPr>
                <w:sz w:val="12"/>
                <w:szCs w:val="12"/>
              </w:rPr>
            </w:pPr>
            <w:r w:rsidRPr="002B6179">
              <w:rPr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2B6179" w:rsidRDefault="001D2D64" w:rsidP="001D2D64">
            <w:pPr>
              <w:jc w:val="center"/>
              <w:rPr>
                <w:sz w:val="12"/>
                <w:szCs w:val="12"/>
              </w:rPr>
            </w:pPr>
            <w:r w:rsidRPr="002B6179">
              <w:rPr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26.650.000,00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2B6179" w:rsidRDefault="001D2D64" w:rsidP="001D2D64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2B6179" w:rsidRDefault="001D2D64" w:rsidP="001D2D6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Јурај Јаворник</w:t>
            </w:r>
          </w:p>
        </w:tc>
      </w:tr>
      <w:bookmarkStart w:id="94" w:name="_Toc9_-_ОСНОВНО_ОБРАЗОВАЊЕ"/>
      <w:bookmarkEnd w:id="94"/>
      <w:tr w:rsidR="001D2D6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vanish/>
              </w:rPr>
            </w:pPr>
            <w:r>
              <w:fldChar w:fldCharType="begin"/>
            </w:r>
            <w:r>
              <w:instrText>TC "9 - ОСНОВНО ОБРАЗОВАЊЕ" \f C \l "1"</w:instrText>
            </w:r>
            <w:r>
              <w:fldChar w:fldCharType="end"/>
            </w:r>
          </w:p>
          <w:p w:rsidR="001D2D64" w:rsidRDefault="001D2D64" w:rsidP="001D2D6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основном образовању и васпитању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Активности којима се омогућава доступност основног образовања свој деци.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E12D15" w:rsidRDefault="001D2D64" w:rsidP="001D2D64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Унапређење доступности основног образовања деци из осетљивих група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E12D15" w:rsidRDefault="001D2D64" w:rsidP="001D2D6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Проценат деце који се школује у редовним основним школама на основу индивидуалног основног плана (ИОП2) у односу на укупн број деце одговарајуче старосне групе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2F307A" w:rsidRDefault="001D2D64" w:rsidP="001D2D6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2F307A" w:rsidRDefault="001D2D64" w:rsidP="001D2D6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2F307A" w:rsidRDefault="001D2D64" w:rsidP="001D2D6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6,5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2F307A" w:rsidRDefault="001D2D64" w:rsidP="001D2D6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5,4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2F307A" w:rsidRDefault="001D2D64" w:rsidP="001D2D64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5,4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56.151.000,00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56.151.000,00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Дневник образовно васпитног рада и матична књига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E12D15" w:rsidRDefault="001D2D64" w:rsidP="001D2D64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Директор основне школе</w:t>
            </w:r>
          </w:p>
        </w:tc>
      </w:tr>
      <w:tr w:rsidR="001D2D6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основног образовања за свако дете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1.1</w:t>
            </w:r>
            <w:r>
              <w:rPr>
                <w:color w:val="000000"/>
                <w:sz w:val="12"/>
                <w:szCs w:val="12"/>
                <w:lang w:val="sr-Latn-RS"/>
              </w:rPr>
              <w:t>5</w:t>
            </w:r>
            <w:r>
              <w:rPr>
                <w:color w:val="000000"/>
                <w:sz w:val="12"/>
                <w:szCs w:val="12"/>
                <w:lang w:val="sr-Cyrl-RS"/>
              </w:rPr>
              <w:t>м, 18ж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</w:t>
            </w:r>
            <w:r>
              <w:rPr>
                <w:color w:val="000000"/>
                <w:sz w:val="12"/>
                <w:szCs w:val="12"/>
                <w:lang w:val="sr-Latn-RS"/>
              </w:rPr>
              <w:t>8</w:t>
            </w:r>
            <w:r>
              <w:rPr>
                <w:color w:val="000000"/>
                <w:sz w:val="12"/>
                <w:szCs w:val="12"/>
                <w:lang w:val="sr-Cyrl-RS"/>
              </w:rPr>
              <w:t>м, 1</w:t>
            </w:r>
            <w:r>
              <w:rPr>
                <w:color w:val="000000"/>
                <w:sz w:val="12"/>
                <w:szCs w:val="12"/>
                <w:lang w:val="sr-Latn-RS"/>
              </w:rPr>
              <w:t>1</w:t>
            </w:r>
            <w:r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 xml:space="preserve">3.15м, </w:t>
            </w:r>
            <w:r>
              <w:rPr>
                <w:color w:val="000000"/>
                <w:sz w:val="12"/>
                <w:szCs w:val="12"/>
                <w:lang w:val="sr-Latn-RS"/>
              </w:rPr>
              <w:t>8</w:t>
            </w:r>
            <w:r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4.19м, 18ж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</w:t>
            </w:r>
            <w:r>
              <w:rPr>
                <w:color w:val="000000"/>
                <w:sz w:val="12"/>
                <w:szCs w:val="12"/>
                <w:lang w:val="sr-Latn-RS"/>
              </w:rPr>
              <w:t>21</w:t>
            </w:r>
            <w:r>
              <w:rPr>
                <w:color w:val="000000"/>
                <w:sz w:val="12"/>
                <w:szCs w:val="12"/>
                <w:lang w:val="sr-Cyrl-RS"/>
              </w:rPr>
              <w:t>м, 19ж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6.18м, 12ж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7.1</w:t>
            </w:r>
            <w:r>
              <w:rPr>
                <w:color w:val="000000"/>
                <w:sz w:val="12"/>
                <w:szCs w:val="12"/>
                <w:lang w:val="sr-Latn-RS"/>
              </w:rPr>
              <w:t>6</w:t>
            </w:r>
            <w:r>
              <w:rPr>
                <w:color w:val="000000"/>
                <w:sz w:val="12"/>
                <w:szCs w:val="12"/>
                <w:lang w:val="sr-Cyrl-RS"/>
              </w:rPr>
              <w:t>м, 14ж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8.14м, 15ж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1.14м, 21ж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2.13м, 9ж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3.12м, 11ж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 xml:space="preserve">4.13м, </w:t>
            </w:r>
            <w:r>
              <w:rPr>
                <w:color w:val="000000"/>
                <w:sz w:val="12"/>
                <w:szCs w:val="12"/>
                <w:lang w:val="sr-Latn-RS"/>
              </w:rPr>
              <w:t>19</w:t>
            </w:r>
            <w:r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 xml:space="preserve">5.19м, </w:t>
            </w:r>
            <w:r>
              <w:rPr>
                <w:color w:val="000000"/>
                <w:sz w:val="12"/>
                <w:szCs w:val="12"/>
                <w:lang w:val="sr-Latn-RS"/>
              </w:rPr>
              <w:t>14</w:t>
            </w:r>
            <w:r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6.13м, 7ж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</w:t>
            </w:r>
            <w:r>
              <w:rPr>
                <w:color w:val="000000"/>
                <w:sz w:val="12"/>
                <w:szCs w:val="12"/>
                <w:lang w:val="sr-Latn-RS"/>
              </w:rPr>
              <w:t>17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Latn-RS"/>
              </w:rPr>
              <w:t>1</w:t>
            </w:r>
            <w:r>
              <w:rPr>
                <w:color w:val="000000"/>
                <w:sz w:val="12"/>
                <w:szCs w:val="12"/>
                <w:lang w:val="sr-Cyrl-RS"/>
              </w:rPr>
              <w:t>9ж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8.9м, 15ж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1.14м, 21ж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2.13м, 9ж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3.12м, 11ж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 xml:space="preserve">4.13м, </w:t>
            </w:r>
            <w:r>
              <w:rPr>
                <w:color w:val="000000"/>
                <w:sz w:val="12"/>
                <w:szCs w:val="12"/>
                <w:lang w:val="sr-Latn-RS"/>
              </w:rPr>
              <w:t>19</w:t>
            </w:r>
            <w:r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 xml:space="preserve">5.19м, </w:t>
            </w:r>
            <w:r>
              <w:rPr>
                <w:color w:val="000000"/>
                <w:sz w:val="12"/>
                <w:szCs w:val="12"/>
                <w:lang w:val="sr-Latn-RS"/>
              </w:rPr>
              <w:t>14</w:t>
            </w:r>
            <w:r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6.13м, 7ж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</w:t>
            </w:r>
            <w:r>
              <w:rPr>
                <w:color w:val="000000"/>
                <w:sz w:val="12"/>
                <w:szCs w:val="12"/>
                <w:lang w:val="sr-Latn-RS"/>
              </w:rPr>
              <w:t>17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Latn-RS"/>
              </w:rPr>
              <w:t>1</w:t>
            </w:r>
            <w:r>
              <w:rPr>
                <w:color w:val="000000"/>
                <w:sz w:val="12"/>
                <w:szCs w:val="12"/>
                <w:lang w:val="sr-Cyrl-RS"/>
              </w:rPr>
              <w:t>9ж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8.9м, 15ж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1.14м, 21ж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2.13м, 9ж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3.12м, 11ж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 xml:space="preserve">4.13м, </w:t>
            </w:r>
            <w:r>
              <w:rPr>
                <w:color w:val="000000"/>
                <w:sz w:val="12"/>
                <w:szCs w:val="12"/>
                <w:lang w:val="sr-Latn-RS"/>
              </w:rPr>
              <w:t>19</w:t>
            </w:r>
            <w:r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 xml:space="preserve">5.19м, </w:t>
            </w:r>
            <w:r>
              <w:rPr>
                <w:color w:val="000000"/>
                <w:sz w:val="12"/>
                <w:szCs w:val="12"/>
                <w:lang w:val="sr-Latn-RS"/>
              </w:rPr>
              <w:t>14</w:t>
            </w:r>
            <w:r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6.13м, 7ж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</w:t>
            </w:r>
            <w:r>
              <w:rPr>
                <w:color w:val="000000"/>
                <w:sz w:val="12"/>
                <w:szCs w:val="12"/>
                <w:lang w:val="sr-Latn-RS"/>
              </w:rPr>
              <w:t>17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Latn-RS"/>
              </w:rPr>
              <w:t>1</w:t>
            </w:r>
            <w:r>
              <w:rPr>
                <w:color w:val="000000"/>
                <w:sz w:val="12"/>
                <w:szCs w:val="12"/>
                <w:lang w:val="sr-Cyrl-RS"/>
              </w:rPr>
              <w:t>9ж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8.9м, 15ж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1.14м, 21ж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2.13м, 9ж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3.12м, 11ж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 xml:space="preserve">4.13м, </w:t>
            </w:r>
            <w:r>
              <w:rPr>
                <w:color w:val="000000"/>
                <w:sz w:val="12"/>
                <w:szCs w:val="12"/>
                <w:lang w:val="sr-Latn-RS"/>
              </w:rPr>
              <w:t>19</w:t>
            </w:r>
            <w:r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 xml:space="preserve">5.19м, </w:t>
            </w:r>
            <w:r>
              <w:rPr>
                <w:color w:val="000000"/>
                <w:sz w:val="12"/>
                <w:szCs w:val="12"/>
                <w:lang w:val="sr-Latn-RS"/>
              </w:rPr>
              <w:t>14</w:t>
            </w:r>
            <w:r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6.13м, 7ж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</w:t>
            </w:r>
            <w:r>
              <w:rPr>
                <w:color w:val="000000"/>
                <w:sz w:val="12"/>
                <w:szCs w:val="12"/>
                <w:lang w:val="sr-Latn-RS"/>
              </w:rPr>
              <w:t>17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Latn-RS"/>
              </w:rPr>
              <w:t>1</w:t>
            </w:r>
            <w:r>
              <w:rPr>
                <w:color w:val="000000"/>
                <w:sz w:val="12"/>
                <w:szCs w:val="12"/>
                <w:lang w:val="sr-Cyrl-RS"/>
              </w:rPr>
              <w:t>9ж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8.9м, 15ж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13.305.000,00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13.305.000,00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D17FF1" w:rsidRDefault="001D2D64" w:rsidP="001D2D64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1141D8" w:rsidRDefault="001D2D64" w:rsidP="001D2D6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Александра Берић</w:t>
            </w:r>
          </w:p>
        </w:tc>
      </w:tr>
      <w:tr w:rsidR="001D2D6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 xml:space="preserve">Бр ученика који похађају </w:t>
            </w:r>
            <w:r>
              <w:rPr>
                <w:color w:val="000000"/>
                <w:sz w:val="12"/>
                <w:szCs w:val="12"/>
                <w:lang w:val="sr-Cyrl-RS"/>
              </w:rPr>
              <w:lastRenderedPageBreak/>
              <w:t>ваннаставне активности/у односу на укупан бр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lastRenderedPageBreak/>
              <w:t>90/241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Latn-RS"/>
              </w:rPr>
              <w:t>80/225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Latn-RS"/>
              </w:rPr>
              <w:t>80/225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Latn-RS"/>
              </w:rPr>
              <w:t>80/225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Latn-RS"/>
              </w:rPr>
              <w:t>80/225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spacing w:line="1" w:lineRule="auto"/>
            </w:pPr>
          </w:p>
        </w:tc>
      </w:tr>
      <w:tr w:rsidR="001D2D64" w:rsidTr="001D2D6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основног образовања за свако дете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Обухват деце основним образовањем (разложено према полу)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642E2D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 w:rsidRPr="00642E2D">
              <w:rPr>
                <w:color w:val="000000"/>
                <w:sz w:val="12"/>
                <w:szCs w:val="12"/>
              </w:rPr>
              <w:t xml:space="preserve">57  1.раз.2(м1,ж1  2.раз.8/м3,ж5 3.раз.6,м3,ж3 ,4.раз.8/м4,ж4 5.раз.8/м5,ж3 6.раз.7/м2,ж5 7.раз 6(м3,ж3 8.раз.12,м7,ж5 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642E2D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 w:rsidRPr="00642E2D">
              <w:rPr>
                <w:color w:val="000000"/>
                <w:sz w:val="12"/>
                <w:szCs w:val="12"/>
              </w:rPr>
              <w:t xml:space="preserve">59 1.раз.15- 9м 6ж, 2. </w:t>
            </w:r>
            <w:proofErr w:type="gramStart"/>
            <w:r w:rsidRPr="00642E2D">
              <w:rPr>
                <w:color w:val="000000"/>
                <w:sz w:val="12"/>
                <w:szCs w:val="12"/>
              </w:rPr>
              <w:t>раз</w:t>
            </w:r>
            <w:proofErr w:type="gramEnd"/>
            <w:r w:rsidRPr="00642E2D">
              <w:rPr>
                <w:color w:val="000000"/>
                <w:sz w:val="12"/>
                <w:szCs w:val="12"/>
              </w:rPr>
              <w:t xml:space="preserve">. 1м 1ж, 3. </w:t>
            </w:r>
            <w:proofErr w:type="gramStart"/>
            <w:r w:rsidRPr="00642E2D">
              <w:rPr>
                <w:color w:val="000000"/>
                <w:sz w:val="12"/>
                <w:szCs w:val="12"/>
              </w:rPr>
              <w:t>раз</w:t>
            </w:r>
            <w:proofErr w:type="gramEnd"/>
            <w:r w:rsidRPr="00642E2D">
              <w:rPr>
                <w:color w:val="000000"/>
                <w:sz w:val="12"/>
                <w:szCs w:val="12"/>
              </w:rPr>
              <w:t xml:space="preserve"> 3м 5ж, 4.раз. 3м 3ж, 5 раз. 4м 4ж, 6. </w:t>
            </w:r>
            <w:proofErr w:type="gramStart"/>
            <w:r w:rsidRPr="00642E2D">
              <w:rPr>
                <w:color w:val="000000"/>
                <w:sz w:val="12"/>
                <w:szCs w:val="12"/>
              </w:rPr>
              <w:t>раз</w:t>
            </w:r>
            <w:proofErr w:type="gramEnd"/>
            <w:r w:rsidRPr="00642E2D">
              <w:rPr>
                <w:color w:val="000000"/>
                <w:sz w:val="12"/>
                <w:szCs w:val="12"/>
              </w:rPr>
              <w:t xml:space="preserve"> 5м 3ж, 7. </w:t>
            </w:r>
            <w:proofErr w:type="gramStart"/>
            <w:r w:rsidRPr="00642E2D">
              <w:rPr>
                <w:color w:val="000000"/>
                <w:sz w:val="12"/>
                <w:szCs w:val="12"/>
              </w:rPr>
              <w:t>раз</w:t>
            </w:r>
            <w:proofErr w:type="gramEnd"/>
            <w:r w:rsidRPr="00642E2D">
              <w:rPr>
                <w:color w:val="000000"/>
                <w:sz w:val="12"/>
                <w:szCs w:val="12"/>
              </w:rPr>
              <w:t xml:space="preserve">. 2м 5ж, 8. </w:t>
            </w:r>
            <w:proofErr w:type="gramStart"/>
            <w:r w:rsidRPr="00642E2D">
              <w:rPr>
                <w:color w:val="000000"/>
                <w:sz w:val="12"/>
                <w:szCs w:val="12"/>
              </w:rPr>
              <w:t>раз</w:t>
            </w:r>
            <w:proofErr w:type="gramEnd"/>
            <w:r w:rsidRPr="00642E2D">
              <w:rPr>
                <w:color w:val="000000"/>
                <w:sz w:val="12"/>
                <w:szCs w:val="12"/>
              </w:rPr>
              <w:t>. 3м 3ж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642E2D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 w:rsidRPr="00642E2D">
              <w:rPr>
                <w:color w:val="000000"/>
                <w:sz w:val="12"/>
                <w:szCs w:val="12"/>
              </w:rPr>
              <w:t xml:space="preserve">59 1.раз.15- 9 6ж, 2. </w:t>
            </w:r>
            <w:proofErr w:type="gramStart"/>
            <w:r w:rsidRPr="00642E2D">
              <w:rPr>
                <w:color w:val="000000"/>
                <w:sz w:val="12"/>
                <w:szCs w:val="12"/>
              </w:rPr>
              <w:t>раз</w:t>
            </w:r>
            <w:proofErr w:type="gramEnd"/>
            <w:r w:rsidRPr="00642E2D">
              <w:rPr>
                <w:color w:val="000000"/>
                <w:sz w:val="12"/>
                <w:szCs w:val="12"/>
              </w:rPr>
              <w:t xml:space="preserve">. 1м 1ж, 3. </w:t>
            </w:r>
            <w:proofErr w:type="gramStart"/>
            <w:r w:rsidRPr="00642E2D">
              <w:rPr>
                <w:color w:val="000000"/>
                <w:sz w:val="12"/>
                <w:szCs w:val="12"/>
              </w:rPr>
              <w:t>раз</w:t>
            </w:r>
            <w:proofErr w:type="gramEnd"/>
            <w:r w:rsidRPr="00642E2D">
              <w:rPr>
                <w:color w:val="000000"/>
                <w:sz w:val="12"/>
                <w:szCs w:val="12"/>
              </w:rPr>
              <w:t xml:space="preserve"> 3м 5ж, 4.раз. 3м 3ж, 5 раз. 4м 4ж, 6. </w:t>
            </w:r>
            <w:proofErr w:type="gramStart"/>
            <w:r w:rsidRPr="00642E2D">
              <w:rPr>
                <w:color w:val="000000"/>
                <w:sz w:val="12"/>
                <w:szCs w:val="12"/>
              </w:rPr>
              <w:t>раз</w:t>
            </w:r>
            <w:proofErr w:type="gramEnd"/>
            <w:r w:rsidRPr="00642E2D">
              <w:rPr>
                <w:color w:val="000000"/>
                <w:sz w:val="12"/>
                <w:szCs w:val="12"/>
              </w:rPr>
              <w:t xml:space="preserve"> 5м 3ж, 7. </w:t>
            </w:r>
            <w:proofErr w:type="gramStart"/>
            <w:r w:rsidRPr="00642E2D">
              <w:rPr>
                <w:color w:val="000000"/>
                <w:sz w:val="12"/>
                <w:szCs w:val="12"/>
              </w:rPr>
              <w:t>раз</w:t>
            </w:r>
            <w:proofErr w:type="gramEnd"/>
            <w:r w:rsidRPr="00642E2D">
              <w:rPr>
                <w:color w:val="000000"/>
                <w:sz w:val="12"/>
                <w:szCs w:val="12"/>
              </w:rPr>
              <w:t xml:space="preserve">. 2м 5ж, 8. </w:t>
            </w:r>
            <w:proofErr w:type="gramStart"/>
            <w:r w:rsidRPr="00642E2D">
              <w:rPr>
                <w:color w:val="000000"/>
                <w:sz w:val="12"/>
                <w:szCs w:val="12"/>
              </w:rPr>
              <w:t>раз</w:t>
            </w:r>
            <w:proofErr w:type="gramEnd"/>
            <w:r w:rsidRPr="00642E2D">
              <w:rPr>
                <w:color w:val="000000"/>
                <w:sz w:val="12"/>
                <w:szCs w:val="12"/>
              </w:rPr>
              <w:t>. 3м 3ж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642E2D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 w:rsidRPr="00642E2D">
              <w:rPr>
                <w:color w:val="000000"/>
                <w:sz w:val="12"/>
                <w:szCs w:val="12"/>
              </w:rPr>
              <w:t xml:space="preserve">59 1.раз.15- 9 6ж, 2. </w:t>
            </w:r>
            <w:proofErr w:type="gramStart"/>
            <w:r w:rsidRPr="00642E2D">
              <w:rPr>
                <w:color w:val="000000"/>
                <w:sz w:val="12"/>
                <w:szCs w:val="12"/>
              </w:rPr>
              <w:t>раз</w:t>
            </w:r>
            <w:proofErr w:type="gramEnd"/>
            <w:r w:rsidRPr="00642E2D">
              <w:rPr>
                <w:color w:val="000000"/>
                <w:sz w:val="12"/>
                <w:szCs w:val="12"/>
              </w:rPr>
              <w:t xml:space="preserve">. 1м 1ж, 3. </w:t>
            </w:r>
            <w:proofErr w:type="gramStart"/>
            <w:r w:rsidRPr="00642E2D">
              <w:rPr>
                <w:color w:val="000000"/>
                <w:sz w:val="12"/>
                <w:szCs w:val="12"/>
              </w:rPr>
              <w:t>раз</w:t>
            </w:r>
            <w:proofErr w:type="gramEnd"/>
            <w:r w:rsidRPr="00642E2D">
              <w:rPr>
                <w:color w:val="000000"/>
                <w:sz w:val="12"/>
                <w:szCs w:val="12"/>
              </w:rPr>
              <w:t xml:space="preserve"> 3м 5ж, 4.раз. 3м 3ж, 5 раз. 4м 4ж, 6. </w:t>
            </w:r>
            <w:proofErr w:type="gramStart"/>
            <w:r w:rsidRPr="00642E2D">
              <w:rPr>
                <w:color w:val="000000"/>
                <w:sz w:val="12"/>
                <w:szCs w:val="12"/>
              </w:rPr>
              <w:t>раз</w:t>
            </w:r>
            <w:proofErr w:type="gramEnd"/>
            <w:r w:rsidRPr="00642E2D">
              <w:rPr>
                <w:color w:val="000000"/>
                <w:sz w:val="12"/>
                <w:szCs w:val="12"/>
              </w:rPr>
              <w:t xml:space="preserve"> 5м 3ж, 7. </w:t>
            </w:r>
            <w:proofErr w:type="gramStart"/>
            <w:r w:rsidRPr="00642E2D">
              <w:rPr>
                <w:color w:val="000000"/>
                <w:sz w:val="12"/>
                <w:szCs w:val="12"/>
              </w:rPr>
              <w:t>раз</w:t>
            </w:r>
            <w:proofErr w:type="gramEnd"/>
            <w:r w:rsidRPr="00642E2D">
              <w:rPr>
                <w:color w:val="000000"/>
                <w:sz w:val="12"/>
                <w:szCs w:val="12"/>
              </w:rPr>
              <w:t xml:space="preserve">. 2м 5ж, 8. </w:t>
            </w:r>
            <w:proofErr w:type="gramStart"/>
            <w:r w:rsidRPr="00642E2D">
              <w:rPr>
                <w:color w:val="000000"/>
                <w:sz w:val="12"/>
                <w:szCs w:val="12"/>
              </w:rPr>
              <w:t>раз</w:t>
            </w:r>
            <w:proofErr w:type="gramEnd"/>
            <w:r w:rsidRPr="00642E2D">
              <w:rPr>
                <w:color w:val="000000"/>
                <w:sz w:val="12"/>
                <w:szCs w:val="12"/>
              </w:rPr>
              <w:t>. 3м 3ж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642E2D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 w:rsidRPr="00642E2D">
              <w:rPr>
                <w:color w:val="000000"/>
                <w:sz w:val="12"/>
                <w:szCs w:val="12"/>
              </w:rPr>
              <w:t xml:space="preserve">57  1.раз.2(м1,ж1  2.раз.8/м3,ж5 3.раз.6,м3,ж3 ,4.раз.8/м4,ж4 5.раз.8/м5,ж3 6.раз.7/м2,ж5 7.раз 6(м3,ж3 8.раз.12,м7,ж5  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6.240.000,00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6.240.000,00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BC0453" w:rsidRDefault="001D2D64" w:rsidP="001D2D6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Љиљана Нонковић</w:t>
            </w:r>
          </w:p>
        </w:tc>
      </w:tr>
      <w:tr w:rsidR="001D2D6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ученика који похађају ваннаставне активности/у односу на укупан бр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35/35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34/32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34/32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39/36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39/36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spacing w:line="1" w:lineRule="auto"/>
            </w:pPr>
          </w:p>
        </w:tc>
      </w:tr>
      <w:tr w:rsidR="001D2D6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основног образовања за свако дете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9908E9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 разврстан по полу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9908E9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 (8м, 7ж)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14 (7м, 7ж)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14 (7м, 7ж)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14 (7м, 7ж)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 (10м, 10ж)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9.690.000,00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9.690.000,00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D4722F" w:rsidRDefault="001D2D64" w:rsidP="001D2D6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Наташа Клиновски</w:t>
            </w:r>
          </w:p>
        </w:tc>
      </w:tr>
      <w:tr w:rsidR="001D2D6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Обухват деце основним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1.12м, 9ж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2.12м, 12ж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3.9м, 9ж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4.10м, 11ж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5.11м, 12ж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6.9м, 12ж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7.13м, 4ж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8.14м, 7ж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1.10м, 10ж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2.12м, 9ж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3.12м, 12ж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4.9м, 9ж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5.11м, 11ж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6.11м, 12ж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7.9м, 12ж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8.13м, 4ж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1.10м, 10ж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2.10м, 10ж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3.12м, 9ж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4.12м, 12ж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5.9м, 9ж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6.11м, 11ж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7.11м, 12ж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8.9м, 12ж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1.9м, 11ж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2.10м, 10ж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3.10м, 10ж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4.12м, 9ж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5.12м, 12ж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6.9м, 9ж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7.11м, 11ж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8.11м, 12ж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1.10м, 10ж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2.9м, 11ж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3.10м, 10ж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4.10м, 10ж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5.12м, 9ж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6.12м, 12ж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7.9м, 9ж</w:t>
            </w:r>
          </w:p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8.11м, 11ж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spacing w:line="1" w:lineRule="auto"/>
            </w:pPr>
          </w:p>
        </w:tc>
      </w:tr>
      <w:tr w:rsidR="001D2D6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основног образовања за свако дете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F13AEF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8/4м/4ж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F13AEF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8/4м/4ж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8/4м/4ж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8/4м/4ж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8/4м/4ж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6.730.000,00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6.730.000,00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BC0453" w:rsidRDefault="001D2D64" w:rsidP="001D2D6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Вера Тојагић</w:t>
            </w:r>
          </w:p>
        </w:tc>
      </w:tr>
      <w:tr w:rsidR="001D2D6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ученика који похађају ваннаставне активности/у односу на укупан бр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25/67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40/59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30/61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30/61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30/61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spacing w:line="1" w:lineRule="auto"/>
            </w:pPr>
          </w:p>
        </w:tc>
      </w:tr>
      <w:tr w:rsidR="001D2D6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основног образовања за свако дете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F13AEF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22/11м/11ж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F13AEF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21/11м/10ж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F13AEF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22/11м/11ж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F13AEF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20/10м/10ж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F13AEF" w:rsidRDefault="001D2D64" w:rsidP="001D2D6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20/10м/10ж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16.120.000,00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16.120.000,00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Pr="00BC0453" w:rsidRDefault="001D2D64" w:rsidP="001D2D6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Дајана Максимовић</w:t>
            </w:r>
          </w:p>
        </w:tc>
      </w:tr>
      <w:tr w:rsidR="001D2D6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 ученика у односу на бр запослених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49/349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49/332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49/320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48/320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48/320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D64" w:rsidRDefault="001D2D64" w:rsidP="001D2D64">
            <w:pPr>
              <w:spacing w:line="1" w:lineRule="auto"/>
            </w:pPr>
          </w:p>
        </w:tc>
      </w:tr>
      <w:tr w:rsidR="00466B6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1D2D64" w:rsidRDefault="00466B6A" w:rsidP="00466B6A">
            <w:pPr>
              <w:rPr>
                <w:color w:val="FF0000"/>
                <w:sz w:val="12"/>
                <w:szCs w:val="12"/>
              </w:rPr>
            </w:pPr>
            <w:r w:rsidRPr="00466B6A">
              <w:rPr>
                <w:color w:val="000000" w:themeColor="text1"/>
                <w:sz w:val="12"/>
                <w:szCs w:val="12"/>
              </w:rPr>
              <w:t>Изградња хидранске мреже у ОШ Јан Колар Селенча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2003-5002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04249C" w:rsidRDefault="00466B6A" w:rsidP="00466B6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Пројектно техничка докуменатција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Доградња и реконструкција хидротехничке инсталације – хидрантске мреже у објекту школе ОШ „Јан Колар“ Селенча</w:t>
            </w:r>
          </w:p>
          <w:p w:rsidR="00466B6A" w:rsidRPr="0004249C" w:rsidRDefault="00466B6A" w:rsidP="00466B6A">
            <w:pPr>
              <w:rPr>
                <w:color w:val="000000"/>
                <w:sz w:val="12"/>
                <w:szCs w:val="12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04249C" w:rsidRDefault="00466B6A" w:rsidP="00466B6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Стварање услова за подобност објекта у смислу противпожарне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04249C" w:rsidRDefault="00466B6A" w:rsidP="00466B6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Реконстуисана хидрантска мрежа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04249C" w:rsidRDefault="00466B6A" w:rsidP="00466B6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04249C" w:rsidRDefault="00466B6A" w:rsidP="00466B6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866B07" w:rsidRDefault="00466B6A" w:rsidP="00466B6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3.866.000,00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3.866.000,00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466B6A" w:rsidRDefault="00466B6A" w:rsidP="00466B6A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466B6A" w:rsidRDefault="00466B6A" w:rsidP="00466B6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Јурај Јаворник</w:t>
            </w:r>
          </w:p>
        </w:tc>
      </w:tr>
      <w:tr w:rsidR="00466B6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Замена прозора у ОШ Моше Пијаде Бачко Ново Село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2003-5003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D15B31" w:rsidRDefault="00466B6A" w:rsidP="00466B6A">
            <w:pPr>
              <w:rPr>
                <w:color w:val="000000" w:themeColor="text1"/>
                <w:sz w:val="12"/>
                <w:szCs w:val="12"/>
                <w:lang w:val="sr-Cyrl-RS"/>
              </w:rPr>
            </w:pPr>
            <w:r w:rsidRPr="00D15B31">
              <w:rPr>
                <w:color w:val="000000" w:themeColor="text1"/>
                <w:sz w:val="12"/>
                <w:szCs w:val="12"/>
                <w:lang w:val="sr-Cyrl-RS"/>
              </w:rPr>
              <w:t>Уговор о донацији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D15B31" w:rsidRDefault="00466B6A" w:rsidP="00466B6A">
            <w:pPr>
              <w:rPr>
                <w:color w:val="000000" w:themeColor="text1"/>
                <w:sz w:val="12"/>
                <w:szCs w:val="12"/>
                <w:lang w:val="sr-Cyrl-RS"/>
              </w:rPr>
            </w:pPr>
            <w:r w:rsidRPr="00D15B31">
              <w:rPr>
                <w:color w:val="000000" w:themeColor="text1"/>
                <w:sz w:val="12"/>
                <w:szCs w:val="12"/>
                <w:lang w:val="sr-Cyrl-RS"/>
              </w:rPr>
              <w:t>Замена прозора на објекту ОШ Моша Пијаде у БНС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D15B31" w:rsidRDefault="00466B6A" w:rsidP="00466B6A">
            <w:pPr>
              <w:rPr>
                <w:color w:val="000000" w:themeColor="text1"/>
                <w:sz w:val="12"/>
                <w:szCs w:val="12"/>
                <w:lang w:val="sr-Cyrl-RS"/>
              </w:rPr>
            </w:pPr>
            <w:r w:rsidRPr="00D15B31">
              <w:rPr>
                <w:color w:val="000000" w:themeColor="text1"/>
                <w:sz w:val="12"/>
                <w:szCs w:val="12"/>
              </w:rPr>
              <w:t>Побољшање енергетске ефикасности</w:t>
            </w:r>
            <w:r w:rsidRPr="00D15B31">
              <w:rPr>
                <w:color w:val="000000" w:themeColor="text1"/>
                <w:sz w:val="12"/>
                <w:szCs w:val="12"/>
                <w:lang w:val="sr-Cyrl-RS"/>
              </w:rPr>
              <w:t xml:space="preserve"> објекта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D15B31" w:rsidRDefault="00466B6A" w:rsidP="00466B6A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D15B31">
              <w:rPr>
                <w:color w:val="000000" w:themeColor="text1"/>
                <w:sz w:val="12"/>
                <w:szCs w:val="12"/>
                <w:lang w:val="sr-Cyrl-RS"/>
              </w:rPr>
              <w:t>Замењени прозори на целом објекту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D15B31" w:rsidRDefault="00466B6A" w:rsidP="00466B6A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D15B31">
              <w:rPr>
                <w:color w:val="000000" w:themeColor="text1"/>
                <w:sz w:val="12"/>
                <w:szCs w:val="12"/>
                <w:lang w:val="sr-Cyrl-RS"/>
              </w:rPr>
              <w:t>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D15B31" w:rsidRDefault="00466B6A" w:rsidP="00466B6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D15B31">
              <w:rPr>
                <w:color w:val="000000" w:themeColor="text1"/>
                <w:sz w:val="12"/>
                <w:szCs w:val="12"/>
                <w:lang w:val="sr-Cyrl-RS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D15B31" w:rsidRDefault="00466B6A" w:rsidP="00466B6A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D15B31" w:rsidRDefault="00466B6A" w:rsidP="00466B6A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BC0453" w:rsidRDefault="00466B6A" w:rsidP="00466B6A">
            <w:pPr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D15B31" w:rsidRDefault="00466B6A" w:rsidP="00466B6A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D15B31" w:rsidRDefault="00466B6A" w:rsidP="00466B6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Оливера Мишан</w:t>
            </w:r>
          </w:p>
        </w:tc>
      </w:tr>
      <w:bookmarkStart w:id="95" w:name="_Toc17_-_ЕНЕРГЕТСКА_ЕФИКАСНОСТ_И_ОБНОВЉИ"/>
      <w:bookmarkEnd w:id="95"/>
      <w:tr w:rsidR="00466B6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vanish/>
              </w:rPr>
            </w:pPr>
            <w:r>
              <w:fldChar w:fldCharType="begin"/>
            </w:r>
            <w:r>
              <w:instrText>TC "17 - ЕНЕРГЕТСКА ЕФИКАСНОСТ И ОБНОВЉИВИ ИЗВОРИ ЕНЕРГИЈЕ" \f C \l "1"</w:instrText>
            </w:r>
            <w:r>
              <w:fldChar w:fldCharType="end"/>
            </w:r>
          </w:p>
          <w:p w:rsidR="00466B6A" w:rsidRDefault="00466B6A" w:rsidP="00466B6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17 - ЕНЕРГЕТСКА ЕФИКАСНОСТ И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ОБНОВЉИВИ ИЗВОРИ ЕНЕРГИЈЕ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0501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енергетици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5C2D0E" w:rsidRDefault="00466B6A" w:rsidP="00466B6A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У оквиру </w:t>
            </w: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ове програмске активности локална самоуправа спроводи конкурс – </w:t>
            </w: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lastRenderedPageBreak/>
              <w:t>енергетска санација стамбених зграда, породичних кућа и станова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Смањење расхода за енергију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4.392.000,00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12.392.000,00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Ненад Ковач</w:t>
            </w:r>
          </w:p>
        </w:tc>
      </w:tr>
      <w:tr w:rsidR="00466B6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Енергетски менаџмент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993158" w:rsidRDefault="00466B6A" w:rsidP="00466B6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Закон о енергетској ефикасности и рационалној употреби енергије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993158" w:rsidRDefault="00466B6A" w:rsidP="00466B6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Наше учешће за конкурисање на јавни позив за доделу средстава за финансирање програма енергетске санације стамбених зграда, породичних кућа и станова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993158" w:rsidRDefault="00466B6A" w:rsidP="00466B6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Повећање енергетске ефикасности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993158" w:rsidRDefault="00466B6A" w:rsidP="00466B6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 физичких лица која су добила субвенцију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424A62" w:rsidRDefault="00466B6A" w:rsidP="00466B6A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424A62" w:rsidRDefault="00466B6A" w:rsidP="00466B6A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424A62" w:rsidRDefault="00466B6A" w:rsidP="00466B6A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424A62" w:rsidRDefault="00466B6A" w:rsidP="00466B6A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424A62" w:rsidRDefault="00466B6A" w:rsidP="00466B6A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80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4.392.000,00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12.392.000,00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D643B4" w:rsidRDefault="00466B6A" w:rsidP="00466B6A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D643B4" w:rsidRDefault="00466B6A" w:rsidP="00466B6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Ненад Ковач</w:t>
            </w:r>
          </w:p>
        </w:tc>
      </w:tr>
      <w:bookmarkStart w:id="96" w:name="_Toc8_-_ПРЕДШКОЛСКО_ВАСПИТАЊЕ"/>
      <w:bookmarkEnd w:id="96"/>
      <w:tr w:rsidR="00466B6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vanish/>
              </w:rPr>
            </w:pPr>
            <w:r>
              <w:fldChar w:fldCharType="begin"/>
            </w:r>
            <w:r>
              <w:instrText>TC "8 - ПРЕДШКОЛСКО ВАСПИТАЊЕ" \f C \l "1"</w:instrText>
            </w:r>
            <w:r>
              <w:fldChar w:fldCharType="end"/>
            </w:r>
          </w:p>
          <w:p w:rsidR="00466B6A" w:rsidRDefault="00466B6A" w:rsidP="00466B6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ВАСПИТАЊЕ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E37743" w:rsidRDefault="00466B6A" w:rsidP="00466B6A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Закон о основама система образовања и васпитања, Годишњи план рада ПУ „Колибри“ Бач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E37743" w:rsidRDefault="00466B6A" w:rsidP="00466B6A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Програм укључује акртивности које ће унапредити и побољшати квалитет васпитно образовног рада ПУ „Колибри“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Број деце која су уписана у ПУ</w:t>
            </w:r>
            <w:r>
              <w:rPr>
                <w:b/>
                <w:bCs/>
                <w:color w:val="000000"/>
                <w:sz w:val="12"/>
                <w:szCs w:val="12"/>
              </w:rPr>
              <w:t xml:space="preserve"> у односу на укупан број деце у граду/општини (јаслена група, предшколска група и 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012920" w:rsidRDefault="00466B6A" w:rsidP="00466B6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330/800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012920" w:rsidRDefault="00466B6A" w:rsidP="00466B6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334/586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012920" w:rsidRDefault="00466B6A" w:rsidP="00466B6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347/586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012920" w:rsidRDefault="00466B6A" w:rsidP="00466B6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350/595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012920" w:rsidRDefault="00466B6A" w:rsidP="00466B6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350/595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79.395.000,00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9.444.100,00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88.839.100,00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1E212C" w:rsidRDefault="00466B6A" w:rsidP="00466B6A">
            <w:pPr>
              <w:rPr>
                <w:b/>
                <w:bCs/>
                <w:color w:val="000000"/>
                <w:sz w:val="10"/>
                <w:szCs w:val="10"/>
                <w:lang w:val="sr-Cyrl-RS"/>
              </w:rPr>
            </w:pPr>
            <w:r>
              <w:rPr>
                <w:b/>
                <w:bCs/>
                <w:color w:val="000000"/>
                <w:sz w:val="10"/>
                <w:szCs w:val="10"/>
                <w:lang w:val="sr-Cyrl-RS"/>
              </w:rPr>
              <w:t>Програм, извештај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1E212C" w:rsidRDefault="00466B6A" w:rsidP="00466B6A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Ана Бошкић</w:t>
            </w:r>
          </w:p>
        </w:tc>
      </w:tr>
      <w:tr w:rsidR="00466B6A" w:rsidTr="00F1564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предшколском васпитању и образовању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адекватних услова за рад ПУ Колибри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васпитно-образовни рад са децом уз повећан обухват</w:t>
            </w:r>
          </w:p>
          <w:p w:rsidR="00466B6A" w:rsidRDefault="00466B6A" w:rsidP="00466B6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предшколског образовања и васпитања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 у групи (јасле, предшколски, припремни предшколски програм/ППП)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F77119" w:rsidRDefault="00466B6A" w:rsidP="00466B6A">
            <w:pPr>
              <w:jc w:val="center"/>
              <w:rPr>
                <w:color w:val="000000"/>
                <w:sz w:val="12"/>
                <w:szCs w:val="12"/>
              </w:rPr>
            </w:pPr>
            <w:r w:rsidRPr="00F77119">
              <w:rPr>
                <w:color w:val="000000"/>
                <w:sz w:val="12"/>
                <w:szCs w:val="12"/>
              </w:rPr>
              <w:t>Укупно 330/800 од тога : Јасле - 408 ( 19 ж и 21 м; Предшк.- 190 ( 89 ж и 101 м, ; ППП - 100 ( 43 ж и 57 м)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F77119" w:rsidRDefault="00466B6A" w:rsidP="00466B6A">
            <w:pPr>
              <w:jc w:val="center"/>
              <w:rPr>
                <w:color w:val="000000"/>
                <w:sz w:val="12"/>
                <w:szCs w:val="12"/>
              </w:rPr>
            </w:pPr>
            <w:r w:rsidRPr="00F77119">
              <w:rPr>
                <w:color w:val="000000"/>
                <w:sz w:val="12"/>
                <w:szCs w:val="12"/>
              </w:rPr>
              <w:t>Укупно 344/583 од тога: Јасле - 49(21 ж и 28 м) Предшк. - 194 (89 ж и 105 м); ППП - 101 ( 43 ж и 58м)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F77119" w:rsidRDefault="00466B6A" w:rsidP="00466B6A">
            <w:pPr>
              <w:jc w:val="center"/>
              <w:rPr>
                <w:color w:val="000000"/>
                <w:sz w:val="12"/>
                <w:szCs w:val="12"/>
              </w:rPr>
            </w:pPr>
            <w:r w:rsidRPr="00F77119">
              <w:rPr>
                <w:color w:val="000000"/>
                <w:sz w:val="12"/>
                <w:szCs w:val="12"/>
              </w:rPr>
              <w:t>Укупно 347/586 од тога: Јасле - 49(23 ж и 26 м) Предшк. - 197 (95 ж и 102 м); ППП - 101 ( 39 ж и 62м)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F77119" w:rsidRDefault="00466B6A" w:rsidP="00466B6A">
            <w:pPr>
              <w:jc w:val="center"/>
              <w:rPr>
                <w:color w:val="000000"/>
                <w:sz w:val="12"/>
                <w:szCs w:val="12"/>
              </w:rPr>
            </w:pPr>
            <w:r w:rsidRPr="00F77119">
              <w:rPr>
                <w:color w:val="000000"/>
                <w:sz w:val="12"/>
                <w:szCs w:val="12"/>
              </w:rPr>
              <w:t>Укупно 350/595 од тога: Јасле - 50(26 ж и 24 м) Предшк. - 197 (100 ж и 97 м); ППП - 103 ( 50 ж и 53м)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6B6A" w:rsidRDefault="00466B6A" w:rsidP="00466B6A">
            <w:pPr>
              <w:jc w:val="center"/>
            </w:pPr>
            <w:r w:rsidRPr="00F77119">
              <w:rPr>
                <w:color w:val="000000"/>
                <w:sz w:val="12"/>
                <w:szCs w:val="12"/>
              </w:rPr>
              <w:t>Укупно 350/595 од тога: Јасле - 50(26 ж и 24 м) Предшк. - 197 (100 ж и 97 м); ППП - 103 ( 50 ж и 53м)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79.095.000,00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9.444.100,00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88.539.100,00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794E86" w:rsidRDefault="00466B6A" w:rsidP="00466B6A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Програм, извештај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B904AC" w:rsidRDefault="00466B6A" w:rsidP="00466B6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Ана Бошкић</w:t>
            </w:r>
          </w:p>
        </w:tc>
      </w:tr>
      <w:tr w:rsidR="00466B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васпистача и медисинских сесатар</w:t>
            </w:r>
            <w:r>
              <w:rPr>
                <w:color w:val="000000"/>
                <w:sz w:val="12"/>
                <w:szCs w:val="12"/>
              </w:rPr>
              <w:t xml:space="preserve"> који су добили најмање 24 бода за стручно усавршавање кроз учешће на семинарима на годишњем нивоу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Програм, извештај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spacing w:line="1" w:lineRule="auto"/>
            </w:pPr>
          </w:p>
        </w:tc>
      </w:tr>
      <w:tr w:rsidR="00466B6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Доградња и проширење ПУ Колибри Вајска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2002-5002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B904AC" w:rsidRDefault="00466B6A" w:rsidP="00466B6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Споразум са фондациом Новак Ђоковић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адекватних услова за рад ПУ Колибри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B904AC" w:rsidRDefault="00466B6A" w:rsidP="00466B6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</w:t>
            </w:r>
            <w:r>
              <w:rPr>
                <w:color w:val="000000"/>
                <w:sz w:val="12"/>
                <w:szCs w:val="12"/>
                <w:lang w:val="sr-Cyrl-RS"/>
              </w:rPr>
              <w:t>образовни рад са децом у Вајској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B904AC" w:rsidRDefault="00466B6A" w:rsidP="00466B6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Дограђен објекат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B904AC" w:rsidRDefault="00466B6A" w:rsidP="00466B6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1D173D" w:rsidRDefault="00466B6A" w:rsidP="00466B6A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1D173D" w:rsidRDefault="00466B6A" w:rsidP="00466B6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Недељко Батиница</w:t>
            </w:r>
          </w:p>
        </w:tc>
      </w:tr>
      <w:bookmarkStart w:id="97" w:name="_Toc14_-_РАЗВОЈ_СПОРТА_И_ОМЛАДИНЕ"/>
      <w:bookmarkEnd w:id="97"/>
      <w:tr w:rsidR="00466B6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vanish/>
              </w:rPr>
            </w:pPr>
            <w:r>
              <w:fldChar w:fldCharType="begin"/>
            </w:r>
            <w:r>
              <w:instrText>TC "14 - РАЗВОЈ СПОРТА И ОМЛАДИНЕ" \f C \l "1"</w:instrText>
            </w:r>
            <w:r>
              <w:fldChar w:fldCharType="end"/>
            </w:r>
          </w:p>
          <w:p w:rsidR="00466B6A" w:rsidRDefault="00466B6A" w:rsidP="00466B6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F53C65" w:rsidRDefault="00466B6A" w:rsidP="00466B6A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спорту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0B47D4" w:rsidRDefault="00466B6A" w:rsidP="00466B6A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Обезбеђивање приступа спорту и подршка пројектима везаним за развој спорта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0B47D4" w:rsidRDefault="00466B6A" w:rsidP="00466B6A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Планско подстицање и креирање услова за бављење спортом за све грађане и грађанске 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0B47D4" w:rsidRDefault="00466B6A" w:rsidP="00466B6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Проценат реалзације мера и циљева постојећег програма развоја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0B47D4" w:rsidRDefault="00466B6A" w:rsidP="00466B6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89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0B47D4" w:rsidRDefault="00466B6A" w:rsidP="00466B6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0B47D4" w:rsidRDefault="00466B6A" w:rsidP="00466B6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0B47D4" w:rsidRDefault="00466B6A" w:rsidP="00466B6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0B47D4" w:rsidRDefault="00466B6A" w:rsidP="00466B6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25.455.100,00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25.455.100,00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о раду установе за спорт и рекреацију Бачка Тврђава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Горан Чалић</w:t>
            </w:r>
          </w:p>
        </w:tc>
      </w:tr>
      <w:tr w:rsidR="00466B6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спорту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Финанисрање годишњих програма спортских организација путем конкурса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годишњих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6E3A28" w:rsidRDefault="00466B6A" w:rsidP="00466B6A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6E3A28" w:rsidRDefault="00466B6A" w:rsidP="00466B6A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6E3A28" w:rsidRDefault="00466B6A" w:rsidP="00466B6A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6E3A28" w:rsidRDefault="00466B6A" w:rsidP="00466B6A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6E3A28" w:rsidRDefault="00466B6A" w:rsidP="00466B6A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21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587994" w:rsidRDefault="00466B6A" w:rsidP="00466B6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Бранислав Микавица</w:t>
            </w:r>
          </w:p>
        </w:tc>
      </w:tr>
      <w:tr w:rsidR="00466B6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спортских установа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спорту, Одлука о оснивању Установе за спорт и рекреацију Бачка тврђава Бач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Редовно функционисање Установе за спорт и рекреацију Бачка тврђава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услова за рад установа из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спортских организација који користе услуге установе из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14.705.100,00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14.705.100,00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установе за спорт и рекреацију Бачка Тврђава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Чалић</w:t>
            </w:r>
          </w:p>
        </w:tc>
      </w:tr>
      <w:bookmarkStart w:id="98" w:name="_Toc7_-_ОРГАНИЗАЦИЈА_САОБРАЋАЈА_И_САОБРА"/>
      <w:bookmarkEnd w:id="98"/>
      <w:tr w:rsidR="00466B6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vanish/>
              </w:rPr>
            </w:pPr>
            <w:r>
              <w:fldChar w:fldCharType="begin"/>
            </w:r>
            <w:r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466B6A" w:rsidRDefault="00466B6A" w:rsidP="00466B6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А ИНФРАСТРУКТУРА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0701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безбедности саобраћаја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Програм коришћења средстава за финансирање унапређења безбедности саобраћаја на путевима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на територији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Развијеност инфраструктуре у контексту доприноса социо економском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Дужина изграђених саобраћајница које су у надлежности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града/општине (у км)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Јурај Јаворник</w:t>
            </w:r>
          </w:p>
        </w:tc>
      </w:tr>
      <w:tr w:rsidR="00466B6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безбедности саобраћаја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Активност се спроводи у складу са усвојеним Програмом коришћења средстава за финансирање унапређења безбедности саобраћаја на путевима не територији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Опремање и одржавање саобраћајне сигнализације на путевима и улицама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поправљених и новопостављених саобраћајних знакова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244246" w:rsidRDefault="00466B6A" w:rsidP="00466B6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244246" w:rsidRDefault="00466B6A" w:rsidP="00466B6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244246" w:rsidRDefault="00466B6A" w:rsidP="00466B6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244246" w:rsidRDefault="00466B6A" w:rsidP="00466B6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244246" w:rsidRDefault="00466B6A" w:rsidP="00466B6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Јурај Јаворник</w:t>
            </w:r>
          </w:p>
        </w:tc>
      </w:tr>
      <w:tr w:rsidR="00466B6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Јавни градски и приградски превоз путника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466B6A" w:rsidRDefault="00466B6A" w:rsidP="00466B6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66B6A">
              <w:rPr>
                <w:color w:val="000000" w:themeColor="text1"/>
                <w:sz w:val="12"/>
                <w:szCs w:val="12"/>
              </w:rPr>
              <w:t>0004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466B6A" w:rsidRDefault="00466B6A" w:rsidP="00466B6A">
            <w:pPr>
              <w:rPr>
                <w:color w:val="000000" w:themeColor="text1"/>
                <w:sz w:val="12"/>
                <w:szCs w:val="12"/>
                <w:lang w:val="sr-Cyrl-RS"/>
              </w:rPr>
            </w:pPr>
            <w:r w:rsidRPr="00466B6A">
              <w:rPr>
                <w:color w:val="000000" w:themeColor="text1"/>
                <w:sz w:val="12"/>
                <w:szCs w:val="12"/>
                <w:lang w:val="sr-Cyrl-RS"/>
              </w:rPr>
              <w:t>Уговор са Министарством за бригу о селу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466B6A" w:rsidRDefault="00466B6A" w:rsidP="00466B6A">
            <w:pPr>
              <w:rPr>
                <w:color w:val="000000" w:themeColor="text1"/>
                <w:sz w:val="12"/>
                <w:szCs w:val="12"/>
                <w:lang w:val="sr-Cyrl-RS"/>
              </w:rPr>
            </w:pPr>
            <w:r w:rsidRPr="00466B6A">
              <w:rPr>
                <w:color w:val="000000" w:themeColor="text1"/>
                <w:sz w:val="12"/>
                <w:szCs w:val="12"/>
                <w:lang w:val="sr-Cyrl-RS"/>
              </w:rPr>
              <w:t>Набавка мини буса за превоз путника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466B6A" w:rsidRDefault="00466B6A" w:rsidP="00466B6A">
            <w:pPr>
              <w:rPr>
                <w:color w:val="000000" w:themeColor="text1"/>
                <w:sz w:val="12"/>
                <w:szCs w:val="12"/>
              </w:rPr>
            </w:pPr>
            <w:r w:rsidRPr="00466B6A">
              <w:rPr>
                <w:color w:val="000000" w:themeColor="text1"/>
                <w:sz w:val="12"/>
                <w:szCs w:val="12"/>
              </w:rPr>
              <w:t>Максимална могућа покривеност корисника и територије услугама јавног превоза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466B6A" w:rsidRDefault="00466B6A" w:rsidP="00466B6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466B6A">
              <w:rPr>
                <w:color w:val="000000" w:themeColor="text1"/>
                <w:sz w:val="12"/>
                <w:szCs w:val="12"/>
                <w:lang w:val="sr-Cyrl-RS"/>
              </w:rPr>
              <w:t>Купљен мини буса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466B6A" w:rsidRDefault="00466B6A" w:rsidP="00466B6A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66B6A">
              <w:rPr>
                <w:color w:val="000000" w:themeColor="text1"/>
                <w:sz w:val="12"/>
                <w:szCs w:val="12"/>
                <w:lang w:val="sr-Cyrl-RS"/>
              </w:rPr>
              <w:t>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466B6A" w:rsidRDefault="00466B6A" w:rsidP="00466B6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466B6A" w:rsidRDefault="00466B6A" w:rsidP="00466B6A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466B6A" w:rsidRDefault="00466B6A" w:rsidP="00466B6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Јурај Јаворник</w:t>
            </w:r>
          </w:p>
        </w:tc>
      </w:tr>
      <w:bookmarkStart w:id="99" w:name="_Toc3_-_ЛОКАЛНИ_ЕКОНОМСКИ_РАЗВОЈ"/>
      <w:bookmarkEnd w:id="99"/>
      <w:tr w:rsidR="00466B6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vanish/>
              </w:rPr>
            </w:pPr>
            <w:r>
              <w:fldChar w:fldCharType="begin"/>
            </w:r>
            <w:r>
              <w:instrText>TC "3 - ЛОКАЛНИ ЕКОНОМСКИ РАЗВОЈ" \f C \l "1"</w:instrText>
            </w:r>
            <w:r>
              <w:fldChar w:fldCharType="end"/>
            </w:r>
          </w:p>
          <w:p w:rsidR="00466B6A" w:rsidRDefault="00466B6A" w:rsidP="00466B6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улагањима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Обезбеђивање стимулативног оквира за пословање и адекватног привредног амбијента за привлачење инвестиција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становника града/општине који су запослени на новим радним местима, а налазили су се на евиденцији НСЗ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583BCB" w:rsidRDefault="00466B6A" w:rsidP="00466B6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1294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583BCB" w:rsidRDefault="00466B6A" w:rsidP="00466B6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583BCB" w:rsidRDefault="00466B6A" w:rsidP="00466B6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1350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583BCB" w:rsidRDefault="00466B6A" w:rsidP="00466B6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583BCB" w:rsidRDefault="00466B6A" w:rsidP="00466B6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1450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5.660.000,00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5.660.000,00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Месечни билтен НСЗ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Никола Бањац</w:t>
            </w:r>
          </w:p>
        </w:tc>
      </w:tr>
      <w:tr w:rsidR="00466B6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активне политике запошљавања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запошљавању и осигурању за случај незапослености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запослених  кроз споровођење активне политике запошљавања, у сарадњи са Националном службом за запошљавање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запослених кроз мере активне политике запошљавања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новозапослених кроз реализацију мера активне политике запошљавања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7D2043" w:rsidRDefault="00466B6A" w:rsidP="00466B6A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48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7D2043" w:rsidRDefault="00466B6A" w:rsidP="00466B6A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7D2043"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7D2043" w:rsidRDefault="00466B6A" w:rsidP="00466B6A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7D2043"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7D2043" w:rsidRDefault="00466B6A" w:rsidP="00466B6A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7D2043"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7D2043" w:rsidRDefault="00466B6A" w:rsidP="00466B6A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7D2043"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Наташа Будић</w:t>
            </w:r>
          </w:p>
        </w:tc>
      </w:tr>
      <w:tr w:rsidR="00466B6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при запошљавању Хелп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732DCC" w:rsidRDefault="00466B6A" w:rsidP="00466B6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32DCC">
              <w:rPr>
                <w:color w:val="000000" w:themeColor="text1"/>
                <w:sz w:val="12"/>
                <w:szCs w:val="12"/>
              </w:rPr>
              <w:t>1501-4011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732DCC" w:rsidRDefault="00732DCC" w:rsidP="00466B6A">
            <w:pPr>
              <w:rPr>
                <w:color w:val="000000" w:themeColor="text1"/>
                <w:sz w:val="12"/>
                <w:szCs w:val="12"/>
                <w:lang w:val="sr-Cyrl-RS"/>
              </w:rPr>
            </w:pPr>
            <w:r w:rsidRPr="00732DCC">
              <w:rPr>
                <w:color w:val="000000" w:themeColor="text1"/>
                <w:sz w:val="12"/>
                <w:szCs w:val="12"/>
                <w:lang w:val="sr-Cyrl-RS"/>
              </w:rPr>
              <w:t>Закључен уговор са организаццијом Хелп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732DCC" w:rsidRDefault="00732DCC" w:rsidP="00466B6A">
            <w:pPr>
              <w:rPr>
                <w:color w:val="000000" w:themeColor="text1"/>
                <w:sz w:val="12"/>
                <w:szCs w:val="12"/>
                <w:lang w:val="sr-Cyrl-RS"/>
              </w:rPr>
            </w:pPr>
            <w:r w:rsidRPr="00732DCC">
              <w:rPr>
                <w:color w:val="000000" w:themeColor="text1"/>
                <w:sz w:val="12"/>
                <w:szCs w:val="12"/>
                <w:lang w:val="sr-Cyrl-RS"/>
              </w:rPr>
              <w:t>Запошљавање лица код правних субјеката на програму стручна пракса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732DCC" w:rsidRDefault="00466B6A" w:rsidP="00466B6A">
            <w:pPr>
              <w:rPr>
                <w:color w:val="000000" w:themeColor="text1"/>
                <w:sz w:val="12"/>
                <w:szCs w:val="12"/>
                <w:lang w:val="sr-Cyrl-RS"/>
              </w:rPr>
            </w:pPr>
            <w:r w:rsidRPr="00732DCC">
              <w:rPr>
                <w:color w:val="000000" w:themeColor="text1"/>
                <w:sz w:val="12"/>
                <w:szCs w:val="12"/>
              </w:rPr>
              <w:t>Запошљавање рањивих категорија</w:t>
            </w:r>
            <w:r w:rsidR="00732DCC" w:rsidRPr="00732DCC">
              <w:rPr>
                <w:color w:val="000000" w:themeColor="text1"/>
                <w:sz w:val="12"/>
                <w:szCs w:val="12"/>
                <w:lang w:val="sr-Cyrl-RS"/>
              </w:rPr>
              <w:t xml:space="preserve"> и повећање броја запослених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732DCC" w:rsidRDefault="00466B6A" w:rsidP="00466B6A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732DCC">
              <w:rPr>
                <w:color w:val="000000" w:themeColor="text1"/>
                <w:sz w:val="12"/>
                <w:szCs w:val="12"/>
              </w:rPr>
              <w:t>Број лица</w:t>
            </w:r>
            <w:r w:rsidRPr="00732DCC">
              <w:rPr>
                <w:color w:val="000000" w:themeColor="text1"/>
                <w:sz w:val="12"/>
                <w:szCs w:val="12"/>
                <w:lang w:val="sr-Cyrl-RS"/>
              </w:rPr>
              <w:t xml:space="preserve"> на стручној пракси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732DCC" w:rsidRDefault="00732DCC" w:rsidP="00466B6A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732DCC">
              <w:rPr>
                <w:color w:val="000000" w:themeColor="text1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732DCC" w:rsidRDefault="00732DCC" w:rsidP="00466B6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732DCC" w:rsidRDefault="00732DCC" w:rsidP="00466B6A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732DCC" w:rsidRDefault="00732DCC" w:rsidP="00466B6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Никола Бањац</w:t>
            </w:r>
          </w:p>
        </w:tc>
      </w:tr>
      <w:bookmarkStart w:id="100" w:name="_Toc13_-_РАЗВОЈ_КУЛТУРЕ_И_ИНФОРМИСАЊА"/>
      <w:bookmarkEnd w:id="100"/>
      <w:tr w:rsidR="00466B6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vanish/>
              </w:rPr>
            </w:pPr>
            <w:r>
              <w:fldChar w:fldCharType="begin"/>
            </w:r>
            <w:r>
              <w:instrText>TC "13 - РАЗВОЈ КУЛТУРЕ И ИНФОРМИСАЊА" \f C \l "1"</w:instrText>
            </w:r>
            <w:r>
              <w:fldChar w:fldCharType="end"/>
            </w:r>
          </w:p>
          <w:p w:rsidR="00466B6A" w:rsidRDefault="00466B6A" w:rsidP="00466B6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култури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Очување, унапређење и представљање културно-историјског наслеђа, културне разноврсности, продукције и стваралаштва у локалној заједници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B03BF7" w:rsidRDefault="00466B6A" w:rsidP="00466B6A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Подстицање развоја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B03BF7" w:rsidRDefault="00466B6A" w:rsidP="00466B6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Број грађана у општини у односу на укупан број установа културе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B03BF7" w:rsidRDefault="00466B6A" w:rsidP="00466B6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14405/1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B03BF7" w:rsidRDefault="00466B6A" w:rsidP="00466B6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11619/1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B03BF7" w:rsidRDefault="00466B6A" w:rsidP="00466B6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11619/1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B03BF7" w:rsidRDefault="00466B6A" w:rsidP="00466B6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11619/1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B03BF7" w:rsidRDefault="00466B6A" w:rsidP="00466B6A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11619/1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27.434.750,00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28.154.750,00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о раду НБ Вук Караџић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Власта Гашпаровски</w:t>
            </w:r>
          </w:p>
        </w:tc>
      </w:tr>
      <w:tr w:rsidR="00466B6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култури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Редовно функционисање НБ Вук Караџић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B03BF7" w:rsidRDefault="00466B6A" w:rsidP="00466B6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5/40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B03BF7" w:rsidRDefault="00466B6A" w:rsidP="00466B6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5/40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B03BF7" w:rsidRDefault="00466B6A" w:rsidP="00466B6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6/40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B03BF7" w:rsidRDefault="00466B6A" w:rsidP="00466B6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6/40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B03BF7" w:rsidRDefault="00466B6A" w:rsidP="00466B6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6/40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18.034.750,00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18.754.750,00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НБ Вук Караџић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707F7A" w:rsidRDefault="00466B6A" w:rsidP="00466B6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Власта Гашпаровски</w:t>
            </w:r>
          </w:p>
        </w:tc>
      </w:tr>
      <w:tr w:rsidR="00466B6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Јачање културне продукције и уметничког стваралаштва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Уредба о средствима за подстицање програма или недостајућег дела средстава за финансирање програма од јавног интереса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Додељивање средстава удружењима грађана ради реализације пројеката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разноврсности културне понуде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програма и пројеката Удружења грађана подржаних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BF4F52" w:rsidRDefault="00466B6A" w:rsidP="00466B6A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BF4F52" w:rsidRDefault="00466B6A" w:rsidP="00466B6A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BF4F52" w:rsidRDefault="00466B6A" w:rsidP="00466B6A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BF4F52" w:rsidRDefault="00466B6A" w:rsidP="00466B6A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BF4F52" w:rsidRDefault="00466B6A" w:rsidP="00466B6A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Никола Бањац</w:t>
            </w:r>
          </w:p>
        </w:tc>
      </w:tr>
      <w:tr w:rsidR="00466B6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информисању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Финансирање медијских садржаја на конкурсу за јавно информисање које спроводи Општина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програмских садржаја подржаних на конкурисма јавног информисања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6E3A28" w:rsidRDefault="00466B6A" w:rsidP="00466B6A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6E3A28" w:rsidRDefault="00466B6A" w:rsidP="00466B6A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6E3A28" w:rsidRDefault="00466B6A" w:rsidP="00466B6A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6E3A28" w:rsidRDefault="00466B6A" w:rsidP="00466B6A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6E3A28" w:rsidRDefault="00466B6A" w:rsidP="00466B6A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8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707F7A" w:rsidRDefault="00466B6A" w:rsidP="00466B6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Бојана Трајановски</w:t>
            </w:r>
          </w:p>
        </w:tc>
      </w:tr>
      <w:tr w:rsidR="00466B6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Смотра рецитатора и фолклорних ансамбала 2021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План и програм рада, Календар манифестација Завода за културу Војводине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Неговање народне традиције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Анимирање деце на очувању и неговању народних традиција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у програмима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B03BF7" w:rsidRDefault="00466B6A" w:rsidP="00466B6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B03BF7" w:rsidRDefault="00466B6A" w:rsidP="00466B6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B03BF7" w:rsidRDefault="00466B6A" w:rsidP="00466B6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B03BF7" w:rsidRDefault="00466B6A" w:rsidP="00466B6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B03BF7" w:rsidRDefault="00466B6A" w:rsidP="00466B6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Одлука Завода за културу Војводине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Власта Гашпаровски</w:t>
            </w:r>
          </w:p>
        </w:tc>
      </w:tr>
      <w:tr w:rsidR="00466B6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пласмана на такмичење вишег ранга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Одлука Завода за културу Војводине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spacing w:line="1" w:lineRule="auto"/>
            </w:pPr>
          </w:p>
        </w:tc>
      </w:tr>
      <w:tr w:rsidR="00466B6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Средњовековни Бач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План и програм рада НБ Вук Караџић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Организација дечијих радионица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Анимирање деце и подизање њихове свести о потреби очувања културне баштине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у радионицама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B03BF7" w:rsidRDefault="00466B6A" w:rsidP="00466B6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B03BF7" w:rsidRDefault="00466B6A" w:rsidP="00466B6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B03BF7" w:rsidRDefault="00466B6A" w:rsidP="00466B6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B03BF7" w:rsidRDefault="00466B6A" w:rsidP="00466B6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Pr="00B03BF7" w:rsidRDefault="00466B6A" w:rsidP="00466B6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НБ Вук Караџић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B6A" w:rsidRDefault="00466B6A" w:rsidP="00466B6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Власта Гашпаровски</w:t>
            </w:r>
          </w:p>
        </w:tc>
      </w:tr>
    </w:tbl>
    <w:p w:rsidR="00420E71" w:rsidRDefault="00420E71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420E71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bookmarkStart w:id="101" w:name="__bookmark_54"/>
            <w:bookmarkEnd w:id="101"/>
          </w:p>
          <w:p w:rsidR="00420E71" w:rsidRDefault="00420E71">
            <w:pPr>
              <w:spacing w:line="1" w:lineRule="auto"/>
            </w:pPr>
          </w:p>
        </w:tc>
      </w:tr>
    </w:tbl>
    <w:p w:rsidR="00645063" w:rsidRDefault="00645063"/>
    <w:p w:rsidR="00645063" w:rsidRPr="00645063" w:rsidRDefault="00645063" w:rsidP="00645063"/>
    <w:p w:rsidR="00645063" w:rsidRDefault="00645063" w:rsidP="00645063"/>
    <w:p w:rsidR="00645063" w:rsidRDefault="00645063" w:rsidP="00645063">
      <w:pPr>
        <w:tabs>
          <w:tab w:val="left" w:pos="2520"/>
        </w:tabs>
      </w:pPr>
      <w:r>
        <w:tab/>
      </w:r>
    </w:p>
    <w:p w:rsidR="00645063" w:rsidRDefault="00645063" w:rsidP="00645063">
      <w:pPr>
        <w:tabs>
          <w:tab w:val="left" w:pos="2520"/>
        </w:tabs>
      </w:pPr>
    </w:p>
    <w:p w:rsidR="00645063" w:rsidRDefault="00645063" w:rsidP="00645063">
      <w:pPr>
        <w:spacing w:before="100" w:beforeAutospacing="1" w:after="100" w:afterAutospacing="1"/>
        <w:ind w:firstLine="720"/>
        <w:jc w:val="center"/>
        <w:rPr>
          <w:color w:val="000000"/>
        </w:rPr>
      </w:pPr>
      <w:r>
        <w:tab/>
      </w:r>
      <w:r>
        <w:rPr>
          <w:color w:val="000000"/>
          <w:lang w:val="sr-Cyrl-RS"/>
        </w:rPr>
        <w:t>Члан 7.</w:t>
      </w:r>
      <w:r>
        <w:rPr>
          <w:color w:val="000000"/>
        </w:rPr>
        <w:t xml:space="preserve"> </w:t>
      </w:r>
    </w:p>
    <w:p w:rsidR="00420E71" w:rsidRPr="00645063" w:rsidRDefault="00645063" w:rsidP="00645063">
      <w:pPr>
        <w:tabs>
          <w:tab w:val="left" w:pos="2520"/>
        </w:tabs>
        <w:sectPr w:rsidR="00420E71" w:rsidRPr="00645063">
          <w:headerReference w:type="default" r:id="rId23"/>
          <w:footerReference w:type="default" r:id="rId24"/>
          <w:pgSz w:w="16837" w:h="11905" w:orient="landscape"/>
          <w:pgMar w:top="360" w:right="360" w:bottom="360" w:left="360" w:header="360" w:footer="360" w:gutter="0"/>
          <w:cols w:space="720"/>
        </w:sectPr>
      </w:pPr>
      <w:r>
        <w:rPr>
          <w:color w:val="000000"/>
          <w:lang w:val="sr-Cyrl-RS"/>
        </w:rPr>
        <w:t>Укупна примања буџета и приходи из осталих извора планирају се у следећим износима:</w:t>
      </w:r>
    </w:p>
    <w:p w:rsidR="00420E71" w:rsidRDefault="00420E71">
      <w:pPr>
        <w:rPr>
          <w:vanish/>
        </w:rPr>
      </w:pPr>
      <w:bookmarkStart w:id="102" w:name="__bookmark_58"/>
      <w:bookmarkEnd w:id="102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417"/>
        <w:gridCol w:w="1650"/>
        <w:gridCol w:w="1650"/>
        <w:gridCol w:w="1650"/>
        <w:gridCol w:w="1650"/>
        <w:gridCol w:w="1200"/>
      </w:tblGrid>
      <w:tr w:rsidR="00420E71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420E71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420E71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420E71">
                  <w:pPr>
                    <w:spacing w:line="1" w:lineRule="auto"/>
                    <w:jc w:val="center"/>
                  </w:pPr>
                </w:p>
              </w:tc>
            </w:tr>
            <w:tr w:rsidR="00420E71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420E71">
                  <w:pPr>
                    <w:spacing w:line="1" w:lineRule="auto"/>
                    <w:jc w:val="center"/>
                  </w:pP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</w:tr>
      <w:tr w:rsidR="00420E71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420E71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103" w:name="_Toc0"/>
      <w:bookmarkEnd w:id="103"/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"0" \f C \l "1"</w:instrText>
            </w:r>
            <w:r>
              <w:fldChar w:fldCharType="end"/>
            </w:r>
          </w:p>
          <w:bookmarkStart w:id="104" w:name="_Toc311000"/>
          <w:bookmarkEnd w:id="104"/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"311000"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311712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Пренета неутрошена средства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43.809.455,00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43.809.455,00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6,10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КАПИТАЛ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43.809.455,00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43.809.455,00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6,10</w:t>
            </w:r>
          </w:p>
        </w:tc>
      </w:tr>
      <w:bookmarkStart w:id="105" w:name="_Toc321000"/>
      <w:bookmarkEnd w:id="105"/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"321000"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2,79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УТВРЂИВАЊЕ РЕЗУЛТАТА ПОСЛОВАЊА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2,79</w:t>
            </w:r>
          </w:p>
        </w:tc>
      </w:tr>
      <w:bookmarkStart w:id="106" w:name="_Toc711000"/>
      <w:bookmarkEnd w:id="106"/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"711000"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24,51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2,02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према зарадама запослених и по основу пензија на територији месне заједнице и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од пољопривреде и шумарства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лица која се баве самосталном делатношћу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7,24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252.975.000,00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252.975.000,00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35,23</w:t>
            </w:r>
          </w:p>
        </w:tc>
      </w:tr>
      <w:bookmarkStart w:id="107" w:name="_Toc712000"/>
      <w:bookmarkEnd w:id="107"/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"712000"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712112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фонд зарада осталих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ФОНД ЗАРАДА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08" w:name="_Toc713000"/>
      <w:bookmarkEnd w:id="108"/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"713000"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7,66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4,18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1,67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акцијама и другим хартијама од вредности,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713427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 пренос апсолутних права на употребљаваним моторним возилима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104.301.000,00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14,53</w:t>
            </w:r>
          </w:p>
        </w:tc>
      </w:tr>
      <w:bookmarkStart w:id="109" w:name="_Toc714000"/>
      <w:bookmarkEnd w:id="109"/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"714000"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такса, по решењу надлежног органа јединице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јавне површине за оглашавање за сопствене потребе и за потребе других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714572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средстава за игру (забавне игре)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1,98</w:t>
            </w:r>
          </w:p>
        </w:tc>
      </w:tr>
      <w:bookmarkStart w:id="110" w:name="_Toc716000"/>
      <w:bookmarkEnd w:id="110"/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"716000"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1,95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716112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и исписивање фирме ван пословног простора на објектима и просторима који припадају јединици локалне самоуправе (коловози, тротоари, зелене површине, бандере и сл.)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1,96</w:t>
            </w:r>
          </w:p>
        </w:tc>
      </w:tr>
      <w:bookmarkStart w:id="111" w:name="_Toc733000"/>
      <w:bookmarkEnd w:id="111"/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"733000"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8.261.000,00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733158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117.265.000,00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16,33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125.526.000,00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17,48</w:t>
            </w:r>
          </w:p>
        </w:tc>
      </w:tr>
      <w:bookmarkStart w:id="112" w:name="_Toc741000"/>
      <w:bookmarkEnd w:id="112"/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"741000"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58.130.000,00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8,10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шума и шумског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741538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67.030.000,00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9,34</w:t>
            </w:r>
          </w:p>
        </w:tc>
      </w:tr>
      <w:bookmarkStart w:id="113" w:name="_Toc742000"/>
      <w:bookmarkEnd w:id="113"/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"742000"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742126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Републике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које својом делатношћу остваре органи и организације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1,88</w:t>
            </w:r>
          </w:p>
        </w:tc>
      </w:tr>
      <w:bookmarkStart w:id="114" w:name="_Toc743000"/>
      <w:bookmarkEnd w:id="114"/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"743000"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изречених у прекршајном поступку за прекршаје прописане актом скупштине општине, као и одузета имовинска корист у том поступку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по прекршајном налогу и казни изречених у управном поступку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743924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15" w:name="_Toc744000"/>
      <w:bookmarkEnd w:id="115"/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"744000"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707.000,00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744000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ДОБРОВОЉНИ ТРАНСФЕРИ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707.000,00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bookmarkStart w:id="116" w:name="_Toc745000"/>
      <w:bookmarkEnd w:id="116"/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"745000"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51.206.545,00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51.206.545,00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7,13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Закупнина за стан у државној својини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51.216.545,00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51.216.545,00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7,13</w:t>
            </w:r>
          </w:p>
        </w:tc>
      </w:tr>
      <w:bookmarkStart w:id="117" w:name="_Toc772000"/>
      <w:bookmarkEnd w:id="117"/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"772000"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772114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 за рефундацију расхода буџета општине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772125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 за рефундацију расхода буџета општине из претходне године за финансиране пројекте из ЕУ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1,04</w:t>
            </w:r>
          </w:p>
        </w:tc>
      </w:tr>
      <w:bookmarkStart w:id="118" w:name="_Toc811000"/>
      <w:bookmarkEnd w:id="118"/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"811000"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420E71">
        <w:tc>
          <w:tcPr>
            <w:tcW w:w="83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644.840.545,00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73.159.455,00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420E71" w:rsidRDefault="00420E71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420E71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bookmarkStart w:id="119" w:name="__bookmark_59"/>
            <w:bookmarkEnd w:id="119"/>
          </w:p>
          <w:p w:rsidR="00420E71" w:rsidRDefault="00420E71">
            <w:pPr>
              <w:spacing w:line="1" w:lineRule="auto"/>
            </w:pPr>
          </w:p>
        </w:tc>
      </w:tr>
    </w:tbl>
    <w:p w:rsidR="00420E71" w:rsidRDefault="00420E71">
      <w:pPr>
        <w:sectPr w:rsidR="00420E71">
          <w:headerReference w:type="default" r:id="rId25"/>
          <w:footerReference w:type="default" r:id="rId2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420E71" w:rsidRDefault="00420E71">
      <w:pPr>
        <w:rPr>
          <w:vanish/>
        </w:rPr>
      </w:pPr>
      <w:bookmarkStart w:id="120" w:name="__bookmark_63"/>
      <w:bookmarkEnd w:id="120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420E71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420E71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420E71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420E71">
                  <w:pPr>
                    <w:spacing w:line="1" w:lineRule="auto"/>
                    <w:jc w:val="center"/>
                  </w:pPr>
                </w:p>
              </w:tc>
            </w:tr>
            <w:tr w:rsidR="00420E71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420E71">
                  <w:pPr>
                    <w:spacing w:line="1" w:lineRule="auto"/>
                    <w:jc w:val="center"/>
                  </w:pP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</w:tr>
      <w:tr w:rsidR="00420E71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420E71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БАЧ" \f C \l "1"</w:instrText>
            </w:r>
            <w:r>
              <w:fldChar w:fldCharType="end"/>
            </w:r>
          </w:p>
          <w:bookmarkStart w:id="121" w:name="_Toc410000_РАСХОДИ_ЗА_ЗАПОСЛЕНЕ"/>
          <w:bookmarkEnd w:id="121"/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"410000 РАСХОДИ ЗА ЗАПОСЛЕНЕ"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139.208.300,00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140.161.300,00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19,52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21.100.300,00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21.244.700,00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2,96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1,52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178.039.600,00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1.097.400,00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179.137.000,00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24,95</w:t>
            </w:r>
          </w:p>
        </w:tc>
      </w:tr>
      <w:bookmarkStart w:id="122" w:name="_Toc420000_КОРИШЋЕЊЕ_УСЛУГА_И_РОБА"/>
      <w:bookmarkEnd w:id="122"/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"420000 КОРИШЋЕЊЕ УСЛУГА И РОБА"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50.379.750,00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52.781.750,00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7,35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27.465.500,00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30.050.500,00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4,19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72.449.185,00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76.019.185,00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10,59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12,49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12.876.000,00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1,79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7.179.700,00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20.772.700,00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2,89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260.663.435,00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21.536.700,00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282.200.135,00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39,30</w:t>
            </w:r>
          </w:p>
        </w:tc>
      </w:tr>
      <w:bookmarkStart w:id="123" w:name="_Toc450000_СУБВЕНЦИЈЕ"/>
      <w:bookmarkEnd w:id="123"/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"450000 СУБВЕНЦИЈЕ"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1,56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1,91</w:t>
            </w:r>
          </w:p>
        </w:tc>
      </w:tr>
      <w:bookmarkStart w:id="124" w:name="_Toc460000_ДОНАЦИЈЕ,_ДОТАЦИЈЕ_И_ТРАНСФЕР"/>
      <w:bookmarkEnd w:id="124"/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"460000 ДОНАЦИЈЕ, ДОТАЦИЈЕ И ТРАНСФЕРИ"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9,15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71.643.000,00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71.643.000,00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9,98</w:t>
            </w:r>
          </w:p>
        </w:tc>
      </w:tr>
      <w:bookmarkStart w:id="125" w:name="_Toc470000_СОЦИЈАЛНО_ОСИГУРАЊЕ_И_СОЦИЈАЛ"/>
      <w:bookmarkEnd w:id="125"/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49.417.000,00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6,88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49.417.000,00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6,88</w:t>
            </w:r>
          </w:p>
        </w:tc>
      </w:tr>
      <w:bookmarkStart w:id="126" w:name="_Toc480000_ОСТАЛИ_РАСХОДИ"/>
      <w:bookmarkEnd w:id="126"/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"480000 ОСТАЛИ РАСХОДИ"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2,73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24.951.000,00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24.951.000,00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3,48</w:t>
            </w:r>
          </w:p>
        </w:tc>
      </w:tr>
      <w:bookmarkStart w:id="127" w:name="_Toc490000_АДМИНИСТРАТИВНИ_ТРАНСФЕРИ_ИЗ_"/>
      <w:bookmarkEnd w:id="127"/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1,71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1,71</w:t>
            </w:r>
          </w:p>
        </w:tc>
      </w:tr>
      <w:bookmarkStart w:id="128" w:name="_Toc510000_ОСНОВНА_СРЕДСТВА"/>
      <w:bookmarkEnd w:id="128"/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"510000 ОСНОВНА СРЕДСТВА"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29.014.510,00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32.228.355,00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61.242.865,00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8,53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1,92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35.993.510,00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42.258.355,00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78.251.865,00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10,90</w:t>
            </w:r>
          </w:p>
        </w:tc>
      </w:tr>
      <w:bookmarkStart w:id="129" w:name="_Toc520000_ЗАЛИХЕ"/>
      <w:bookmarkEnd w:id="129"/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"520000 ЗАЛИХЕ"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ЗАЛИХЕ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bookmarkStart w:id="130" w:name="_Toc540000_ПРИРОДНА_ИМОВИНА"/>
      <w:bookmarkEnd w:id="130"/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"540000 ПРИРОДНА ИМОВИНА"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ПРИРОДНА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tr w:rsidR="00420E71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644.840.545,00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73.159.455,00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420E71" w:rsidRDefault="00420E71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420E71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bookmarkStart w:id="131" w:name="__bookmark_64"/>
            <w:bookmarkEnd w:id="131"/>
          </w:p>
          <w:p w:rsidR="00420E71" w:rsidRDefault="00420E71">
            <w:pPr>
              <w:spacing w:line="1" w:lineRule="auto"/>
            </w:pPr>
          </w:p>
        </w:tc>
      </w:tr>
    </w:tbl>
    <w:p w:rsidR="00420E71" w:rsidRDefault="00420E71">
      <w:pPr>
        <w:sectPr w:rsidR="00420E71">
          <w:headerReference w:type="default" r:id="rId27"/>
          <w:footerReference w:type="default" r:id="rId2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420E71" w:rsidRDefault="00420E71">
      <w:pPr>
        <w:rPr>
          <w:vanish/>
        </w:rPr>
      </w:pPr>
      <w:bookmarkStart w:id="132" w:name="__bookmark_68"/>
      <w:bookmarkEnd w:id="132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420E71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420E71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420E71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420E71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140.161.300,00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19,52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140.161.300,00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19,52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21.244.700,00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21.244.700,00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52.781.750,00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52.781.750,00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30.050.500,00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30.050.500,00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76.019.185,00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10,59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76.019.185,00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10,59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12,49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12,49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12.876.000,00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12.876.000,00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20.772.700,00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20.772.700,00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49.417.000,00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49.417.000,00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61.242.865,00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61.242.865,00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420E71" w:rsidRDefault="00420E71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420E71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bookmarkStart w:id="133" w:name="__bookmark_69"/>
            <w:bookmarkEnd w:id="133"/>
          </w:p>
          <w:p w:rsidR="00420E71" w:rsidRDefault="00420E71">
            <w:pPr>
              <w:spacing w:line="1" w:lineRule="auto"/>
            </w:pPr>
          </w:p>
        </w:tc>
      </w:tr>
    </w:tbl>
    <w:p w:rsidR="00420E71" w:rsidRDefault="00420E71">
      <w:pPr>
        <w:sectPr w:rsidR="00420E71">
          <w:headerReference w:type="default" r:id="rId29"/>
          <w:footerReference w:type="default" r:id="rId3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420E71" w:rsidRDefault="00420E71">
      <w:pPr>
        <w:rPr>
          <w:vanish/>
        </w:rPr>
      </w:pPr>
      <w:bookmarkStart w:id="134" w:name="__bookmark_73"/>
      <w:bookmarkEnd w:id="134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420E71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420E71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420E71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420E71">
                  <w:pPr>
                    <w:spacing w:line="1" w:lineRule="auto"/>
                    <w:jc w:val="center"/>
                  </w:pP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</w:tr>
      <w:tr w:rsidR="00420E71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БАЧ" \f C \l "1"</w:instrText>
            </w:r>
            <w:r>
              <w:fldChar w:fldCharType="end"/>
            </w:r>
          </w:p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15.711.800,00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15.711.800,00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2,79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"2 Општинско јавно правобранилаштво" \f C \l "2"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420E71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"3 Председник општине" \f C \l "2"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6.563.900,00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6.563.900,00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20E71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13.406.300,00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13.406.300,00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2,38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 Општинско веће" \f C \l "2"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2.460.600,00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420E71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4.110.400,00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4.110.400,00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0,73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35" w:name="_Toc-"/>
      <w:bookmarkEnd w:id="135"/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1,55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51.801.300,00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51.801.300,00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9,20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5.155.500,00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5.155.500,00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2.655.150,00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2.655.150,00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образовање деце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2,26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15.091.985,00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17.591.985,00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12.392.000,00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2,20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2,95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4,09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1,78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1,78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1,22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10.526.510,00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7.228.355,00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17.754.865,00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3,15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4,44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2,66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2,29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2,96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21.485.000,00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3,82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1,85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5,24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420E71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466.081.945,00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62.995.355,00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529.077.300,00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93,99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499.910.445,00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62.995.355,00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562.905.800,00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420E71" w:rsidRDefault="00420E71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420E71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bookmarkStart w:id="136" w:name="__bookmark_74"/>
            <w:bookmarkEnd w:id="136"/>
          </w:p>
          <w:p w:rsidR="00420E71" w:rsidRDefault="00420E71">
            <w:pPr>
              <w:spacing w:line="1" w:lineRule="auto"/>
            </w:pPr>
          </w:p>
        </w:tc>
      </w:tr>
    </w:tbl>
    <w:p w:rsidR="00420E71" w:rsidRDefault="00420E71">
      <w:pPr>
        <w:sectPr w:rsidR="00420E71">
          <w:headerReference w:type="default" r:id="rId31"/>
          <w:footerReference w:type="default" r:id="rId3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420E71" w:rsidRDefault="00420E71">
      <w:pPr>
        <w:rPr>
          <w:vanish/>
        </w:rPr>
      </w:pPr>
      <w:bookmarkStart w:id="137" w:name="__bookmark_78"/>
      <w:bookmarkEnd w:id="137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420E71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 ОПШТИНЕ БАЧ</w:t>
            </w:r>
          </w:p>
        </w:tc>
      </w:tr>
      <w:tr w:rsidR="00420E71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420E71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jc w:val="center"/>
                    <w:divId w:val="96685789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420E71" w:rsidRDefault="00420E71"/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  <w:jc w:val="center"/>
            </w:pPr>
          </w:p>
        </w:tc>
      </w:tr>
      <w:tr w:rsidR="00420E71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БАЧ" \f C \l "1"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 ОПШТИНЕ БАЧ</w:t>
            </w:r>
          </w:p>
        </w:tc>
      </w:tr>
      <w:bookmarkStart w:id="138" w:name="_Toc411000_ПЛАТЕ,_ДОДАЦИ_И_НАКНАДЕ_ЗАПОС"/>
      <w:bookmarkEnd w:id="138"/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62.652.800,00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62.652.800,00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62.652.800,00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11,13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62.652.800,00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62.652.800,00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62.652.800,00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11,13</w:t>
            </w:r>
          </w:p>
        </w:tc>
      </w:tr>
      <w:bookmarkStart w:id="139" w:name="_Toc412000_СОЦИЈАЛНИ_ДОПРИНОСИ_НА_ТЕРЕТ_"/>
      <w:bookmarkEnd w:id="139"/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"412000 СОЦИЈАЛНИ ДОПРИНОСИ НА ТЕРЕТ ПОСЛОДАВЦА"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6.240.600,00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6.240.600,00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6.240.600,00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3.214.050,00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3.214.050,00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3.214.050,00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9.454.650,00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9.454.650,00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9.454.650,00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1,68</w:t>
            </w:r>
          </w:p>
        </w:tc>
      </w:tr>
      <w:bookmarkStart w:id="140" w:name="_Toc413000_НАКНАДЕ_У_НАТУРИ"/>
      <w:bookmarkEnd w:id="140"/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"413000 НАКНАДЕ У НАТУРИ"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bookmarkStart w:id="141" w:name="_Toc414000_СОЦИЈАЛНА_ДАВАЊА_ЗАПОСЛЕНИМА"/>
      <w:bookmarkEnd w:id="141"/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"414000 СОЦИЈАЛНА ДАВАЊА ЗАПОСЛЕНИМА"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образовање деце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bookmarkStart w:id="142" w:name="_Toc415000_НАКНАДЕ_ТРОШКОВА_ЗА_ЗАПОСЛЕНЕ"/>
      <w:bookmarkEnd w:id="142"/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"415000 НАКНАДЕ ТРОШКОВА ЗА ЗАПОСЛЕНЕ"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0,95</w:t>
            </w:r>
          </w:p>
        </w:tc>
      </w:tr>
      <w:bookmarkStart w:id="143" w:name="_Toc416000_НАГРАДЕ_ЗАПОСЛЕНИМА_И_ОСТАЛИ_"/>
      <w:bookmarkEnd w:id="143"/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bookmarkStart w:id="144" w:name="_Toc421000_СТАЛНИ_ТРОШКОВИ"/>
      <w:bookmarkEnd w:id="144"/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"421000 СТАЛНИ ТРОШКОВИ"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3,23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5,92</w:t>
            </w:r>
          </w:p>
        </w:tc>
      </w:tr>
      <w:bookmarkStart w:id="145" w:name="_Toc422000_ТРОШКОВИ_ПУТОВАЊА"/>
      <w:bookmarkEnd w:id="145"/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"422000 ТРОШКОВИ ПУТОВАЊА"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5,24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29.785.500,00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27.285.500,00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29.785.500,00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5,29</w:t>
            </w:r>
          </w:p>
        </w:tc>
      </w:tr>
      <w:bookmarkStart w:id="146" w:name="_Toc423000_УСЛУГЕ_ПО_УГОВОРУ"/>
      <w:bookmarkEnd w:id="146"/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"423000 УСЛУГЕ ПО УГОВОРУ"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22.401.985,00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19.901.985,00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22.401.985,00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3,98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55.226.985,00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52.026.985,00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55.226.985,00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9,81</w:t>
            </w:r>
          </w:p>
        </w:tc>
      </w:tr>
      <w:bookmarkStart w:id="147" w:name="_Toc424000_СПЕЦИЈАЛИЗОВАНЕ_УСЛУГЕ"/>
      <w:bookmarkEnd w:id="147"/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"424000 СПЕЦИЈАЛИЗОВАНЕ УСЛУГЕ"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4,09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2,29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1,65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7,41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15,44</w:t>
            </w:r>
          </w:p>
        </w:tc>
      </w:tr>
      <w:bookmarkStart w:id="148" w:name="_Toc425000_ТЕКУЋЕ_ПОПРАВКЕ_И_ОДРЖАВАЊЕ"/>
      <w:bookmarkEnd w:id="148"/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"425000 ТЕКУЋЕ ПОПРАВКЕ И ОДРЖАВАЊЕ"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1,87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2,15</w:t>
            </w:r>
          </w:p>
        </w:tc>
      </w:tr>
      <w:bookmarkStart w:id="149" w:name="_Toc426000_МАТЕРИЈАЛ"/>
      <w:bookmarkEnd w:id="149"/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"426000 МАТЕРИЈАЛ"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1,93</w:t>
            </w:r>
          </w:p>
        </w:tc>
      </w:tr>
      <w:bookmarkStart w:id="150" w:name="_Toc451000_СУБВЕНЦИЈЕ_ЈАВНИМ_НЕФИНАНСИЈС"/>
      <w:bookmarkEnd w:id="150"/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bookmarkStart w:id="151" w:name="_Toc454000_СУБВЕНЦИЈЕ_ПРИВАТНИМ_ПРЕДУЗЕЋ"/>
      <w:bookmarkEnd w:id="151"/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"454000 СУБВЕНЦИЈЕ ПРИВАТНИМ ПРЕДУЗЕЋИМА"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1,99</w:t>
            </w:r>
          </w:p>
        </w:tc>
      </w:tr>
      <w:bookmarkStart w:id="152" w:name="_Toc463000_ТРАНСФЕРИ_ОСТАЛИМ_НИВОИМА_ВЛА"/>
      <w:bookmarkEnd w:id="152"/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"463000 ТРАНСФЕРИ ОСТАЛИМ НИВОИМА ВЛАСТИ"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3,58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3,84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11,68</w:t>
            </w:r>
          </w:p>
        </w:tc>
      </w:tr>
      <w:bookmarkStart w:id="153" w:name="_Toc464000_ДОТАЦИЈЕ_ОРГАНИЗАЦИЈАМА_ЗА_ОБ"/>
      <w:bookmarkEnd w:id="153"/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1,05</w:t>
            </w:r>
          </w:p>
        </w:tc>
      </w:tr>
      <w:bookmarkStart w:id="154" w:name="_Toc472000_НАКНАДЕ_ЗА_СОЦИЈАЛНУ_ЗАШТИТУ_"/>
      <w:bookmarkEnd w:id="154"/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"472000 НАКНАДЕ ЗА СОЦИЈАЛНУ ЗАШТИТУ ИЗ БУЏЕТА"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2,74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1,85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23.617.000,00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23.617.000,00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4,20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49.417.000,00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49.417.000,00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8,78</w:t>
            </w:r>
          </w:p>
        </w:tc>
      </w:tr>
      <w:bookmarkStart w:id="155" w:name="_Toc481000_ДОТАЦИЈЕ_НЕВЛАДИНИМ_ОРГАНИЗАЦ"/>
      <w:bookmarkEnd w:id="155"/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"481000 ДОТАЦИЈЕ НЕВЛАДИНИМ ОРГАНИЗАЦИЈАМА"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3,31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3,49</w:t>
            </w:r>
          </w:p>
        </w:tc>
      </w:tr>
      <w:bookmarkStart w:id="156" w:name="_Toc482000_ПОРЕЗИ,_ОБАВЕЗНЕ_ТАКСЕ,_КАЗНЕ"/>
      <w:bookmarkEnd w:id="156"/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57" w:name="_Toc483000_НОВЧАНЕ_КАЗНЕ_И_ПЕНАЛИ_ПО_РЕШ"/>
      <w:bookmarkEnd w:id="157"/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"483000 НОВЧАНЕ КАЗНЕ И ПЕНАЛИ ПО РЕШЕЊУ СУДОВА"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bookmarkStart w:id="158" w:name="_Toc485000_НАКНАДА_ШТЕТЕ_ЗА_ПОВРЕДЕ_ИЛИ_"/>
      <w:bookmarkEnd w:id="158"/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"485000 НАКНАДА ШТЕТЕ ЗА ПОВРЕДЕ ИЛИ ШТЕТУ НАНЕТУ ОД СТРАНЕ ДРЖАВНИХ ОРГАНА"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bookmarkStart w:id="159" w:name="_Toc499000_СРЕДСТВА_РЕЗЕРВЕ"/>
      <w:bookmarkEnd w:id="159"/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"499000 СРЕДСТВА РЕЗЕРВЕ"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2,18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2,18</w:t>
            </w:r>
          </w:p>
        </w:tc>
      </w:tr>
      <w:bookmarkStart w:id="160" w:name="_Toc511000_ЗГРАДЕ_И_ГРАЂЕВИНСКИ_ОБЈЕКТИ"/>
      <w:bookmarkEnd w:id="160"/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"511000 ЗГРАДЕ И ГРАЂЕВИНСКИ ОБЈЕКТИ"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6,22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22.592.865,00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15.364.510,00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7.228.355,00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22.592.865,00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4,01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61.242.865,00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29.014.510,00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32.228.355,00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61.242.865,00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10,88</w:t>
            </w:r>
          </w:p>
        </w:tc>
      </w:tr>
      <w:bookmarkStart w:id="161" w:name="_Toc512000_МАШИНЕ_И_ОПРЕМА"/>
      <w:bookmarkEnd w:id="161"/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"512000 МАШИНЕ И ОПРЕМА"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2,22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2,38</w:t>
            </w:r>
          </w:p>
        </w:tc>
      </w:tr>
      <w:bookmarkStart w:id="162" w:name="_Toc513000_ОСТАЛЕ_НЕКРЕТНИНЕ_И_ОПРЕМА"/>
      <w:bookmarkEnd w:id="162"/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"513000 ОСТАЛЕ НЕКРЕТНИНЕ И ОПРЕМА"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bookmarkStart w:id="163" w:name="_Toc514000_КУЛТИВИСАНА_ИМОВИНА"/>
      <w:bookmarkEnd w:id="163"/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"514000 КУЛТИВИСАНА ИМОВИНА"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bookmarkStart w:id="164" w:name="_Toc515000_НЕМАТЕРИЈАЛНА_ИМОВИНА"/>
      <w:bookmarkEnd w:id="164"/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"515000 НЕМАТЕРИЈАЛНА ИМОВИНА"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bookmarkStart w:id="165" w:name="_Toc541000_ЗЕМЉИШТЕ"/>
      <w:bookmarkEnd w:id="165"/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"541000 ЗЕМЉИШТЕ"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0,98</w:t>
            </w:r>
          </w:p>
        </w:tc>
      </w:tr>
      <w:tr w:rsidR="00420E71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562.905.800,00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499.910.445,00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62.995.355,00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562.905.800,00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420E71" w:rsidRDefault="00420E71">
      <w:pPr>
        <w:sectPr w:rsidR="00420E71">
          <w:headerReference w:type="default" r:id="rId33"/>
          <w:footerReference w:type="default" r:id="rId3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420E71" w:rsidRDefault="00420E71">
      <w:pPr>
        <w:rPr>
          <w:vanish/>
        </w:rPr>
      </w:pPr>
      <w:bookmarkStart w:id="166" w:name="__bookmark_79"/>
      <w:bookmarkEnd w:id="166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420E71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420E71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420E71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jc w:val="center"/>
                    <w:divId w:val="177432348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420E71" w:rsidRDefault="00420E71"/>
              </w:tc>
            </w:tr>
          </w:tbl>
          <w:p w:rsidR="00420E71" w:rsidRDefault="00420E71">
            <w:pPr>
              <w:spacing w:line="1" w:lineRule="auto"/>
            </w:pPr>
          </w:p>
        </w:tc>
      </w:tr>
      <w:bookmarkStart w:id="167" w:name="_Toc1_Скупштина_општине"/>
      <w:bookmarkEnd w:id="167"/>
      <w:tr w:rsidR="00420E71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"1"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420E71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276.800,00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276.800,00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276.800,00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1,73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2,28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420E71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15.711.800,00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15.711.800,00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15.711.800,00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2,79</w:t>
            </w:r>
          </w:p>
        </w:tc>
      </w:tr>
    </w:tbl>
    <w:p w:rsidR="00420E71" w:rsidRDefault="00420E71">
      <w:pPr>
        <w:sectPr w:rsidR="00420E71">
          <w:headerReference w:type="default" r:id="rId35"/>
          <w:footerReference w:type="default" r:id="rId3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420E71" w:rsidRDefault="00420E71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420E71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420E71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420E71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jc w:val="center"/>
                    <w:divId w:val="200022900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420E71" w:rsidRDefault="00420E71"/>
              </w:tc>
            </w:tr>
          </w:tbl>
          <w:p w:rsidR="00420E71" w:rsidRDefault="00420E71">
            <w:pPr>
              <w:spacing w:line="1" w:lineRule="auto"/>
            </w:pPr>
          </w:p>
        </w:tc>
      </w:tr>
      <w:bookmarkStart w:id="168" w:name="_Toc2_Општинско_јавно_правобранилаштво"/>
      <w:bookmarkEnd w:id="168"/>
      <w:tr w:rsidR="00420E71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"2 Општинско јавно правобранилаштво" \f C \l "1"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420E71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420E71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2    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</w:tbl>
    <w:p w:rsidR="00420E71" w:rsidRDefault="00420E71">
      <w:pPr>
        <w:sectPr w:rsidR="00420E71">
          <w:headerReference w:type="default" r:id="rId37"/>
          <w:footerReference w:type="default" r:id="rId3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420E71" w:rsidRDefault="00420E71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420E71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420E71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420E71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jc w:val="center"/>
                    <w:divId w:val="81769661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420E71" w:rsidRDefault="00420E71"/>
              </w:tc>
            </w:tr>
          </w:tbl>
          <w:p w:rsidR="00420E71" w:rsidRDefault="00420E71">
            <w:pPr>
              <w:spacing w:line="1" w:lineRule="auto"/>
            </w:pPr>
          </w:p>
        </w:tc>
      </w:tr>
      <w:bookmarkStart w:id="169" w:name="_Toc3_Председник_општине"/>
      <w:bookmarkEnd w:id="169"/>
      <w:tr w:rsidR="00420E71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"3 Председник општине" \f C \l "1"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420E71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6.563.900,00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6.563.900,00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6.563.900,00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6.563.900,00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6.563.900,00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6.563.900,00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1,17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420E71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3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13.406.300,00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13.406.300,00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13.406.300,00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2,38</w:t>
            </w:r>
          </w:p>
        </w:tc>
      </w:tr>
    </w:tbl>
    <w:p w:rsidR="00420E71" w:rsidRDefault="00420E71">
      <w:pPr>
        <w:sectPr w:rsidR="00420E71">
          <w:headerReference w:type="default" r:id="rId39"/>
          <w:footerReference w:type="default" r:id="rId4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420E71" w:rsidRDefault="00420E71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420E71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420E71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420E71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jc w:val="center"/>
                    <w:divId w:val="191628277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420E71" w:rsidRDefault="00420E71"/>
              </w:tc>
            </w:tr>
          </w:tbl>
          <w:p w:rsidR="00420E71" w:rsidRDefault="00420E71">
            <w:pPr>
              <w:spacing w:line="1" w:lineRule="auto"/>
            </w:pPr>
          </w:p>
        </w:tc>
      </w:tr>
      <w:bookmarkStart w:id="170" w:name="_Toc4_Општинско_веће"/>
      <w:bookmarkEnd w:id="170"/>
      <w:tr w:rsidR="00420E71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 Општинско веће" \f C \l "1"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420E71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2.460.600,00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2.460.600,00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2.460.600,00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2.460.600,00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372.800,00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372.800,00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372.800,00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420E71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4.110.400,00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4.110.400,00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4.110.400,00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0,73</w:t>
            </w:r>
          </w:p>
        </w:tc>
      </w:tr>
    </w:tbl>
    <w:p w:rsidR="00420E71" w:rsidRDefault="00420E71">
      <w:pPr>
        <w:sectPr w:rsidR="00420E71">
          <w:headerReference w:type="default" r:id="rId41"/>
          <w:footerReference w:type="default" r:id="rId4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420E71" w:rsidRDefault="00420E71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420E71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420E71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420E71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jc w:val="center"/>
                    <w:divId w:val="33646659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420E71" w:rsidRDefault="00420E71"/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"1"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420E71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71" w:name="_Toc411000"/>
      <w:bookmarkEnd w:id="171"/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51.801.300,00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51.801.300,00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51.801.300,00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9,20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51.801.300,00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51.801.300,00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51.801.300,00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9,20</w:t>
            </w:r>
          </w:p>
        </w:tc>
      </w:tr>
      <w:bookmarkStart w:id="172" w:name="_Toc412000"/>
      <w:bookmarkEnd w:id="172"/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5.155.500,00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5.155.500,00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5.155.500,00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2.655.150,00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2.655.150,00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2.655.150,00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7.810.650,00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7.810.650,00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7.810.650,00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1,39</w:t>
            </w:r>
          </w:p>
        </w:tc>
      </w:tr>
      <w:bookmarkStart w:id="173" w:name="_Toc413000"/>
      <w:bookmarkEnd w:id="173"/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bookmarkStart w:id="174" w:name="_Toc414000"/>
      <w:bookmarkEnd w:id="174"/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образовање деце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bookmarkStart w:id="175" w:name="_Toc415000"/>
      <w:bookmarkEnd w:id="175"/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bookmarkStart w:id="176" w:name="_Toc416000"/>
      <w:bookmarkEnd w:id="176"/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bookmarkStart w:id="177" w:name="_Toc421000"/>
      <w:bookmarkEnd w:id="177"/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3,23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5,92</w:t>
            </w:r>
          </w:p>
        </w:tc>
      </w:tr>
      <w:bookmarkStart w:id="178" w:name="_Toc422000"/>
      <w:bookmarkEnd w:id="178"/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5,24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29.710.500,00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27.210.500,00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29.710.500,00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5,28</w:t>
            </w:r>
          </w:p>
        </w:tc>
      </w:tr>
      <w:bookmarkStart w:id="179" w:name="_Toc423000"/>
      <w:bookmarkEnd w:id="179"/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22.401.985,00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19.901.985,00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22.401.985,00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3,98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35.646.985,00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32.446.985,00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35.646.985,00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6,33</w:t>
            </w:r>
          </w:p>
        </w:tc>
      </w:tr>
      <w:bookmarkStart w:id="180" w:name="_Toc424000"/>
      <w:bookmarkEnd w:id="180"/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"424000"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4,09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2,29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1,65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7,41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15,44</w:t>
            </w:r>
          </w:p>
        </w:tc>
      </w:tr>
      <w:bookmarkStart w:id="181" w:name="_Toc425000"/>
      <w:bookmarkEnd w:id="181"/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"425000"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1,87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2,15</w:t>
            </w:r>
          </w:p>
        </w:tc>
      </w:tr>
      <w:bookmarkStart w:id="182" w:name="_Toc426000"/>
      <w:bookmarkEnd w:id="182"/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1,91</w:t>
            </w:r>
          </w:p>
        </w:tc>
      </w:tr>
      <w:bookmarkStart w:id="183" w:name="_Toc451000"/>
      <w:bookmarkEnd w:id="183"/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"451000"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bookmarkStart w:id="184" w:name="_Toc454000"/>
      <w:bookmarkEnd w:id="184"/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"454000"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1,99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bookmarkStart w:id="185" w:name="_Toc472000"/>
      <w:bookmarkEnd w:id="185"/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2,74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1,85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23.617.000,00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23.617.000,00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4,20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49.417.000,00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49.417.000,00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8,78</w:t>
            </w:r>
          </w:p>
        </w:tc>
      </w:tr>
      <w:bookmarkStart w:id="186" w:name="_Toc481000"/>
      <w:bookmarkEnd w:id="186"/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3,20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3,38</w:t>
            </w:r>
          </w:p>
        </w:tc>
      </w:tr>
      <w:bookmarkStart w:id="187" w:name="_Toc482000"/>
      <w:bookmarkEnd w:id="187"/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"482000"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88" w:name="_Toc483000"/>
      <w:bookmarkEnd w:id="188"/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"483000"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bookmarkStart w:id="189" w:name="_Toc485000"/>
      <w:bookmarkEnd w:id="189"/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"485000"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bookmarkStart w:id="190" w:name="_Toc499000"/>
      <w:bookmarkEnd w:id="190"/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"499000"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2,18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2,18</w:t>
            </w:r>
          </w:p>
        </w:tc>
      </w:tr>
      <w:bookmarkStart w:id="191" w:name="_Toc511000"/>
      <w:bookmarkEnd w:id="191"/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"511000"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6,22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22.592.865,00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15.364.510,00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7.228.355,00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22.592.865,00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4,01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61.242.865,00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29.014.510,00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32.228.355,00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61.242.865,00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10,88</w:t>
            </w:r>
          </w:p>
        </w:tc>
      </w:tr>
      <w:bookmarkStart w:id="192" w:name="_Toc512000"/>
      <w:bookmarkEnd w:id="192"/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"512000"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2,22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2,38</w:t>
            </w:r>
          </w:p>
        </w:tc>
      </w:tr>
      <w:bookmarkStart w:id="193" w:name="_Toc513000"/>
      <w:bookmarkEnd w:id="193"/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"513000"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bookmarkStart w:id="194" w:name="_Toc514000"/>
      <w:bookmarkEnd w:id="194"/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"514000"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bookmarkStart w:id="195" w:name="_Toc515000"/>
      <w:bookmarkEnd w:id="195"/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"515000"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bookmarkStart w:id="196" w:name="_Toc541000"/>
      <w:bookmarkEnd w:id="196"/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"541000"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0,98</w:t>
            </w:r>
          </w:p>
        </w:tc>
      </w:tr>
      <w:tr w:rsidR="00420E71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461.454.300,00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398.458.945,00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62.995.355,00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461.454.300,00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81,98</w:t>
            </w:r>
          </w:p>
        </w:tc>
      </w:tr>
    </w:tbl>
    <w:p w:rsidR="00420E71" w:rsidRDefault="00420E71">
      <w:pPr>
        <w:sectPr w:rsidR="00420E71">
          <w:headerReference w:type="default" r:id="rId43"/>
          <w:footerReference w:type="default" r:id="rId4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420E71" w:rsidRDefault="00420E71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420E71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420E71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420E71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jc w:val="center"/>
                    <w:divId w:val="64174011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420E71" w:rsidRDefault="00420E71"/>
              </w:tc>
            </w:tr>
          </w:tbl>
          <w:p w:rsidR="00420E71" w:rsidRDefault="00420E71">
            <w:pPr>
              <w:spacing w:line="1" w:lineRule="auto"/>
            </w:pPr>
          </w:p>
        </w:tc>
      </w:tr>
      <w:bookmarkStart w:id="197" w:name="_Toc5.00.01_Основна_школа_Вук_Караџић_Ба"/>
      <w:bookmarkEnd w:id="197"/>
      <w:tr w:rsidR="00420E71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"5.00.01 Основна школа Вук Караџић Бач" \f C \l "1"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420E71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школа Вук Караџић Бач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2,86</w:t>
            </w:r>
          </w:p>
        </w:tc>
      </w:tr>
      <w:tr w:rsidR="00420E71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5.00.01    Основна школа Вук Караџић Бач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2,86</w:t>
            </w:r>
          </w:p>
        </w:tc>
      </w:tr>
    </w:tbl>
    <w:p w:rsidR="00420E71" w:rsidRDefault="00420E71">
      <w:pPr>
        <w:sectPr w:rsidR="00420E71">
          <w:headerReference w:type="default" r:id="rId45"/>
          <w:footerReference w:type="default" r:id="rId4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420E71" w:rsidRDefault="00420E71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420E71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420E71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420E71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jc w:val="center"/>
                    <w:divId w:val="165491672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420E71" w:rsidRDefault="00420E71"/>
              </w:tc>
            </w:tr>
          </w:tbl>
          <w:p w:rsidR="00420E71" w:rsidRDefault="00420E71">
            <w:pPr>
              <w:spacing w:line="1" w:lineRule="auto"/>
            </w:pPr>
          </w:p>
        </w:tc>
      </w:tr>
      <w:bookmarkStart w:id="198" w:name="_Toc5.00.02_Основна_школа_Јан_Колар_Селе"/>
      <w:bookmarkEnd w:id="198"/>
      <w:tr w:rsidR="00420E71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"5.00.02 Основна школа Јан Колар Селенча" \f C \l "1"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420E71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школа Јан Колар Селенча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1,72</w:t>
            </w:r>
          </w:p>
        </w:tc>
      </w:tr>
      <w:tr w:rsidR="00420E71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5.00.02    Основна школа Јан Колар Селенча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1,72</w:t>
            </w:r>
          </w:p>
        </w:tc>
      </w:tr>
    </w:tbl>
    <w:p w:rsidR="00420E71" w:rsidRDefault="00420E71">
      <w:pPr>
        <w:sectPr w:rsidR="00420E71">
          <w:headerReference w:type="default" r:id="rId47"/>
          <w:footerReference w:type="default" r:id="rId4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420E71" w:rsidRDefault="00420E71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420E71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420E71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420E71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jc w:val="center"/>
                    <w:divId w:val="104996068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420E71" w:rsidRDefault="00420E71"/>
              </w:tc>
            </w:tr>
          </w:tbl>
          <w:p w:rsidR="00420E71" w:rsidRDefault="00420E71">
            <w:pPr>
              <w:spacing w:line="1" w:lineRule="auto"/>
            </w:pPr>
          </w:p>
        </w:tc>
      </w:tr>
      <w:bookmarkStart w:id="199" w:name="_Toc5.00.03_Основна_школа_Алекса_Шантић_"/>
      <w:bookmarkEnd w:id="199"/>
      <w:tr w:rsidR="00420E71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"5.00.03 Основна школа Алекса Шантић Вајска" \f C \l "1"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420E71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школа Алекса Шантић Вајска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2,36</w:t>
            </w:r>
          </w:p>
        </w:tc>
      </w:tr>
      <w:tr w:rsidR="00420E71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5.00.03    Основна школа Алекса Шантић Вајска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2,36</w:t>
            </w:r>
          </w:p>
        </w:tc>
      </w:tr>
    </w:tbl>
    <w:p w:rsidR="00420E71" w:rsidRDefault="00420E71">
      <w:pPr>
        <w:sectPr w:rsidR="00420E71">
          <w:headerReference w:type="default" r:id="rId49"/>
          <w:footerReference w:type="default" r:id="rId5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420E71" w:rsidRDefault="00420E71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420E71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420E71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420E71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jc w:val="center"/>
                    <w:divId w:val="276758613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420E71" w:rsidRDefault="00420E71"/>
              </w:tc>
            </w:tr>
          </w:tbl>
          <w:p w:rsidR="00420E71" w:rsidRDefault="00420E71">
            <w:pPr>
              <w:spacing w:line="1" w:lineRule="auto"/>
            </w:pPr>
          </w:p>
        </w:tc>
      </w:tr>
      <w:bookmarkStart w:id="200" w:name="_Toc5.00.04_Основна_школа_Свети_Сава_Пла"/>
      <w:bookmarkEnd w:id="200"/>
      <w:tr w:rsidR="00420E71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"5.00.04 Основна школа Свети Сава Плавна" \f C \l "1"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420E71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школа Свети Сава Плавна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1,11</w:t>
            </w:r>
          </w:p>
        </w:tc>
      </w:tr>
      <w:tr w:rsidR="00420E71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5.00.04    Основна школа Свети Сава Плавна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1,11</w:t>
            </w:r>
          </w:p>
        </w:tc>
      </w:tr>
    </w:tbl>
    <w:p w:rsidR="00420E71" w:rsidRDefault="00420E71">
      <w:pPr>
        <w:sectPr w:rsidR="00420E71">
          <w:headerReference w:type="default" r:id="rId51"/>
          <w:footerReference w:type="default" r:id="rId5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420E71" w:rsidRDefault="00420E71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420E71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420E71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420E71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jc w:val="center"/>
                    <w:divId w:val="149822831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420E71" w:rsidRDefault="00420E71"/>
              </w:tc>
            </w:tr>
          </w:tbl>
          <w:p w:rsidR="00420E71" w:rsidRDefault="00420E71">
            <w:pPr>
              <w:spacing w:line="1" w:lineRule="auto"/>
            </w:pPr>
          </w:p>
        </w:tc>
      </w:tr>
      <w:bookmarkStart w:id="201" w:name="_Toc5.00.05_Основна_школа_Моше_Пијаде_Ба"/>
      <w:bookmarkEnd w:id="201"/>
      <w:tr w:rsidR="00420E71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"5.00.05 Основна школа Моше Пијаде Бачко Ново Село" \f C \l "1"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420E71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школа Моше Пијаде Бачко Ново Село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1,20</w:t>
            </w:r>
          </w:p>
        </w:tc>
      </w:tr>
      <w:tr w:rsidR="00420E71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5.00.05    Основна школа Моше Пијаде Бачко Ново Село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1,20</w:t>
            </w:r>
          </w:p>
        </w:tc>
      </w:tr>
    </w:tbl>
    <w:p w:rsidR="00420E71" w:rsidRDefault="00420E71">
      <w:pPr>
        <w:sectPr w:rsidR="00420E71">
          <w:headerReference w:type="default" r:id="rId53"/>
          <w:footerReference w:type="default" r:id="rId5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420E71" w:rsidRDefault="00420E71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420E71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420E71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420E71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jc w:val="center"/>
                    <w:divId w:val="99642054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420E71" w:rsidRDefault="00420E71"/>
              </w:tc>
            </w:tr>
          </w:tbl>
          <w:p w:rsidR="00420E71" w:rsidRDefault="00420E71">
            <w:pPr>
              <w:spacing w:line="1" w:lineRule="auto"/>
            </w:pPr>
          </w:p>
        </w:tc>
      </w:tr>
      <w:bookmarkStart w:id="202" w:name="_Toc5.00.06_Средња_пољопривредна_школа_Б"/>
      <w:bookmarkEnd w:id="202"/>
      <w:tr w:rsidR="00420E71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"5.00.06 Средња пољопривредна школа Бач" \f C \l "1"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420E71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Средња пољопривредна школа Бач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0,86</w:t>
            </w:r>
          </w:p>
        </w:tc>
      </w:tr>
      <w:tr w:rsidR="00420E71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5.00.06    Средња пољопривредна школа Бач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0,86</w:t>
            </w:r>
          </w:p>
        </w:tc>
      </w:tr>
    </w:tbl>
    <w:p w:rsidR="00420E71" w:rsidRDefault="00420E71">
      <w:pPr>
        <w:sectPr w:rsidR="00420E71">
          <w:headerReference w:type="default" r:id="rId55"/>
          <w:footerReference w:type="default" r:id="rId5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420E71" w:rsidRDefault="00420E71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420E71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420E71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420E71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jc w:val="center"/>
                    <w:divId w:val="60465558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420E71" w:rsidRDefault="00420E71"/>
              </w:tc>
            </w:tr>
          </w:tbl>
          <w:p w:rsidR="00420E71" w:rsidRDefault="00420E71">
            <w:pPr>
              <w:spacing w:line="1" w:lineRule="auto"/>
            </w:pPr>
          </w:p>
        </w:tc>
      </w:tr>
      <w:bookmarkStart w:id="203" w:name="_Toc5.00.07_Центар_за_социјални_рад"/>
      <w:bookmarkEnd w:id="203"/>
      <w:tr w:rsidR="00420E71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"5.00.07 Центар за социјални рад" \f C \l "1"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420E71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5.00.07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04" w:name="_Toc463000"/>
      <w:bookmarkEnd w:id="204"/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1,42</w:t>
            </w:r>
          </w:p>
        </w:tc>
      </w:tr>
      <w:tr w:rsidR="00420E71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5.00.07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1,42</w:t>
            </w:r>
          </w:p>
        </w:tc>
      </w:tr>
    </w:tbl>
    <w:p w:rsidR="00420E71" w:rsidRDefault="00420E71">
      <w:pPr>
        <w:sectPr w:rsidR="00420E71">
          <w:headerReference w:type="default" r:id="rId57"/>
          <w:footerReference w:type="default" r:id="rId5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420E71" w:rsidRDefault="00420E71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420E71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420E71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420E71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3548" w:rsidRDefault="00933548">
                  <w:pPr>
                    <w:jc w:val="center"/>
                    <w:divId w:val="756677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420E71" w:rsidRDefault="00420E71"/>
              </w:tc>
            </w:tr>
          </w:tbl>
          <w:p w:rsidR="00420E71" w:rsidRDefault="00420E71">
            <w:pPr>
              <w:spacing w:line="1" w:lineRule="auto"/>
            </w:pPr>
          </w:p>
        </w:tc>
      </w:tr>
      <w:bookmarkStart w:id="205" w:name="_Toc5.00.08_Дом_здравља_Бач"/>
      <w:bookmarkEnd w:id="205"/>
      <w:tr w:rsidR="00420E71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"5.00.08 Дом здравља Бач" \f C \l "1"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420E71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5.00.08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 Бач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06" w:name="_Toc464000"/>
      <w:bookmarkEnd w:id="206"/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420E71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420E71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5.00.08    Дом здравља Бач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</w:tbl>
    <w:p w:rsidR="00420E71" w:rsidRDefault="00420E71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420E71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bookmarkStart w:id="207" w:name="__bookmark_80"/>
            <w:bookmarkEnd w:id="207"/>
          </w:p>
          <w:p w:rsidR="00420E71" w:rsidRDefault="00420E71">
            <w:pPr>
              <w:spacing w:line="1" w:lineRule="auto"/>
            </w:pPr>
          </w:p>
        </w:tc>
      </w:tr>
    </w:tbl>
    <w:p w:rsidR="00420E71" w:rsidRDefault="00420E71">
      <w:pPr>
        <w:sectPr w:rsidR="00420E71">
          <w:headerReference w:type="default" r:id="rId59"/>
          <w:footerReference w:type="default" r:id="rId6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420E71" w:rsidRDefault="00420E71">
      <w:pPr>
        <w:rPr>
          <w:vanish/>
        </w:rPr>
      </w:pPr>
      <w:bookmarkStart w:id="208" w:name="__bookmark_84"/>
      <w:bookmarkEnd w:id="208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420E71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420E71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420E71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93354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0E71" w:rsidRDefault="00420E71">
                  <w:pPr>
                    <w:spacing w:line="1" w:lineRule="auto"/>
                    <w:jc w:val="center"/>
                  </w:pPr>
                </w:p>
              </w:tc>
            </w:tr>
          </w:tbl>
          <w:p w:rsidR="00420E71" w:rsidRDefault="00420E71">
            <w:pPr>
              <w:spacing w:line="1" w:lineRule="auto"/>
            </w:pPr>
          </w:p>
        </w:tc>
      </w:tr>
      <w:tr w:rsidR="00420E71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09" w:name="_Toc0_БУЏЕТ_ОПШТИНЕ_БАЧ"/>
      <w:bookmarkEnd w:id="209"/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БАЧ" \f C \l "1"</w:instrText>
            </w:r>
            <w:r>
              <w:fldChar w:fldCharType="end"/>
            </w:r>
          </w:p>
          <w:bookmarkStart w:id="210" w:name="_Toc5_Општинска_управа"/>
          <w:bookmarkEnd w:id="210"/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211" w:name="_Toc5.01_Предшколска_установа_Колибри"/>
      <w:bookmarkEnd w:id="211"/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 Колибри" \f C \l "3"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Колибри</w:t>
            </w:r>
          </w:p>
        </w:tc>
      </w:tr>
      <w:bookmarkStart w:id="212" w:name="_Toc5.01"/>
      <w:bookmarkEnd w:id="212"/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"5.01" \f C \l "4"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Колибри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58.173.000,00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37,51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5.817.300,00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3,75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3.043.100,00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1,96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2,58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3.663.000,00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2,36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5.895.700,00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6.095.700,00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79.095.000,00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Колибри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79.095.000,00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9.444.100,00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88.539.100,00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57,09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bookmarkStart w:id="213" w:name="_Toc5.02_Туристичка_организација_општине"/>
      <w:bookmarkEnd w:id="213"/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"5.02 Туристичка организација општине Бач" \f C \l "3"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Бач</w:t>
            </w:r>
          </w:p>
        </w:tc>
      </w:tr>
      <w:bookmarkStart w:id="214" w:name="_Toc5.02"/>
      <w:bookmarkEnd w:id="214"/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"5.02" \f C \l "4"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Бач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2,44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10.914.200,00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10.914.200,00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10.914.200,00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7,04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bookmarkStart w:id="215" w:name="_Toc5.03_Народна_библиотека_Бук_Караџић_"/>
      <w:bookmarkEnd w:id="215"/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"5.03 Народна библиотека Бук Караџић Бач" \f C \l "3"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Бук Караџић Бач</w:t>
            </w:r>
          </w:p>
        </w:tc>
      </w:tr>
      <w:bookmarkStart w:id="216" w:name="_Toc5.03"/>
      <w:bookmarkEnd w:id="216"/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"5.03" \f C \l "4"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Вук Караџић Бач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3,82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592.400,00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592.400,00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4,20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18.234.750,00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Бук Караџић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18.234.750,00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18.954.750,00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12,22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bookmarkStart w:id="217" w:name="_Toc5.04_Установа_за_спорт_и_рекреацију_"/>
      <w:bookmarkEnd w:id="217"/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"5.04 Установа за спорт и рекреацију Бачка Тврђава" \f C \l "3"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Установа за спорт и рекреацију Бачка Тврђава</w:t>
            </w:r>
          </w:p>
        </w:tc>
      </w:tr>
      <w:bookmarkStart w:id="218" w:name="_Toc5.04"/>
      <w:bookmarkEnd w:id="218"/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"5.04" \f C \l "4"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Установа за спорт и рекреацију Бачка Тврђава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2,86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2,84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1,60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14.705.100,00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Установа за спорт и рекреацију Бачка Тврђава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14.705.100,00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14.705.100,00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9,48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bookmarkStart w:id="219" w:name="_Toc5.05_Месне_заједнице"/>
      <w:bookmarkEnd w:id="219"/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</w:tr>
      <w:bookmarkStart w:id="220" w:name="_Toc5.05.01"/>
      <w:bookmarkEnd w:id="220"/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"5.05.01" \f C \l "4"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Бач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3.359.300,00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bookmarkStart w:id="221" w:name="_Toc5.05.02"/>
      <w:bookmarkEnd w:id="221"/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"5.05.02" \f C \l "4"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Селенча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4.026.300,00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bookmarkStart w:id="222" w:name="_Toc5.05.03"/>
      <w:bookmarkEnd w:id="222"/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"5.05.03" \f C \l "4"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Вајска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989.700,00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989.700,00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3.937.700,00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bookmarkStart w:id="223" w:name="_Toc5.05.04"/>
      <w:bookmarkEnd w:id="223"/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"5.05.04" \f C \l "4"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Плавна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3.564.000,00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bookmarkStart w:id="224" w:name="_Toc5.05.05"/>
      <w:bookmarkEnd w:id="224"/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"5.05.05" \f C \l "4"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Бачко Ново Село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3.563.950,00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bookmarkStart w:id="225" w:name="_Toc5.05.06"/>
      <w:bookmarkEnd w:id="225"/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vanish/>
              </w:rPr>
            </w:pPr>
            <w:r>
              <w:fldChar w:fldCharType="begin"/>
            </w:r>
            <w:r>
              <w:instrText>TC "5.05.06" \f C \l "4"</w:instrText>
            </w:r>
            <w:r>
              <w:fldChar w:fldCharType="end"/>
            </w:r>
          </w:p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Бођани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20E71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3.529.800,00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21.981.050,00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21.981.050,00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14,17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144.930.100,00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10.164.100,00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155.094.200,00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420E71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0E71" w:rsidRDefault="00420E71">
            <w:pPr>
              <w:spacing w:line="1" w:lineRule="auto"/>
            </w:pPr>
          </w:p>
        </w:tc>
      </w:tr>
      <w:tr w:rsidR="00420E71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420E71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144.930.100,00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10.164.100,00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155.094.200,00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420E71" w:rsidRDefault="009335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933548" w:rsidRDefault="00933548"/>
    <w:p w:rsidR="00645063" w:rsidRDefault="00645063"/>
    <w:p w:rsidR="00645063" w:rsidRDefault="00645063"/>
    <w:p w:rsidR="00645063" w:rsidRDefault="00645063"/>
    <w:p w:rsidR="00645063" w:rsidRDefault="00645063"/>
    <w:p w:rsidR="00645063" w:rsidRDefault="00645063"/>
    <w:p w:rsidR="00645063" w:rsidRDefault="00645063"/>
    <w:p w:rsidR="00645063" w:rsidRDefault="00645063"/>
    <w:p w:rsidR="00645063" w:rsidRDefault="00645063"/>
    <w:p w:rsidR="00645063" w:rsidRDefault="00645063"/>
    <w:p w:rsidR="00645063" w:rsidRPr="00D62001" w:rsidRDefault="00645063" w:rsidP="00645063">
      <w:pPr>
        <w:jc w:val="center"/>
        <w:rPr>
          <w:b/>
          <w:sz w:val="22"/>
          <w:szCs w:val="22"/>
          <w:lang w:val="sr-Cyrl-CS"/>
        </w:rPr>
      </w:pPr>
      <w:r w:rsidRPr="00D62001">
        <w:rPr>
          <w:b/>
          <w:sz w:val="22"/>
          <w:szCs w:val="22"/>
        </w:rPr>
        <w:t>IV</w:t>
      </w:r>
      <w:r w:rsidRPr="00D62001">
        <w:rPr>
          <w:b/>
          <w:sz w:val="22"/>
          <w:szCs w:val="22"/>
          <w:lang w:val="sr-Cyrl-CS"/>
        </w:rPr>
        <w:t xml:space="preserve"> ИЗВРШАВАЊЕ БУЏЕТА</w:t>
      </w:r>
    </w:p>
    <w:p w:rsidR="00645063" w:rsidRPr="00845F6D" w:rsidRDefault="00645063" w:rsidP="00645063">
      <w:pPr>
        <w:jc w:val="center"/>
        <w:rPr>
          <w:b/>
          <w:sz w:val="22"/>
          <w:szCs w:val="22"/>
          <w:lang w:val="ru-RU"/>
        </w:rPr>
      </w:pPr>
    </w:p>
    <w:p w:rsidR="00645063" w:rsidRPr="00D62001" w:rsidRDefault="00645063" w:rsidP="00645063">
      <w:pPr>
        <w:rPr>
          <w:sz w:val="22"/>
          <w:szCs w:val="22"/>
          <w:lang w:val="sr-Cyrl-RS"/>
        </w:rPr>
      </w:pPr>
    </w:p>
    <w:p w:rsidR="00645063" w:rsidRDefault="00645063" w:rsidP="00645063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Члан 8.</w:t>
      </w:r>
    </w:p>
    <w:p w:rsidR="00645063" w:rsidRDefault="00645063" w:rsidP="00645063">
      <w:pPr>
        <w:ind w:firstLine="720"/>
        <w:jc w:val="both"/>
        <w:rPr>
          <w:sz w:val="22"/>
          <w:szCs w:val="22"/>
          <w:lang w:val="sr-Cyrl-RS"/>
        </w:rPr>
      </w:pPr>
      <w:r w:rsidRPr="0030085F">
        <w:rPr>
          <w:sz w:val="22"/>
          <w:szCs w:val="22"/>
          <w:lang w:val="sr-Cyrl-RS"/>
        </w:rPr>
        <w:t>Директни буџетски корисници су</w:t>
      </w:r>
      <w:r>
        <w:rPr>
          <w:sz w:val="22"/>
          <w:szCs w:val="22"/>
          <w:lang w:val="sr-Cyrl-RS"/>
        </w:rPr>
        <w:t>: Скпштина Општине, Председник Општине, Општинско веће, Општинско правобранилаштво и Општинска управа. Индиректни буџетски корисници финансирају се у оквиру директног буџетског корисника утврђеног овом Одлуком.</w:t>
      </w:r>
    </w:p>
    <w:p w:rsidR="00645063" w:rsidRDefault="00645063" w:rsidP="00645063">
      <w:pPr>
        <w:ind w:firstLine="720"/>
        <w:jc w:val="both"/>
        <w:rPr>
          <w:sz w:val="22"/>
          <w:szCs w:val="22"/>
          <w:lang w:val="sr-Cyrl-RS"/>
        </w:rPr>
      </w:pPr>
    </w:p>
    <w:p w:rsidR="00645063" w:rsidRDefault="00645063" w:rsidP="00645063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Број запослених н неодређено и одређено време код корисника буџетских средстава чије се плате финансирају из буџета износи:</w:t>
      </w:r>
    </w:p>
    <w:p w:rsidR="00645063" w:rsidRDefault="00645063" w:rsidP="00645063">
      <w:pPr>
        <w:ind w:firstLine="720"/>
        <w:jc w:val="both"/>
        <w:rPr>
          <w:sz w:val="22"/>
          <w:szCs w:val="22"/>
          <w:lang w:val="sr-Cyrl-RS"/>
        </w:rPr>
      </w:pPr>
    </w:p>
    <w:p w:rsidR="00645063" w:rsidRDefault="00645063" w:rsidP="00645063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47 запослених у локалној администарцији</w:t>
      </w:r>
    </w:p>
    <w:p w:rsidR="00645063" w:rsidRDefault="00645063" w:rsidP="00645063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4 запослених Председник Општине</w:t>
      </w:r>
    </w:p>
    <w:p w:rsidR="00645063" w:rsidRDefault="00645063" w:rsidP="00645063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1 запослен Скупштина Општине</w:t>
      </w:r>
    </w:p>
    <w:p w:rsidR="00645063" w:rsidRDefault="00645063" w:rsidP="00645063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 запослених Општинско веће</w:t>
      </w:r>
    </w:p>
    <w:p w:rsidR="00645063" w:rsidRDefault="00645063" w:rsidP="00645063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1 запослен Општински правобранилац</w:t>
      </w:r>
    </w:p>
    <w:p w:rsidR="00645063" w:rsidRDefault="00645063" w:rsidP="00645063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48 запослених ПУ „Колибри“ Бач</w:t>
      </w:r>
    </w:p>
    <w:p w:rsidR="00645063" w:rsidRDefault="00645063" w:rsidP="00645063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5 запослених Установа за спорт и рекреацију „Бачка тврђава“</w:t>
      </w:r>
    </w:p>
    <w:p w:rsidR="00645063" w:rsidRDefault="00645063" w:rsidP="00645063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 запослених Туристичка организација општине Бач</w:t>
      </w:r>
    </w:p>
    <w:p w:rsidR="00645063" w:rsidRDefault="00645063" w:rsidP="00645063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6 запослених НБ „Вук Караџић“</w:t>
      </w:r>
    </w:p>
    <w:p w:rsidR="00645063" w:rsidRPr="0030085F" w:rsidRDefault="00645063" w:rsidP="00645063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6 запослених Месне заједнице</w:t>
      </w:r>
    </w:p>
    <w:p w:rsidR="00645063" w:rsidRDefault="00645063" w:rsidP="00645063">
      <w:pPr>
        <w:jc w:val="center"/>
        <w:rPr>
          <w:b/>
          <w:sz w:val="22"/>
          <w:szCs w:val="22"/>
          <w:lang w:val="ru-RU"/>
        </w:rPr>
      </w:pPr>
    </w:p>
    <w:p w:rsidR="00645063" w:rsidRDefault="00645063" w:rsidP="00645063">
      <w:pPr>
        <w:jc w:val="center"/>
        <w:rPr>
          <w:b/>
          <w:sz w:val="22"/>
          <w:szCs w:val="22"/>
          <w:lang w:val="ru-RU"/>
        </w:rPr>
      </w:pPr>
    </w:p>
    <w:p w:rsidR="00645063" w:rsidRPr="00D62001" w:rsidRDefault="00645063" w:rsidP="00645063">
      <w:pPr>
        <w:jc w:val="center"/>
        <w:rPr>
          <w:b/>
          <w:sz w:val="22"/>
          <w:szCs w:val="22"/>
          <w:lang w:val="sr-Cyrl-RS"/>
        </w:rPr>
      </w:pPr>
      <w:r w:rsidRPr="00845F6D">
        <w:rPr>
          <w:b/>
          <w:sz w:val="22"/>
          <w:szCs w:val="22"/>
          <w:lang w:val="ru-RU"/>
        </w:rPr>
        <w:t xml:space="preserve">Члан </w:t>
      </w:r>
      <w:r>
        <w:rPr>
          <w:b/>
          <w:sz w:val="22"/>
          <w:szCs w:val="22"/>
          <w:lang w:val="sr-Cyrl-RS"/>
        </w:rPr>
        <w:t>9</w:t>
      </w:r>
      <w:r w:rsidRPr="00845F6D">
        <w:rPr>
          <w:b/>
          <w:sz w:val="22"/>
          <w:szCs w:val="22"/>
          <w:lang w:val="ru-RU"/>
        </w:rPr>
        <w:t>.</w:t>
      </w:r>
    </w:p>
    <w:p w:rsidR="00645063" w:rsidRPr="00D62001" w:rsidRDefault="00645063" w:rsidP="00645063">
      <w:pPr>
        <w:rPr>
          <w:bCs/>
          <w:sz w:val="22"/>
          <w:szCs w:val="22"/>
          <w:lang w:val="sr-Cyrl-CS"/>
        </w:rPr>
      </w:pPr>
      <w:r w:rsidRPr="00845F6D">
        <w:rPr>
          <w:sz w:val="22"/>
          <w:szCs w:val="22"/>
          <w:lang w:val="ru-RU"/>
        </w:rPr>
        <w:tab/>
      </w:r>
      <w:r w:rsidRPr="00D62001">
        <w:rPr>
          <w:bCs/>
          <w:sz w:val="22"/>
          <w:szCs w:val="22"/>
          <w:lang w:val="sr-Cyrl-CS"/>
        </w:rPr>
        <w:t xml:space="preserve">За извршавање ове Одлуке одговоран је председник општине. </w:t>
      </w:r>
    </w:p>
    <w:p w:rsidR="00645063" w:rsidRPr="00D62001" w:rsidRDefault="00645063" w:rsidP="00645063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Наредбодавац за извршење Буџета је председник општине.</w:t>
      </w:r>
    </w:p>
    <w:p w:rsidR="00645063" w:rsidRPr="00D62001" w:rsidRDefault="00645063" w:rsidP="00645063">
      <w:pPr>
        <w:jc w:val="center"/>
        <w:rPr>
          <w:bCs/>
          <w:sz w:val="22"/>
          <w:szCs w:val="22"/>
          <w:lang w:val="sr-Cyrl-CS"/>
        </w:rPr>
      </w:pPr>
    </w:p>
    <w:p w:rsidR="00645063" w:rsidRPr="00043E3C" w:rsidRDefault="00645063" w:rsidP="00645063">
      <w:pPr>
        <w:jc w:val="center"/>
        <w:rPr>
          <w:b/>
          <w:bCs/>
          <w:sz w:val="22"/>
          <w:szCs w:val="22"/>
          <w:lang w:val="sr-Latn-RS"/>
        </w:rPr>
      </w:pPr>
      <w:r>
        <w:rPr>
          <w:b/>
          <w:bCs/>
          <w:sz w:val="22"/>
          <w:szCs w:val="22"/>
          <w:lang w:val="sr-Cyrl-CS"/>
        </w:rPr>
        <w:t>Члан 10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645063" w:rsidRPr="00D62001" w:rsidRDefault="00645063" w:rsidP="00645063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Наредбодавац директних и индиректних корисника буџетских средстава је функционер (руководилац), односно лице које је одговорно за управљање средствима, преузимање обавеза, издавање налога за плаћање који се извршавају из средстава органа, као и за издавање налога за уплату средстава која припадају буџету.</w:t>
      </w:r>
    </w:p>
    <w:p w:rsidR="00645063" w:rsidRPr="00D62001" w:rsidRDefault="00645063" w:rsidP="00645063">
      <w:pPr>
        <w:rPr>
          <w:bCs/>
          <w:sz w:val="22"/>
          <w:szCs w:val="22"/>
          <w:lang w:val="sr-Cyrl-CS"/>
        </w:rPr>
      </w:pPr>
    </w:p>
    <w:p w:rsidR="00645063" w:rsidRPr="00D62001" w:rsidRDefault="00645063" w:rsidP="00645063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1</w:t>
      </w:r>
      <w:r>
        <w:rPr>
          <w:b/>
          <w:bCs/>
          <w:sz w:val="22"/>
          <w:szCs w:val="22"/>
          <w:lang w:val="sr-Cyrl-CS"/>
        </w:rPr>
        <w:t>1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645063" w:rsidRPr="00845F6D" w:rsidRDefault="00645063" w:rsidP="00645063">
      <w:pPr>
        <w:jc w:val="both"/>
        <w:rPr>
          <w:sz w:val="22"/>
          <w:szCs w:val="22"/>
          <w:lang w:val="ru-RU"/>
        </w:rPr>
      </w:pPr>
      <w:r w:rsidRPr="00845F6D">
        <w:rPr>
          <w:sz w:val="22"/>
          <w:szCs w:val="22"/>
          <w:lang w:val="ru-RU"/>
        </w:rPr>
        <w:tab/>
        <w:t xml:space="preserve">За законито и наменско коришћење буџетских средстава распоређених овом  Одлуком, Општинској управи као директном буџетском кориснику, одговоран је </w:t>
      </w:r>
      <w:r w:rsidRPr="00D62001">
        <w:rPr>
          <w:sz w:val="22"/>
          <w:szCs w:val="22"/>
          <w:lang w:val="sr-Cyrl-RS"/>
        </w:rPr>
        <w:t>Н</w:t>
      </w:r>
      <w:r w:rsidRPr="00845F6D">
        <w:rPr>
          <w:sz w:val="22"/>
          <w:szCs w:val="22"/>
          <w:lang w:val="ru-RU"/>
        </w:rPr>
        <w:t xml:space="preserve">ачелник </w:t>
      </w:r>
      <w:r w:rsidRPr="00D62001">
        <w:rPr>
          <w:sz w:val="22"/>
          <w:szCs w:val="22"/>
          <w:lang w:val="sr-Cyrl-RS"/>
        </w:rPr>
        <w:t>О</w:t>
      </w:r>
      <w:r w:rsidRPr="00845F6D">
        <w:rPr>
          <w:sz w:val="22"/>
          <w:szCs w:val="22"/>
          <w:lang w:val="ru-RU"/>
        </w:rPr>
        <w:t>пштинске управе.</w:t>
      </w:r>
    </w:p>
    <w:p w:rsidR="00645063" w:rsidRPr="00D62001" w:rsidRDefault="00645063" w:rsidP="00645063">
      <w:pPr>
        <w:ind w:firstLine="708"/>
        <w:jc w:val="both"/>
        <w:rPr>
          <w:sz w:val="22"/>
          <w:szCs w:val="22"/>
          <w:lang w:val="sr-Cyrl-RS"/>
        </w:rPr>
      </w:pPr>
      <w:r w:rsidRPr="00845F6D">
        <w:rPr>
          <w:sz w:val="22"/>
          <w:szCs w:val="22"/>
          <w:lang w:val="ru-RU"/>
        </w:rPr>
        <w:t>За законито и наменско коришћење буџетских средстава индиректних корисника, која су им распоређена овом Одлуком, одговара руководилац буџетског корисника.</w:t>
      </w:r>
    </w:p>
    <w:p w:rsidR="00645063" w:rsidRPr="00D62001" w:rsidRDefault="00645063" w:rsidP="00645063">
      <w:pPr>
        <w:ind w:firstLine="708"/>
        <w:rPr>
          <w:sz w:val="22"/>
          <w:szCs w:val="22"/>
          <w:lang w:val="sr-Cyrl-RS"/>
        </w:rPr>
      </w:pPr>
    </w:p>
    <w:p w:rsidR="00645063" w:rsidRPr="00D62001" w:rsidRDefault="00645063" w:rsidP="00645063">
      <w:pPr>
        <w:jc w:val="center"/>
        <w:rPr>
          <w:b/>
          <w:sz w:val="22"/>
          <w:szCs w:val="22"/>
          <w:lang w:val="sr-Cyrl-RS"/>
        </w:rPr>
      </w:pPr>
      <w:r w:rsidRPr="00845F6D">
        <w:rPr>
          <w:b/>
          <w:sz w:val="22"/>
          <w:szCs w:val="22"/>
          <w:lang w:val="ru-RU"/>
        </w:rPr>
        <w:t xml:space="preserve">Члан </w:t>
      </w:r>
      <w:r w:rsidRPr="00D62001">
        <w:rPr>
          <w:b/>
          <w:sz w:val="22"/>
          <w:szCs w:val="22"/>
          <w:lang w:val="sr-Cyrl-RS"/>
        </w:rPr>
        <w:t>1</w:t>
      </w:r>
      <w:r>
        <w:rPr>
          <w:b/>
          <w:sz w:val="22"/>
          <w:szCs w:val="22"/>
          <w:lang w:val="sr-Cyrl-RS"/>
        </w:rPr>
        <w:t>2</w:t>
      </w:r>
      <w:r w:rsidRPr="00D62001">
        <w:rPr>
          <w:b/>
          <w:sz w:val="22"/>
          <w:szCs w:val="22"/>
          <w:lang w:val="sr-Cyrl-RS"/>
        </w:rPr>
        <w:t>.</w:t>
      </w:r>
    </w:p>
    <w:p w:rsidR="00645063" w:rsidRPr="00D62001" w:rsidRDefault="00645063" w:rsidP="00645063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Орган управе надлежан за финансије обавезан је да редовно прати извршавање буџета и најмање два пута годишње информише председника општине (општинско веће), а обавезно у року од 15 дана по истеку шестомесечног, односно деветомесечног периода.</w:t>
      </w:r>
    </w:p>
    <w:p w:rsidR="00645063" w:rsidRDefault="00645063" w:rsidP="00645063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У року од петнаест  дана по  подношењу извештаја из става 1. овог члана,  Општинско веће усваја и доставља извештај Скупштини општине.</w:t>
      </w:r>
    </w:p>
    <w:p w:rsidR="00645063" w:rsidRPr="00D62001" w:rsidRDefault="00645063" w:rsidP="00645063">
      <w:pPr>
        <w:ind w:firstLine="708"/>
        <w:jc w:val="both"/>
        <w:rPr>
          <w:bCs/>
          <w:sz w:val="22"/>
          <w:szCs w:val="22"/>
          <w:lang w:val="sr-Cyrl-CS"/>
        </w:rPr>
      </w:pPr>
    </w:p>
    <w:p w:rsidR="00645063" w:rsidRPr="00D62001" w:rsidRDefault="00645063" w:rsidP="00645063">
      <w:pPr>
        <w:ind w:firstLine="708"/>
        <w:rPr>
          <w:bCs/>
          <w:sz w:val="22"/>
          <w:szCs w:val="22"/>
          <w:lang w:val="sr-Cyrl-CS"/>
        </w:rPr>
      </w:pPr>
    </w:p>
    <w:p w:rsidR="00645063" w:rsidRPr="00D62001" w:rsidRDefault="00645063" w:rsidP="00645063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1</w:t>
      </w:r>
      <w:r>
        <w:rPr>
          <w:b/>
          <w:bCs/>
          <w:sz w:val="22"/>
          <w:szCs w:val="22"/>
          <w:lang w:val="sr-Cyrl-CS"/>
        </w:rPr>
        <w:t>3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645063" w:rsidRPr="00D62001" w:rsidRDefault="00645063" w:rsidP="00645063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 xml:space="preserve">Одлуку о </w:t>
      </w:r>
      <w:r w:rsidRPr="00D62001">
        <w:rPr>
          <w:bCs/>
          <w:color w:val="000000" w:themeColor="text1"/>
          <w:sz w:val="22"/>
          <w:szCs w:val="22"/>
          <w:lang w:val="sr-Cyrl-CS"/>
        </w:rPr>
        <w:t>промени апропријације из општих прихода буџета и преносу апропријације у текућу буџетску резерву у складу са чланом 61. Закона о буџетском систему доноси Председник општине.</w:t>
      </w:r>
    </w:p>
    <w:p w:rsidR="00645063" w:rsidRPr="00D62001" w:rsidRDefault="00645063" w:rsidP="00645063">
      <w:pPr>
        <w:rPr>
          <w:bCs/>
          <w:color w:val="000000" w:themeColor="text1"/>
          <w:sz w:val="22"/>
          <w:szCs w:val="22"/>
          <w:lang w:val="sr-Cyrl-CS"/>
        </w:rPr>
      </w:pPr>
    </w:p>
    <w:p w:rsidR="00645063" w:rsidRPr="00D62001" w:rsidRDefault="00645063" w:rsidP="00645063">
      <w:pPr>
        <w:jc w:val="center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/>
          <w:bCs/>
          <w:color w:val="000000" w:themeColor="text1"/>
          <w:sz w:val="22"/>
          <w:szCs w:val="22"/>
          <w:lang w:val="sr-Cyrl-CS"/>
        </w:rPr>
        <w:t>Члан 1</w:t>
      </w:r>
      <w:r>
        <w:rPr>
          <w:b/>
          <w:bCs/>
          <w:color w:val="000000" w:themeColor="text1"/>
          <w:sz w:val="22"/>
          <w:szCs w:val="22"/>
          <w:lang w:val="sr-Cyrl-CS"/>
        </w:rPr>
        <w:t>4</w:t>
      </w:r>
      <w:r w:rsidRPr="00D62001">
        <w:rPr>
          <w:b/>
          <w:bCs/>
          <w:color w:val="000000" w:themeColor="text1"/>
          <w:sz w:val="22"/>
          <w:szCs w:val="22"/>
          <w:lang w:val="sr-Cyrl-CS"/>
        </w:rPr>
        <w:t>.</w:t>
      </w:r>
    </w:p>
    <w:p w:rsidR="00645063" w:rsidRPr="00D62001" w:rsidRDefault="00645063" w:rsidP="00645063">
      <w:pPr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ab/>
        <w:t>Решење о употреби текуће буџетске и сталне буџетске резерве на предлог локалног органа управе надлежног за финансије доноси Председник општине.</w:t>
      </w:r>
    </w:p>
    <w:p w:rsidR="00645063" w:rsidRPr="00D62001" w:rsidRDefault="00645063" w:rsidP="00645063">
      <w:pPr>
        <w:jc w:val="both"/>
        <w:rPr>
          <w:b/>
          <w:bCs/>
          <w:color w:val="FF0000"/>
          <w:sz w:val="22"/>
          <w:szCs w:val="22"/>
          <w:lang w:val="sr-Cyrl-CS"/>
        </w:rPr>
      </w:pPr>
    </w:p>
    <w:p w:rsidR="00645063" w:rsidRPr="00D62001" w:rsidRDefault="00645063" w:rsidP="00645063">
      <w:pPr>
        <w:jc w:val="both"/>
        <w:rPr>
          <w:b/>
          <w:bCs/>
          <w:color w:val="FF0000"/>
          <w:sz w:val="22"/>
          <w:szCs w:val="22"/>
          <w:lang w:val="sr-Cyrl-CS"/>
        </w:rPr>
      </w:pPr>
    </w:p>
    <w:p w:rsidR="00645063" w:rsidRPr="00D62001" w:rsidRDefault="00645063" w:rsidP="00645063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1</w:t>
      </w:r>
      <w:r>
        <w:rPr>
          <w:b/>
          <w:bCs/>
          <w:sz w:val="22"/>
          <w:szCs w:val="22"/>
          <w:lang w:val="sr-Cyrl-CS"/>
        </w:rPr>
        <w:t>5</w:t>
      </w:r>
      <w:r w:rsidRPr="00D62001">
        <w:rPr>
          <w:b/>
          <w:bCs/>
          <w:sz w:val="22"/>
          <w:szCs w:val="22"/>
          <w:lang w:val="sr-Cyrl-RS"/>
        </w:rPr>
        <w:t>.</w:t>
      </w:r>
    </w:p>
    <w:p w:rsidR="00645063" w:rsidRPr="00D62001" w:rsidRDefault="00645063" w:rsidP="00645063">
      <w:pPr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ab/>
        <w:t>Одлуку о отварању буџетског фонда у складу са чланом 64. Закона о буџетском систему доноси Општинско веће.</w:t>
      </w:r>
    </w:p>
    <w:p w:rsidR="00645063" w:rsidRPr="00D62001" w:rsidRDefault="00645063" w:rsidP="00645063">
      <w:pPr>
        <w:jc w:val="center"/>
        <w:rPr>
          <w:sz w:val="22"/>
          <w:szCs w:val="22"/>
          <w:lang w:val="sr-Cyrl-RS"/>
        </w:rPr>
      </w:pPr>
    </w:p>
    <w:p w:rsidR="00645063" w:rsidRPr="00D62001" w:rsidRDefault="00645063" w:rsidP="00645063">
      <w:pPr>
        <w:jc w:val="center"/>
        <w:rPr>
          <w:b/>
          <w:sz w:val="22"/>
          <w:szCs w:val="22"/>
          <w:lang w:val="sr-Cyrl-RS"/>
        </w:rPr>
      </w:pPr>
      <w:r w:rsidRPr="000070B0">
        <w:rPr>
          <w:b/>
          <w:sz w:val="22"/>
          <w:szCs w:val="22"/>
          <w:lang w:val="ru-RU"/>
        </w:rPr>
        <w:t>Члан</w:t>
      </w:r>
      <w:r w:rsidRPr="00D62001">
        <w:rPr>
          <w:b/>
          <w:sz w:val="22"/>
          <w:szCs w:val="22"/>
          <w:lang w:val="sr-Cyrl-RS"/>
        </w:rPr>
        <w:t xml:space="preserve"> 1</w:t>
      </w:r>
      <w:r>
        <w:rPr>
          <w:b/>
          <w:sz w:val="22"/>
          <w:szCs w:val="22"/>
          <w:lang w:val="sr-Cyrl-RS"/>
        </w:rPr>
        <w:t>6</w:t>
      </w:r>
      <w:r w:rsidRPr="000070B0">
        <w:rPr>
          <w:b/>
          <w:sz w:val="22"/>
          <w:szCs w:val="22"/>
          <w:lang w:val="ru-RU"/>
        </w:rPr>
        <w:t>.</w:t>
      </w:r>
    </w:p>
    <w:p w:rsidR="00645063" w:rsidRPr="00D62001" w:rsidRDefault="00645063" w:rsidP="00645063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Општинско веће одговорно је за спровођење фискалне политике и управљање јавном имовином, приходима, и примањима и расходима и издацима на начин који је у складу са Законом о буџетском систему.</w:t>
      </w:r>
    </w:p>
    <w:p w:rsidR="00645063" w:rsidRPr="00D62001" w:rsidRDefault="00645063" w:rsidP="00645063">
      <w:pPr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ab/>
        <w:t>Овлашћује се Председник општине да, у складу са чланом 27ж. Закона о буџетском систему, може поднети захтев Министарству надлежном за послове финансија за одобрење фискалног дефицита изнад утврђеног дефицита од 10% уколико је резултат реализације јавних финансија.</w:t>
      </w:r>
    </w:p>
    <w:p w:rsidR="00645063" w:rsidRPr="00845F6D" w:rsidRDefault="00645063" w:rsidP="00645063">
      <w:pPr>
        <w:jc w:val="both"/>
        <w:rPr>
          <w:bCs/>
          <w:sz w:val="22"/>
          <w:szCs w:val="22"/>
          <w:lang w:val="ru-RU"/>
        </w:rPr>
      </w:pPr>
    </w:p>
    <w:p w:rsidR="00645063" w:rsidRPr="00845F6D" w:rsidRDefault="00645063" w:rsidP="00645063">
      <w:pPr>
        <w:jc w:val="both"/>
        <w:rPr>
          <w:bCs/>
          <w:sz w:val="22"/>
          <w:szCs w:val="22"/>
          <w:lang w:val="ru-RU"/>
        </w:rPr>
      </w:pPr>
    </w:p>
    <w:p w:rsidR="00645063" w:rsidRPr="00D62001" w:rsidRDefault="00645063" w:rsidP="00645063">
      <w:pPr>
        <w:jc w:val="center"/>
        <w:rPr>
          <w:b/>
          <w:sz w:val="22"/>
          <w:szCs w:val="22"/>
          <w:lang w:val="sr-Cyrl-RS"/>
        </w:rPr>
      </w:pPr>
      <w:r w:rsidRPr="00845F6D">
        <w:rPr>
          <w:b/>
          <w:sz w:val="22"/>
          <w:szCs w:val="22"/>
          <w:lang w:val="ru-RU"/>
        </w:rPr>
        <w:t xml:space="preserve">Члан </w:t>
      </w:r>
      <w:r w:rsidRPr="00D62001">
        <w:rPr>
          <w:b/>
          <w:sz w:val="22"/>
          <w:szCs w:val="22"/>
          <w:lang w:val="sr-Cyrl-RS"/>
        </w:rPr>
        <w:t>1</w:t>
      </w:r>
      <w:r>
        <w:rPr>
          <w:b/>
          <w:sz w:val="22"/>
          <w:szCs w:val="22"/>
          <w:lang w:val="sr-Cyrl-RS"/>
        </w:rPr>
        <w:t>7</w:t>
      </w:r>
      <w:r w:rsidRPr="00D62001">
        <w:rPr>
          <w:b/>
          <w:sz w:val="22"/>
          <w:szCs w:val="22"/>
          <w:lang w:val="sr-Cyrl-RS"/>
        </w:rPr>
        <w:t>.</w:t>
      </w:r>
    </w:p>
    <w:p w:rsidR="00645063" w:rsidRPr="00D62001" w:rsidRDefault="00645063" w:rsidP="00645063">
      <w:pPr>
        <w:jc w:val="both"/>
        <w:rPr>
          <w:bCs/>
          <w:sz w:val="22"/>
          <w:szCs w:val="22"/>
          <w:lang w:val="sr-Cyrl-CS"/>
        </w:rPr>
      </w:pPr>
      <w:r w:rsidRPr="00845F6D">
        <w:rPr>
          <w:sz w:val="22"/>
          <w:szCs w:val="22"/>
          <w:lang w:val="ru-RU"/>
        </w:rPr>
        <w:tab/>
      </w:r>
      <w:r w:rsidRPr="00D62001">
        <w:rPr>
          <w:bCs/>
          <w:sz w:val="22"/>
          <w:szCs w:val="22"/>
          <w:lang w:val="sr-Cyrl-CS"/>
        </w:rPr>
        <w:t>Новчана средства буџета општине, директних и индиректних корисника средстава тог буџета, као и других корисника јавних средстава који су укључени у консолидовани рачун трезора општине, воде се и депонују на консолидованом рачуну трезора.</w:t>
      </w:r>
    </w:p>
    <w:p w:rsidR="00645063" w:rsidRPr="00D62001" w:rsidRDefault="00645063" w:rsidP="00645063">
      <w:pPr>
        <w:jc w:val="both"/>
        <w:rPr>
          <w:bCs/>
          <w:sz w:val="22"/>
          <w:szCs w:val="22"/>
          <w:lang w:val="sr-Cyrl-CS"/>
        </w:rPr>
      </w:pPr>
    </w:p>
    <w:p w:rsidR="00645063" w:rsidRPr="00D62001" w:rsidRDefault="00645063" w:rsidP="00645063">
      <w:pPr>
        <w:jc w:val="center"/>
        <w:rPr>
          <w:b/>
          <w:sz w:val="22"/>
          <w:szCs w:val="22"/>
          <w:lang w:val="sr-Cyrl-RS"/>
        </w:rPr>
      </w:pPr>
      <w:r w:rsidRPr="00845F6D">
        <w:rPr>
          <w:b/>
          <w:sz w:val="22"/>
          <w:szCs w:val="22"/>
          <w:lang w:val="ru-RU"/>
        </w:rPr>
        <w:t xml:space="preserve">Члан </w:t>
      </w:r>
      <w:r w:rsidRPr="00D62001">
        <w:rPr>
          <w:b/>
          <w:sz w:val="22"/>
          <w:szCs w:val="22"/>
          <w:lang w:val="sr-Cyrl-RS"/>
        </w:rPr>
        <w:t>1</w:t>
      </w:r>
      <w:r>
        <w:rPr>
          <w:b/>
          <w:sz w:val="22"/>
          <w:szCs w:val="22"/>
          <w:lang w:val="sr-Cyrl-RS"/>
        </w:rPr>
        <w:t>8</w:t>
      </w:r>
      <w:r w:rsidRPr="00D62001">
        <w:rPr>
          <w:b/>
          <w:sz w:val="22"/>
          <w:szCs w:val="22"/>
          <w:lang w:val="sr-Cyrl-RS"/>
        </w:rPr>
        <w:t>.</w:t>
      </w:r>
    </w:p>
    <w:p w:rsidR="00645063" w:rsidRPr="00D62001" w:rsidRDefault="00645063" w:rsidP="00645063">
      <w:pPr>
        <w:ind w:firstLine="360"/>
        <w:rPr>
          <w:sz w:val="22"/>
          <w:szCs w:val="22"/>
          <w:lang w:val="sr-Cyrl-RS"/>
        </w:rPr>
      </w:pPr>
      <w:r w:rsidRPr="00D62001">
        <w:rPr>
          <w:sz w:val="22"/>
          <w:szCs w:val="22"/>
          <w:lang w:val="sr-Cyrl-RS"/>
        </w:rPr>
        <w:t>Распоред и коришћење средстава вршиће се у 202</w:t>
      </w:r>
      <w:r>
        <w:rPr>
          <w:sz w:val="22"/>
          <w:szCs w:val="22"/>
          <w:lang w:val="sr-Cyrl-RS"/>
        </w:rPr>
        <w:t>4</w:t>
      </w:r>
      <w:r w:rsidRPr="00D62001">
        <w:rPr>
          <w:sz w:val="22"/>
          <w:szCs w:val="22"/>
          <w:lang w:val="sr-Cyrl-RS"/>
        </w:rPr>
        <w:t>. години по посебном акту (решењу) који доноси председник општине , на предлог надлежног органа за финансије, у оквиру следећих раздела:</w:t>
      </w:r>
    </w:p>
    <w:p w:rsidR="00645063" w:rsidRPr="00D62001" w:rsidRDefault="00645063" w:rsidP="00645063">
      <w:pPr>
        <w:numPr>
          <w:ilvl w:val="0"/>
          <w:numId w:val="1"/>
        </w:numPr>
        <w:contextualSpacing/>
        <w:rPr>
          <w:rFonts w:eastAsiaTheme="minorHAnsi"/>
          <w:sz w:val="22"/>
          <w:szCs w:val="22"/>
          <w:lang w:val="sr-Cyrl-RS" w:eastAsia="en-US"/>
        </w:rPr>
      </w:pPr>
      <w:r w:rsidRPr="00D62001">
        <w:rPr>
          <w:rFonts w:eastAsiaTheme="minorHAnsi"/>
          <w:sz w:val="22"/>
          <w:szCs w:val="22"/>
          <w:lang w:val="sr-Cyrl-RS" w:eastAsia="en-US"/>
        </w:rPr>
        <w:t>Скупштина општине</w:t>
      </w:r>
    </w:p>
    <w:p w:rsidR="00645063" w:rsidRPr="00D62001" w:rsidRDefault="00645063" w:rsidP="00645063">
      <w:pPr>
        <w:numPr>
          <w:ilvl w:val="0"/>
          <w:numId w:val="1"/>
        </w:numPr>
        <w:contextualSpacing/>
        <w:rPr>
          <w:rFonts w:eastAsiaTheme="minorHAnsi"/>
          <w:sz w:val="22"/>
          <w:szCs w:val="22"/>
          <w:lang w:val="sr-Cyrl-RS" w:eastAsia="en-US"/>
        </w:rPr>
      </w:pPr>
      <w:r w:rsidRPr="00D62001">
        <w:rPr>
          <w:rFonts w:eastAsiaTheme="minorHAnsi"/>
          <w:sz w:val="22"/>
          <w:szCs w:val="22"/>
          <w:lang w:val="sr-Cyrl-RS" w:eastAsia="en-US"/>
        </w:rPr>
        <w:t>Општинско јавно правобранилаштво</w:t>
      </w:r>
    </w:p>
    <w:p w:rsidR="00645063" w:rsidRPr="00D62001" w:rsidRDefault="00645063" w:rsidP="00645063">
      <w:pPr>
        <w:numPr>
          <w:ilvl w:val="0"/>
          <w:numId w:val="1"/>
        </w:numPr>
        <w:contextualSpacing/>
        <w:rPr>
          <w:rFonts w:eastAsiaTheme="minorHAnsi"/>
          <w:sz w:val="22"/>
          <w:szCs w:val="22"/>
          <w:lang w:val="sr-Cyrl-RS" w:eastAsia="en-US"/>
        </w:rPr>
      </w:pPr>
      <w:r w:rsidRPr="00D62001">
        <w:rPr>
          <w:rFonts w:eastAsiaTheme="minorHAnsi"/>
          <w:sz w:val="22"/>
          <w:szCs w:val="22"/>
          <w:lang w:val="sr-Cyrl-RS" w:eastAsia="en-US"/>
        </w:rPr>
        <w:t>Председник општине</w:t>
      </w:r>
    </w:p>
    <w:p w:rsidR="00645063" w:rsidRPr="00D62001" w:rsidRDefault="00645063" w:rsidP="00645063">
      <w:pPr>
        <w:numPr>
          <w:ilvl w:val="0"/>
          <w:numId w:val="1"/>
        </w:numPr>
        <w:contextualSpacing/>
        <w:rPr>
          <w:rFonts w:eastAsiaTheme="minorHAnsi"/>
          <w:sz w:val="22"/>
          <w:szCs w:val="22"/>
          <w:lang w:val="sr-Cyrl-RS" w:eastAsia="en-US"/>
        </w:rPr>
      </w:pPr>
      <w:r w:rsidRPr="00D62001">
        <w:rPr>
          <w:rFonts w:eastAsiaTheme="minorHAnsi"/>
          <w:sz w:val="22"/>
          <w:szCs w:val="22"/>
          <w:lang w:val="sr-Cyrl-RS" w:eastAsia="en-US"/>
        </w:rPr>
        <w:t>Општинско веће</w:t>
      </w:r>
    </w:p>
    <w:p w:rsidR="00645063" w:rsidRPr="00D62001" w:rsidRDefault="00645063" w:rsidP="00645063">
      <w:pPr>
        <w:numPr>
          <w:ilvl w:val="0"/>
          <w:numId w:val="1"/>
        </w:numPr>
        <w:contextualSpacing/>
        <w:rPr>
          <w:rFonts w:eastAsiaTheme="minorHAnsi"/>
          <w:sz w:val="22"/>
          <w:szCs w:val="22"/>
          <w:lang w:val="sr-Cyrl-RS" w:eastAsia="en-US"/>
        </w:rPr>
      </w:pPr>
      <w:r w:rsidRPr="00D62001">
        <w:rPr>
          <w:rFonts w:eastAsiaTheme="minorHAnsi"/>
          <w:sz w:val="22"/>
          <w:szCs w:val="22"/>
          <w:lang w:val="sr-Cyrl-RS" w:eastAsia="en-US"/>
        </w:rPr>
        <w:t>Општинска управа</w:t>
      </w:r>
    </w:p>
    <w:p w:rsidR="00645063" w:rsidRPr="00D62001" w:rsidRDefault="00645063" w:rsidP="00645063">
      <w:pPr>
        <w:rPr>
          <w:bCs/>
          <w:sz w:val="22"/>
          <w:szCs w:val="22"/>
          <w:lang w:val="sr-Cyrl-CS"/>
        </w:rPr>
      </w:pPr>
    </w:p>
    <w:p w:rsidR="00645063" w:rsidRPr="00D62001" w:rsidRDefault="00645063" w:rsidP="00645063">
      <w:pPr>
        <w:jc w:val="center"/>
        <w:rPr>
          <w:b/>
          <w:sz w:val="22"/>
          <w:szCs w:val="22"/>
          <w:lang w:val="sr-Cyrl-RS"/>
        </w:rPr>
      </w:pPr>
      <w:r w:rsidRPr="00D62001">
        <w:rPr>
          <w:b/>
          <w:sz w:val="22"/>
          <w:szCs w:val="22"/>
        </w:rPr>
        <w:t xml:space="preserve">Члан </w:t>
      </w:r>
      <w:r>
        <w:rPr>
          <w:b/>
          <w:sz w:val="22"/>
          <w:szCs w:val="22"/>
          <w:lang w:val="sr-Cyrl-RS"/>
        </w:rPr>
        <w:t>19</w:t>
      </w:r>
      <w:r w:rsidRPr="00D62001">
        <w:rPr>
          <w:b/>
          <w:sz w:val="22"/>
          <w:szCs w:val="22"/>
        </w:rPr>
        <w:t>.</w:t>
      </w:r>
    </w:p>
    <w:p w:rsidR="00645063" w:rsidRPr="00845F6D" w:rsidRDefault="00645063" w:rsidP="00645063">
      <w:pPr>
        <w:ind w:firstLine="708"/>
        <w:jc w:val="both"/>
        <w:rPr>
          <w:sz w:val="22"/>
          <w:szCs w:val="22"/>
          <w:lang w:val="ru-RU"/>
        </w:rPr>
      </w:pPr>
      <w:r w:rsidRPr="00845F6D">
        <w:rPr>
          <w:sz w:val="22"/>
          <w:szCs w:val="22"/>
          <w:lang w:val="ru-RU"/>
        </w:rPr>
        <w:t>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пренета.</w:t>
      </w:r>
    </w:p>
    <w:p w:rsidR="00645063" w:rsidRPr="000070B0" w:rsidRDefault="00645063" w:rsidP="00645063">
      <w:pPr>
        <w:ind w:firstLine="708"/>
        <w:jc w:val="both"/>
        <w:rPr>
          <w:sz w:val="22"/>
          <w:szCs w:val="22"/>
          <w:lang w:val="ru-RU"/>
        </w:rPr>
      </w:pPr>
      <w:r w:rsidRPr="00845F6D">
        <w:rPr>
          <w:sz w:val="22"/>
          <w:szCs w:val="22"/>
          <w:lang w:val="ru-RU"/>
        </w:rPr>
        <w:t xml:space="preserve">Изузетно корисници из става 1. овог члана, у складу са чланом 54. </w:t>
      </w:r>
      <w:r w:rsidRPr="000070B0">
        <w:rPr>
          <w:sz w:val="22"/>
          <w:szCs w:val="22"/>
          <w:lang w:val="ru-RU"/>
        </w:rPr>
        <w:t xml:space="preserve">Закона о буџетском систему, могу преузети обавезе по уговору који се односи на капиталне издатке и захтева плаћање у више година, на основу предлога органа надлежног за послове финансија, уз сагласност </w:t>
      </w:r>
      <w:r w:rsidRPr="00D62001">
        <w:rPr>
          <w:sz w:val="22"/>
          <w:szCs w:val="22"/>
          <w:lang w:val="sr-Cyrl-RS"/>
        </w:rPr>
        <w:t>О</w:t>
      </w:r>
      <w:r w:rsidRPr="000070B0">
        <w:rPr>
          <w:sz w:val="22"/>
          <w:szCs w:val="22"/>
          <w:lang w:val="ru-RU"/>
        </w:rPr>
        <w:t>пштинског  већа, а највише до износа исказаних у плану капиталних издатака из ове Одлуке.</w:t>
      </w:r>
    </w:p>
    <w:p w:rsidR="00645063" w:rsidRPr="00845F6D" w:rsidRDefault="00645063" w:rsidP="00645063">
      <w:pPr>
        <w:ind w:firstLine="708"/>
        <w:jc w:val="both"/>
        <w:rPr>
          <w:sz w:val="22"/>
          <w:szCs w:val="22"/>
          <w:lang w:val="ru-RU"/>
        </w:rPr>
      </w:pPr>
      <w:r w:rsidRPr="00845F6D">
        <w:rPr>
          <w:sz w:val="22"/>
          <w:szCs w:val="22"/>
          <w:lang w:val="ru-RU"/>
        </w:rPr>
        <w:t>Корисници ових средстава су обавезни, да пре покретања пост</w:t>
      </w:r>
      <w:r w:rsidRPr="00D62001">
        <w:rPr>
          <w:sz w:val="22"/>
          <w:szCs w:val="22"/>
          <w:lang w:val="sr-Cyrl-RS"/>
        </w:rPr>
        <w:t>у</w:t>
      </w:r>
      <w:r w:rsidRPr="00845F6D">
        <w:rPr>
          <w:sz w:val="22"/>
          <w:szCs w:val="22"/>
          <w:lang w:val="ru-RU"/>
        </w:rPr>
        <w:t>пка јавне набавке за преузимање обавеза по уговору за капиталне пројекте прибаве сагласност органа надлежног за финансије.</w:t>
      </w:r>
    </w:p>
    <w:p w:rsidR="00645063" w:rsidRPr="00D62001" w:rsidRDefault="00645063" w:rsidP="00645063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lastRenderedPageBreak/>
        <w:t>Корисник буџетских средстава, који одређени расход извршава из средстава буџета и из других прихода, обавезан је да измирење тог расхода прво врши из прихода из тих других извора.</w:t>
      </w:r>
    </w:p>
    <w:p w:rsidR="00645063" w:rsidRPr="00D62001" w:rsidRDefault="00645063" w:rsidP="00645063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Обавезе преузете у 202</w:t>
      </w:r>
      <w:r>
        <w:rPr>
          <w:bCs/>
          <w:sz w:val="22"/>
          <w:szCs w:val="22"/>
          <w:lang w:val="sr-Cyrl-CS"/>
        </w:rPr>
        <w:t>4</w:t>
      </w:r>
      <w:r w:rsidRPr="00D62001">
        <w:rPr>
          <w:bCs/>
          <w:sz w:val="22"/>
          <w:szCs w:val="22"/>
          <w:lang w:val="sr-Cyrl-CS"/>
        </w:rPr>
        <w:t>. години у складу са одобреним апропријацијама у тој години, а неизвршене у току 20</w:t>
      </w:r>
      <w:r>
        <w:rPr>
          <w:bCs/>
          <w:sz w:val="22"/>
          <w:szCs w:val="22"/>
          <w:lang w:val="ru-RU"/>
        </w:rPr>
        <w:t>23</w:t>
      </w:r>
      <w:r w:rsidRPr="00D62001">
        <w:rPr>
          <w:bCs/>
          <w:sz w:val="22"/>
          <w:szCs w:val="22"/>
          <w:lang w:val="sr-Cyrl-CS"/>
        </w:rPr>
        <w:t>. године, преносе се у 202</w:t>
      </w:r>
      <w:r>
        <w:rPr>
          <w:bCs/>
          <w:sz w:val="22"/>
          <w:szCs w:val="22"/>
          <w:lang w:val="sr-Cyrl-CS"/>
        </w:rPr>
        <w:t>4</w:t>
      </w:r>
      <w:r w:rsidRPr="00D62001">
        <w:rPr>
          <w:bCs/>
          <w:sz w:val="22"/>
          <w:szCs w:val="22"/>
          <w:lang w:val="sr-Cyrl-CS"/>
        </w:rPr>
        <w:t>. годину и имају статус преузетих обавеза и извршавају се на терет одобрених апропријација овом Одлуком.</w:t>
      </w:r>
    </w:p>
    <w:p w:rsidR="00645063" w:rsidRPr="00D62001" w:rsidRDefault="00645063" w:rsidP="00645063">
      <w:pPr>
        <w:rPr>
          <w:bCs/>
          <w:sz w:val="22"/>
          <w:szCs w:val="22"/>
          <w:lang w:val="sr-Cyrl-CS"/>
        </w:rPr>
      </w:pPr>
    </w:p>
    <w:p w:rsidR="00645063" w:rsidRPr="00D62001" w:rsidRDefault="00645063" w:rsidP="00645063">
      <w:pPr>
        <w:jc w:val="center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>Члан 20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645063" w:rsidRPr="00D62001" w:rsidRDefault="00645063" w:rsidP="00645063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</w:t>
      </w:r>
    </w:p>
    <w:p w:rsidR="00645063" w:rsidRPr="00D62001" w:rsidRDefault="00645063" w:rsidP="00645063">
      <w:pPr>
        <w:rPr>
          <w:bCs/>
          <w:sz w:val="22"/>
          <w:szCs w:val="22"/>
          <w:lang w:val="sr-Cyrl-CS"/>
        </w:rPr>
      </w:pPr>
    </w:p>
    <w:p w:rsidR="00645063" w:rsidRPr="00D62001" w:rsidRDefault="00645063" w:rsidP="00645063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2</w:t>
      </w:r>
      <w:r>
        <w:rPr>
          <w:b/>
          <w:bCs/>
          <w:sz w:val="22"/>
          <w:szCs w:val="22"/>
          <w:lang w:val="sr-Cyrl-CS"/>
        </w:rPr>
        <w:t>1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645063" w:rsidRPr="00D62001" w:rsidRDefault="00645063" w:rsidP="00645063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Корисници буџетских средстава преузимају обавезе само на основу писаног уговора или другог правног акта, уколико законом није другачије прописано.</w:t>
      </w:r>
    </w:p>
    <w:p w:rsidR="00645063" w:rsidRPr="00D62001" w:rsidRDefault="00645063" w:rsidP="00645063">
      <w:pPr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ab/>
        <w:t>Плаћање из буџета неће се извршити уколико нису поштоване процедуре утврђене чланом 56. став 3. Закона о буџетском систему.</w:t>
      </w:r>
    </w:p>
    <w:p w:rsidR="00645063" w:rsidRPr="00D62001" w:rsidRDefault="00645063" w:rsidP="00645063">
      <w:pPr>
        <w:jc w:val="both"/>
        <w:rPr>
          <w:bCs/>
          <w:color w:val="FF0000"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ab/>
      </w:r>
    </w:p>
    <w:p w:rsidR="00645063" w:rsidRPr="00F2077F" w:rsidRDefault="00645063" w:rsidP="00645063">
      <w:pPr>
        <w:jc w:val="center"/>
        <w:rPr>
          <w:b/>
          <w:bCs/>
          <w:sz w:val="22"/>
          <w:szCs w:val="22"/>
          <w:lang w:val="sr-Cyrl-CS"/>
        </w:rPr>
      </w:pPr>
      <w:r w:rsidRPr="00F2077F">
        <w:rPr>
          <w:b/>
          <w:bCs/>
          <w:sz w:val="22"/>
          <w:szCs w:val="22"/>
          <w:lang w:val="sr-Cyrl-CS"/>
        </w:rPr>
        <w:t>Члан 2</w:t>
      </w:r>
      <w:r>
        <w:rPr>
          <w:b/>
          <w:bCs/>
          <w:sz w:val="22"/>
          <w:szCs w:val="22"/>
          <w:lang w:val="sr-Cyrl-CS"/>
        </w:rPr>
        <w:t>2</w:t>
      </w:r>
      <w:r w:rsidRPr="00F2077F">
        <w:rPr>
          <w:b/>
          <w:bCs/>
          <w:sz w:val="22"/>
          <w:szCs w:val="22"/>
          <w:lang w:val="sr-Cyrl-CS"/>
        </w:rPr>
        <w:t>.</w:t>
      </w:r>
    </w:p>
    <w:p w:rsidR="00645063" w:rsidRPr="00F2077F" w:rsidRDefault="00645063" w:rsidP="00645063">
      <w:pPr>
        <w:ind w:firstLine="708"/>
        <w:jc w:val="both"/>
        <w:rPr>
          <w:sz w:val="22"/>
          <w:szCs w:val="22"/>
          <w:lang w:val="sr-Cyrl-CS"/>
        </w:rPr>
      </w:pPr>
      <w:r w:rsidRPr="00F2077F">
        <w:rPr>
          <w:sz w:val="22"/>
          <w:szCs w:val="22"/>
          <w:lang w:val="sr-Cyrl-CS"/>
        </w:rPr>
        <w:t>Корисници буџетских средстава приликом додељивања уговора о набавци добара, пружању услуга или извођења грађевинских радова морају да поступају у складу са Законом о јавним набавкама („Службени гласник РС“, бр</w:t>
      </w:r>
      <w:r w:rsidRPr="00F2077F">
        <w:rPr>
          <w:sz w:val="22"/>
          <w:szCs w:val="22"/>
          <w:lang w:val="sr-Latn-RS"/>
        </w:rPr>
        <w:t>. 91/2019</w:t>
      </w:r>
      <w:r w:rsidR="00782331">
        <w:rPr>
          <w:sz w:val="22"/>
          <w:szCs w:val="22"/>
          <w:lang w:val="sr-Cyrl-RS"/>
        </w:rPr>
        <w:t xml:space="preserve"> и 92/2023</w:t>
      </w:r>
      <w:r w:rsidRPr="00F2077F">
        <w:rPr>
          <w:sz w:val="22"/>
          <w:szCs w:val="22"/>
          <w:lang w:val="sr-Cyrl-CS"/>
        </w:rPr>
        <w:t xml:space="preserve">). </w:t>
      </w:r>
    </w:p>
    <w:p w:rsidR="00645063" w:rsidRDefault="00645063" w:rsidP="00645063">
      <w:pPr>
        <w:ind w:firstLine="708"/>
        <w:jc w:val="both"/>
        <w:rPr>
          <w:lang w:val="sr-Cyrl-RS"/>
        </w:rPr>
      </w:pPr>
      <w:r w:rsidRPr="00F2077F">
        <w:rPr>
          <w:sz w:val="22"/>
          <w:szCs w:val="22"/>
          <w:lang w:val="sr-Cyrl-RS"/>
        </w:rPr>
        <w:t xml:space="preserve">Корисници буџетских средстава дужни су да приликом спровођења набавки на које се Закон о јавним набавкама </w:t>
      </w:r>
      <w:r w:rsidRPr="00F2077F">
        <w:rPr>
          <w:sz w:val="22"/>
          <w:szCs w:val="22"/>
          <w:lang w:val="sr-Cyrl-CS"/>
        </w:rPr>
        <w:t>(„Службени гласник РС“, бр</w:t>
      </w:r>
      <w:r w:rsidRPr="00F2077F">
        <w:rPr>
          <w:sz w:val="22"/>
          <w:szCs w:val="22"/>
          <w:lang w:val="sr-Latn-RS"/>
        </w:rPr>
        <w:t>. 91/2019</w:t>
      </w:r>
      <w:r w:rsidR="00782331">
        <w:rPr>
          <w:sz w:val="22"/>
          <w:szCs w:val="22"/>
          <w:lang w:val="sr-Cyrl-RS"/>
        </w:rPr>
        <w:t xml:space="preserve"> и 92/2023</w:t>
      </w:r>
      <w:r w:rsidRPr="00F2077F">
        <w:rPr>
          <w:sz w:val="22"/>
          <w:szCs w:val="22"/>
          <w:lang w:val="sr-Cyrl-CS"/>
        </w:rPr>
        <w:t xml:space="preserve">) </w:t>
      </w:r>
      <w:r w:rsidRPr="00F2077F">
        <w:rPr>
          <w:sz w:val="22"/>
          <w:szCs w:val="22"/>
          <w:lang w:val="sr-Cyrl-RS"/>
        </w:rPr>
        <w:t>не примењује, на исте примењују начела из поменутог закона на начин који је примерен околностима конкретне набавке</w:t>
      </w:r>
      <w:r>
        <w:rPr>
          <w:lang w:val="sr-Cyrl-RS"/>
        </w:rPr>
        <w:t>.</w:t>
      </w:r>
    </w:p>
    <w:p w:rsidR="00645063" w:rsidRPr="00D62001" w:rsidRDefault="00645063" w:rsidP="00645063">
      <w:pPr>
        <w:rPr>
          <w:bCs/>
          <w:sz w:val="22"/>
          <w:szCs w:val="22"/>
          <w:lang w:val="sr-Cyrl-CS"/>
        </w:rPr>
      </w:pPr>
    </w:p>
    <w:p w:rsidR="00645063" w:rsidRPr="00D62001" w:rsidRDefault="00645063" w:rsidP="00645063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2</w:t>
      </w:r>
      <w:r>
        <w:rPr>
          <w:b/>
          <w:bCs/>
          <w:sz w:val="22"/>
          <w:szCs w:val="22"/>
          <w:lang w:val="sr-Cyrl-CS"/>
        </w:rPr>
        <w:t>3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645063" w:rsidRPr="00D62001" w:rsidRDefault="00645063" w:rsidP="00645063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 xml:space="preserve">Обавезе према корисницима буџетских средстава извршавају се сразмерно оствареним примањима буџета. Ако се у току године примања смање, издаци буџета извршаваће се по 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 </w:t>
      </w:r>
    </w:p>
    <w:p w:rsidR="00645063" w:rsidRPr="00D62001" w:rsidRDefault="00645063" w:rsidP="00645063">
      <w:pPr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ab/>
      </w:r>
      <w:r w:rsidRPr="00D62001">
        <w:rPr>
          <w:bCs/>
          <w:color w:val="000000" w:themeColor="text1"/>
          <w:sz w:val="22"/>
          <w:szCs w:val="22"/>
          <w:lang w:val="sr-Cyrl-CS"/>
        </w:rPr>
        <w:t xml:space="preserve">Ако корисници буџетских средстава остваре додатне приходе у износу већем од износа исказаног  у члану </w:t>
      </w:r>
      <w:r w:rsidR="00782331">
        <w:rPr>
          <w:bCs/>
          <w:color w:val="000000" w:themeColor="text1"/>
          <w:sz w:val="22"/>
          <w:szCs w:val="22"/>
          <w:lang w:val="ru-RU"/>
        </w:rPr>
        <w:t>5</w:t>
      </w:r>
      <w:r w:rsidRPr="00845F6D">
        <w:rPr>
          <w:bCs/>
          <w:color w:val="000000" w:themeColor="text1"/>
          <w:sz w:val="22"/>
          <w:szCs w:val="22"/>
          <w:lang w:val="ru-RU"/>
        </w:rPr>
        <w:t>.</w:t>
      </w:r>
      <w:r w:rsidRPr="00D62001">
        <w:rPr>
          <w:bCs/>
          <w:color w:val="000000" w:themeColor="text1"/>
          <w:sz w:val="22"/>
          <w:szCs w:val="22"/>
          <w:lang w:val="sr-Cyrl-CS"/>
        </w:rPr>
        <w:t xml:space="preserve"> ове Одлуке, могу користити средства остварена из додатних прихода до нивоа до ког су та средства и остварена, а за намене утврђене овом Одлуком. </w:t>
      </w:r>
    </w:p>
    <w:p w:rsidR="00645063" w:rsidRPr="00D62001" w:rsidRDefault="00645063" w:rsidP="00645063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 xml:space="preserve">Ако корисници буџетских средстава не остваре додатне приходе утврђене у члану </w:t>
      </w:r>
      <w:r w:rsidR="00782331">
        <w:rPr>
          <w:bCs/>
          <w:color w:val="000000" w:themeColor="text1"/>
          <w:sz w:val="22"/>
          <w:szCs w:val="22"/>
          <w:lang w:val="ru-RU"/>
        </w:rPr>
        <w:t>5</w:t>
      </w:r>
      <w:r w:rsidRPr="00845F6D">
        <w:rPr>
          <w:bCs/>
          <w:color w:val="000000" w:themeColor="text1"/>
          <w:sz w:val="22"/>
          <w:szCs w:val="22"/>
          <w:lang w:val="ru-RU"/>
        </w:rPr>
        <w:t>.</w:t>
      </w:r>
      <w:r w:rsidRPr="00D62001">
        <w:rPr>
          <w:bCs/>
          <w:color w:val="000000" w:themeColor="text1"/>
          <w:sz w:val="22"/>
          <w:szCs w:val="22"/>
          <w:lang w:val="sr-Cyrl-CS"/>
        </w:rPr>
        <w:t xml:space="preserve"> ове Одлуке, апропријације утврђене овом Одлуком неће се извршавати на терет средстава буџета</w:t>
      </w:r>
      <w:r w:rsidRPr="00845F6D">
        <w:rPr>
          <w:bCs/>
          <w:color w:val="000000" w:themeColor="text1"/>
          <w:sz w:val="22"/>
          <w:szCs w:val="22"/>
          <w:lang w:val="ru-RU"/>
        </w:rPr>
        <w:t>.</w:t>
      </w:r>
    </w:p>
    <w:p w:rsidR="00645063" w:rsidRPr="00D62001" w:rsidRDefault="00645063" w:rsidP="00645063">
      <w:pPr>
        <w:ind w:firstLine="708"/>
        <w:jc w:val="both"/>
        <w:rPr>
          <w:bCs/>
          <w:color w:val="FF0000"/>
          <w:sz w:val="22"/>
          <w:szCs w:val="22"/>
          <w:lang w:val="sr-Cyrl-RS"/>
        </w:rPr>
      </w:pPr>
    </w:p>
    <w:p w:rsidR="00645063" w:rsidRPr="00D62001" w:rsidRDefault="00645063" w:rsidP="00645063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2</w:t>
      </w:r>
      <w:r>
        <w:rPr>
          <w:b/>
          <w:bCs/>
          <w:sz w:val="22"/>
          <w:szCs w:val="22"/>
          <w:lang w:val="sr-Cyrl-CS"/>
        </w:rPr>
        <w:t>4.</w:t>
      </w:r>
    </w:p>
    <w:p w:rsidR="00645063" w:rsidRPr="00D62001" w:rsidRDefault="00645063" w:rsidP="00645063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 xml:space="preserve">Средства распоређена за финансирање расхода и издатака корисника буџета преносе се на основу њихових захтева и у складу за одобреним квотама у тромесечним плановима буџета. </w:t>
      </w:r>
    </w:p>
    <w:p w:rsidR="00645063" w:rsidRPr="00845F6D" w:rsidRDefault="00645063" w:rsidP="00645063">
      <w:pPr>
        <w:ind w:firstLine="708"/>
        <w:jc w:val="both"/>
        <w:rPr>
          <w:bCs/>
          <w:sz w:val="22"/>
          <w:szCs w:val="22"/>
          <w:lang w:val="ru-RU"/>
        </w:rPr>
      </w:pPr>
      <w:r w:rsidRPr="00D62001">
        <w:rPr>
          <w:bCs/>
          <w:sz w:val="22"/>
          <w:szCs w:val="22"/>
          <w:lang w:val="sr-Cyrl-CS"/>
        </w:rPr>
        <w:t>Уз захтев корисници су дужни да доставе комплетну документацију за плаћање (копије).</w:t>
      </w:r>
    </w:p>
    <w:p w:rsidR="00645063" w:rsidRPr="00D62001" w:rsidRDefault="00645063" w:rsidP="00645063">
      <w:pPr>
        <w:jc w:val="both"/>
        <w:rPr>
          <w:bCs/>
          <w:sz w:val="22"/>
          <w:szCs w:val="22"/>
          <w:lang w:val="sr-Cyrl-RS"/>
        </w:rPr>
      </w:pPr>
    </w:p>
    <w:p w:rsidR="00645063" w:rsidRPr="00D62001" w:rsidRDefault="00645063" w:rsidP="00645063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2</w:t>
      </w:r>
      <w:r>
        <w:rPr>
          <w:b/>
          <w:bCs/>
          <w:sz w:val="22"/>
          <w:szCs w:val="22"/>
          <w:lang w:val="sr-Cyrl-CS"/>
        </w:rPr>
        <w:t>5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645063" w:rsidRPr="00D62001" w:rsidRDefault="00645063" w:rsidP="00645063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Новчана средства на консолидованом рачуну трезора могу се инвестирати у 202</w:t>
      </w:r>
      <w:r>
        <w:rPr>
          <w:bCs/>
          <w:sz w:val="22"/>
          <w:szCs w:val="22"/>
          <w:lang w:val="sr-Cyrl-CS"/>
        </w:rPr>
        <w:t>4</w:t>
      </w:r>
      <w:r w:rsidRPr="00D62001">
        <w:rPr>
          <w:bCs/>
          <w:sz w:val="22"/>
          <w:szCs w:val="22"/>
          <w:lang w:val="sr-Cyrl-CS"/>
        </w:rPr>
        <w:t>. години само у складу са чланом 10. Закона о буџетском систему, при чему су, у складу са истим чланом Закона,  председник општине, односно лице које он овласти, одговорни за ефикасност и сигурност тог инвестирања.</w:t>
      </w:r>
    </w:p>
    <w:p w:rsidR="00645063" w:rsidRPr="00D62001" w:rsidRDefault="00645063" w:rsidP="00645063">
      <w:pPr>
        <w:ind w:firstLine="708"/>
        <w:jc w:val="both"/>
        <w:rPr>
          <w:bCs/>
          <w:sz w:val="22"/>
          <w:szCs w:val="22"/>
          <w:lang w:val="sr-Cyrl-RS"/>
        </w:rPr>
      </w:pPr>
    </w:p>
    <w:p w:rsidR="00645063" w:rsidRPr="00D62001" w:rsidRDefault="00645063" w:rsidP="00645063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2</w:t>
      </w:r>
      <w:r>
        <w:rPr>
          <w:b/>
          <w:bCs/>
          <w:sz w:val="22"/>
          <w:szCs w:val="22"/>
          <w:lang w:val="sr-Cyrl-CS"/>
        </w:rPr>
        <w:t>6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645063" w:rsidRPr="00D62001" w:rsidRDefault="00645063" w:rsidP="00645063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Корисник буџетских средстава не може без претходне сагласности председника општине, засновати радни однос са новим лицима до краја 202</w:t>
      </w:r>
      <w:r>
        <w:rPr>
          <w:bCs/>
          <w:sz w:val="22"/>
          <w:szCs w:val="22"/>
          <w:lang w:val="sr-Cyrl-CS"/>
        </w:rPr>
        <w:t>4</w:t>
      </w:r>
      <w:r w:rsidRPr="00D62001">
        <w:rPr>
          <w:bCs/>
          <w:sz w:val="22"/>
          <w:szCs w:val="22"/>
          <w:lang w:val="sr-Cyrl-CS"/>
        </w:rPr>
        <w:t>. године, уколико средства потребна за исплату плата тих лица нису обезбеђена у оквиру износа средстава која су, у складу са овом Одлуком, предвиђена за плате том буџетском кориснику.</w:t>
      </w:r>
    </w:p>
    <w:p w:rsidR="00645063" w:rsidRPr="00D62001" w:rsidRDefault="00645063" w:rsidP="00645063">
      <w:pPr>
        <w:rPr>
          <w:b/>
          <w:bCs/>
          <w:sz w:val="22"/>
          <w:szCs w:val="22"/>
          <w:lang w:val="sr-Cyrl-CS"/>
        </w:rPr>
      </w:pPr>
    </w:p>
    <w:p w:rsidR="00645063" w:rsidRPr="00D62001" w:rsidRDefault="00645063" w:rsidP="00645063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 2</w:t>
      </w:r>
      <w:r>
        <w:rPr>
          <w:b/>
          <w:bCs/>
          <w:sz w:val="22"/>
          <w:szCs w:val="22"/>
          <w:lang w:val="sr-Cyrl-CS"/>
        </w:rPr>
        <w:t>7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645063" w:rsidRPr="00D62001" w:rsidRDefault="00645063" w:rsidP="00645063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Директни и индиректни корисници буџетских средстава у 202</w:t>
      </w:r>
      <w:r>
        <w:rPr>
          <w:bCs/>
          <w:sz w:val="22"/>
          <w:szCs w:val="22"/>
          <w:lang w:val="sr-Cyrl-CS"/>
        </w:rPr>
        <w:t>4</w:t>
      </w:r>
      <w:r w:rsidRPr="00D62001">
        <w:rPr>
          <w:bCs/>
          <w:sz w:val="22"/>
          <w:szCs w:val="22"/>
          <w:lang w:val="sr-Cyrl-CS"/>
        </w:rPr>
        <w:t xml:space="preserve">. години  обрачунату исправку вредности нефинансијске имовине исказују на терет капитала, односно не исказују расход амортизације и употребе средстава за рад. </w:t>
      </w:r>
    </w:p>
    <w:p w:rsidR="00645063" w:rsidRPr="00D62001" w:rsidRDefault="00645063" w:rsidP="00645063">
      <w:pPr>
        <w:rPr>
          <w:bCs/>
          <w:sz w:val="22"/>
          <w:szCs w:val="22"/>
          <w:lang w:val="sr-Cyrl-CS"/>
        </w:rPr>
      </w:pPr>
    </w:p>
    <w:p w:rsidR="00645063" w:rsidRPr="00D62001" w:rsidRDefault="00645063" w:rsidP="00645063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 xml:space="preserve">Члан </w:t>
      </w:r>
      <w:r w:rsidRPr="00D62001">
        <w:rPr>
          <w:b/>
          <w:bCs/>
          <w:sz w:val="22"/>
          <w:szCs w:val="22"/>
          <w:lang w:val="sr-Cyrl-RS"/>
        </w:rPr>
        <w:t>2</w:t>
      </w:r>
      <w:r>
        <w:rPr>
          <w:b/>
          <w:bCs/>
          <w:sz w:val="22"/>
          <w:szCs w:val="22"/>
          <w:lang w:val="sr-Cyrl-RS"/>
        </w:rPr>
        <w:t>8</w:t>
      </w:r>
      <w:r w:rsidRPr="00D62001">
        <w:rPr>
          <w:b/>
          <w:bCs/>
          <w:sz w:val="22"/>
          <w:szCs w:val="22"/>
          <w:lang w:val="sr-Cyrl-RS"/>
        </w:rPr>
        <w:t>.</w:t>
      </w:r>
    </w:p>
    <w:p w:rsidR="00645063" w:rsidRPr="00D62001" w:rsidRDefault="00645063" w:rsidP="00645063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За финансирање дефицита текуће ликвидности, који може да настане услед неуравнотежености кретања у приходима и расходима буџета, Председник општине може се задужити у складу са одредбама члана 35. Закона о јавном дугу („Службени гласник РС“, број 61/2005, 107/2009, 78/2011 и 68/2015).</w:t>
      </w:r>
    </w:p>
    <w:p w:rsidR="00645063" w:rsidRPr="00D62001" w:rsidRDefault="00645063" w:rsidP="00645063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  <w:r w:rsidRPr="000070B0">
        <w:rPr>
          <w:bCs/>
          <w:color w:val="000000" w:themeColor="text1"/>
          <w:sz w:val="22"/>
          <w:szCs w:val="22"/>
          <w:lang w:val="ru-RU"/>
        </w:rPr>
        <w:t xml:space="preserve">Одлуку о задуживању за капиталне инвестиције доноси Скупштина </w:t>
      </w:r>
      <w:r w:rsidRPr="00D62001">
        <w:rPr>
          <w:bCs/>
          <w:color w:val="000000" w:themeColor="text1"/>
          <w:sz w:val="22"/>
          <w:szCs w:val="22"/>
          <w:lang w:val="sr-Cyrl-RS"/>
        </w:rPr>
        <w:t>општине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 по претходно прибављеном мишљењу надлежног министарства. Износ задужења из става 1. и става 2. овог члана, мора бити у складу са одредбама Закона о јавном дугу („Сл. гласник РС, бр. 61/2005,107/2009, 78/2011 и 68/2015)</w:t>
      </w:r>
      <w:r w:rsidRPr="00D62001">
        <w:rPr>
          <w:bCs/>
          <w:color w:val="000000" w:themeColor="text1"/>
          <w:sz w:val="22"/>
          <w:szCs w:val="22"/>
          <w:lang w:val="sr-Cyrl-RS"/>
        </w:rPr>
        <w:t>.</w:t>
      </w:r>
    </w:p>
    <w:p w:rsidR="00645063" w:rsidRPr="000070B0" w:rsidRDefault="00645063" w:rsidP="00645063">
      <w:pPr>
        <w:rPr>
          <w:bCs/>
          <w:sz w:val="22"/>
          <w:szCs w:val="22"/>
          <w:lang w:val="ru-RU"/>
        </w:rPr>
      </w:pPr>
    </w:p>
    <w:p w:rsidR="00645063" w:rsidRPr="00D62001" w:rsidRDefault="00645063" w:rsidP="00645063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 xml:space="preserve">Члан </w:t>
      </w:r>
      <w:r>
        <w:rPr>
          <w:b/>
          <w:bCs/>
          <w:sz w:val="22"/>
          <w:szCs w:val="22"/>
          <w:lang w:val="sr-Cyrl-CS"/>
        </w:rPr>
        <w:t>29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645063" w:rsidRPr="00D62001" w:rsidRDefault="00645063" w:rsidP="00645063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Корисници буџетских средстава пренеће на рачун извршења буџета до 31. децембра 202</w:t>
      </w:r>
      <w:r>
        <w:rPr>
          <w:bCs/>
          <w:sz w:val="22"/>
          <w:szCs w:val="22"/>
          <w:lang w:val="sr-Cyrl-CS"/>
        </w:rPr>
        <w:t>4</w:t>
      </w:r>
      <w:r w:rsidRPr="00D62001">
        <w:rPr>
          <w:bCs/>
          <w:sz w:val="22"/>
          <w:szCs w:val="22"/>
          <w:lang w:val="sr-Cyrl-CS"/>
        </w:rPr>
        <w:t>. године, средства која нису утрошена за финансирање расхода у 202</w:t>
      </w:r>
      <w:r>
        <w:rPr>
          <w:bCs/>
          <w:sz w:val="22"/>
          <w:szCs w:val="22"/>
          <w:lang w:val="sr-Cyrl-CS"/>
        </w:rPr>
        <w:t>4</w:t>
      </w:r>
      <w:r w:rsidRPr="00D62001">
        <w:rPr>
          <w:bCs/>
          <w:sz w:val="22"/>
          <w:szCs w:val="22"/>
          <w:lang w:val="sr-Cyrl-CS"/>
        </w:rPr>
        <w:t>. години, која су овим корисницима пренета у складу са Одлуком о буџету општине Бач за 202</w:t>
      </w:r>
      <w:r>
        <w:rPr>
          <w:bCs/>
          <w:sz w:val="22"/>
          <w:szCs w:val="22"/>
          <w:lang w:val="sr-Cyrl-CS"/>
        </w:rPr>
        <w:t>4</w:t>
      </w:r>
      <w:r w:rsidRPr="00D62001">
        <w:rPr>
          <w:bCs/>
          <w:sz w:val="22"/>
          <w:szCs w:val="22"/>
          <w:lang w:val="sr-Cyrl-CS"/>
        </w:rPr>
        <w:t>. годину.</w:t>
      </w:r>
    </w:p>
    <w:p w:rsidR="00645063" w:rsidRPr="000070B0" w:rsidRDefault="00645063" w:rsidP="00645063">
      <w:pPr>
        <w:ind w:firstLine="708"/>
        <w:jc w:val="both"/>
        <w:rPr>
          <w:bCs/>
          <w:sz w:val="22"/>
          <w:szCs w:val="22"/>
          <w:lang w:val="ru-RU"/>
        </w:rPr>
      </w:pPr>
    </w:p>
    <w:p w:rsidR="00645063" w:rsidRPr="000070B0" w:rsidRDefault="00645063" w:rsidP="00645063">
      <w:pPr>
        <w:ind w:firstLine="708"/>
        <w:jc w:val="both"/>
        <w:rPr>
          <w:bCs/>
          <w:sz w:val="22"/>
          <w:szCs w:val="22"/>
          <w:lang w:val="ru-RU"/>
        </w:rPr>
      </w:pPr>
    </w:p>
    <w:p w:rsidR="00645063" w:rsidRPr="00D62001" w:rsidRDefault="00645063" w:rsidP="00645063">
      <w:pPr>
        <w:jc w:val="center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>Члан 30</w:t>
      </w:r>
      <w:r w:rsidRPr="00D62001">
        <w:rPr>
          <w:b/>
          <w:bCs/>
          <w:sz w:val="22"/>
          <w:szCs w:val="22"/>
          <w:lang w:val="sr-Cyrl-RS"/>
        </w:rPr>
        <w:t>.</w:t>
      </w:r>
    </w:p>
    <w:p w:rsidR="00645063" w:rsidRPr="00D62001" w:rsidRDefault="00645063" w:rsidP="00645063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Изузетно, у случају да се у буџету општине Бач из другог буџета (Републике, Покрајине, дуге општине) определе актом наменска трансферна средства, укључујући и наменска трансферна средства за накнаду штета услед елементарних непогода, као и у случају уговарања донација, чији износи нису могли бити познати у поступку доношења ове одлуке, орган управе надлежан за финансије на основу тог акта отвара одговарајуће апропријације за извршење расхода по том основу, у складу са чланом 5. Закона о буџетском систему.</w:t>
      </w:r>
    </w:p>
    <w:p w:rsidR="00645063" w:rsidRPr="00D62001" w:rsidRDefault="00645063" w:rsidP="00645063">
      <w:pPr>
        <w:jc w:val="center"/>
        <w:rPr>
          <w:bCs/>
          <w:sz w:val="22"/>
          <w:szCs w:val="22"/>
          <w:lang w:val="sr-Cyrl-RS"/>
        </w:rPr>
      </w:pPr>
    </w:p>
    <w:p w:rsidR="00645063" w:rsidRPr="00D62001" w:rsidRDefault="00645063" w:rsidP="00645063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3</w:t>
      </w:r>
      <w:r>
        <w:rPr>
          <w:b/>
          <w:bCs/>
          <w:sz w:val="22"/>
          <w:szCs w:val="22"/>
          <w:lang w:val="sr-Cyrl-CS"/>
        </w:rPr>
        <w:t>1</w:t>
      </w:r>
      <w:r w:rsidRPr="00D62001">
        <w:rPr>
          <w:b/>
          <w:bCs/>
          <w:sz w:val="22"/>
          <w:szCs w:val="22"/>
          <w:lang w:val="sr-Cyrl-RS"/>
        </w:rPr>
        <w:t>.</w:t>
      </w:r>
    </w:p>
    <w:p w:rsidR="00645063" w:rsidRPr="00D62001" w:rsidRDefault="00645063" w:rsidP="00645063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Плаћање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законом, односно актом Скупштине општине и уколико тај план нису доставили Управи за трезор.</w:t>
      </w:r>
    </w:p>
    <w:p w:rsidR="00645063" w:rsidRPr="00D62001" w:rsidRDefault="00645063" w:rsidP="00645063">
      <w:pPr>
        <w:ind w:firstLine="708"/>
        <w:rPr>
          <w:bCs/>
          <w:sz w:val="22"/>
          <w:szCs w:val="22"/>
          <w:lang w:val="sr-Cyrl-CS"/>
        </w:rPr>
      </w:pPr>
    </w:p>
    <w:p w:rsidR="00645063" w:rsidRPr="00D62001" w:rsidRDefault="00645063" w:rsidP="00645063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3</w:t>
      </w:r>
      <w:r>
        <w:rPr>
          <w:b/>
          <w:bCs/>
          <w:sz w:val="22"/>
          <w:szCs w:val="22"/>
          <w:lang w:val="sr-Cyrl-CS"/>
        </w:rPr>
        <w:t>2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645063" w:rsidRPr="00D62001" w:rsidRDefault="00645063" w:rsidP="00645063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У буџетској 202</w:t>
      </w:r>
      <w:r>
        <w:rPr>
          <w:bCs/>
          <w:sz w:val="22"/>
          <w:szCs w:val="22"/>
          <w:lang w:val="sr-Cyrl-CS"/>
        </w:rPr>
        <w:t>4</w:t>
      </w:r>
      <w:r w:rsidRPr="00D62001">
        <w:rPr>
          <w:bCs/>
          <w:sz w:val="22"/>
          <w:szCs w:val="22"/>
          <w:lang w:val="sr-Cyrl-CS"/>
        </w:rPr>
        <w:t>. години неће се вршити обрачун и исплата божићних, годишњих и других врста накнада и бонуса предвиђених посебним и појединачним колективним уговорима, за директне и индиректне кориснике буџетских средстава буџета, осим јубиларних награда за запослене који су то право стекли у 202</w:t>
      </w:r>
      <w:r>
        <w:rPr>
          <w:bCs/>
          <w:sz w:val="22"/>
          <w:szCs w:val="22"/>
          <w:lang w:val="sr-Cyrl-CS"/>
        </w:rPr>
        <w:t>4</w:t>
      </w:r>
      <w:r w:rsidRPr="00D62001">
        <w:rPr>
          <w:bCs/>
          <w:sz w:val="22"/>
          <w:szCs w:val="22"/>
          <w:lang w:val="sr-Cyrl-CS"/>
        </w:rPr>
        <w:t>. години.</w:t>
      </w:r>
    </w:p>
    <w:p w:rsidR="00645063" w:rsidRPr="00D62001" w:rsidRDefault="00645063" w:rsidP="00645063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Такође, у 202</w:t>
      </w:r>
      <w:r>
        <w:rPr>
          <w:bCs/>
          <w:sz w:val="22"/>
          <w:szCs w:val="22"/>
          <w:lang w:val="sr-Cyrl-CS"/>
        </w:rPr>
        <w:t>4</w:t>
      </w:r>
      <w:r w:rsidRPr="00D62001">
        <w:rPr>
          <w:bCs/>
          <w:sz w:val="22"/>
          <w:szCs w:val="22"/>
          <w:lang w:val="sr-Cyrl-CS"/>
        </w:rPr>
        <w:t>. години не могу се исплаћивати запосленима код директних и индирекних корисника буџетских средстава локалне власти награде и бонуси који према међународним критеријумима представљају нестандардне, односно нетранспарентне облике награда и бонуса.</w:t>
      </w:r>
    </w:p>
    <w:p w:rsidR="00645063" w:rsidRPr="00D62001" w:rsidRDefault="00645063" w:rsidP="00645063">
      <w:pPr>
        <w:jc w:val="center"/>
        <w:rPr>
          <w:bCs/>
          <w:sz w:val="22"/>
          <w:szCs w:val="22"/>
          <w:lang w:val="sr-Cyrl-CS"/>
        </w:rPr>
      </w:pPr>
    </w:p>
    <w:p w:rsidR="00645063" w:rsidRPr="00D62001" w:rsidRDefault="00645063" w:rsidP="00645063">
      <w:pPr>
        <w:jc w:val="center"/>
        <w:rPr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3</w:t>
      </w:r>
      <w:r>
        <w:rPr>
          <w:b/>
          <w:bCs/>
          <w:sz w:val="22"/>
          <w:szCs w:val="22"/>
          <w:lang w:val="sr-Cyrl-CS"/>
        </w:rPr>
        <w:t>3</w:t>
      </w:r>
      <w:r w:rsidRPr="00D62001">
        <w:rPr>
          <w:bCs/>
          <w:sz w:val="22"/>
          <w:szCs w:val="22"/>
          <w:lang w:val="sr-Cyrl-RS"/>
        </w:rPr>
        <w:t>.</w:t>
      </w:r>
    </w:p>
    <w:p w:rsidR="00645063" w:rsidRPr="00D62001" w:rsidRDefault="00645063" w:rsidP="00645063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Корисник буџетских средстава, који одређени расход и издатак извршава из других извора прихода и примања, који нису општи приход буџета (извор 01- Приходи из буџета), обавезе може преузимати само до нивоа остварења тих прихода или примања, уколико је ниво остварених прихода и примања мањи од одобрених апропријација.</w:t>
      </w:r>
    </w:p>
    <w:p w:rsidR="00645063" w:rsidRPr="00D62001" w:rsidRDefault="00645063" w:rsidP="00645063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Корисник буџетских средстава код кога у току године дође до умањења одобрених апропријација из разлога вршења принудне наплате, за износ умањења предузеће одговарајуће мере у циљу прилагођавања преузете обавезе, тако што ће предложити умањење обавезе, односно продужење уговорног рока за плаћање или отказати уговор.</w:t>
      </w:r>
    </w:p>
    <w:p w:rsidR="00645063" w:rsidRDefault="00645063" w:rsidP="00645063">
      <w:pPr>
        <w:ind w:firstLine="708"/>
        <w:jc w:val="both"/>
        <w:rPr>
          <w:bCs/>
          <w:sz w:val="22"/>
          <w:szCs w:val="22"/>
          <w:lang w:val="sr-Cyrl-CS"/>
        </w:rPr>
      </w:pPr>
    </w:p>
    <w:p w:rsidR="00645063" w:rsidRPr="00D62001" w:rsidRDefault="00645063" w:rsidP="00645063">
      <w:pPr>
        <w:ind w:firstLine="708"/>
        <w:jc w:val="both"/>
        <w:rPr>
          <w:bCs/>
          <w:sz w:val="22"/>
          <w:szCs w:val="22"/>
          <w:lang w:val="sr-Cyrl-CS"/>
        </w:rPr>
      </w:pPr>
    </w:p>
    <w:p w:rsidR="00645063" w:rsidRPr="00D62001" w:rsidRDefault="00645063" w:rsidP="00645063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lastRenderedPageBreak/>
        <w:t>Члан 3</w:t>
      </w:r>
      <w:r>
        <w:rPr>
          <w:b/>
          <w:bCs/>
          <w:sz w:val="22"/>
          <w:szCs w:val="22"/>
          <w:lang w:val="sr-Cyrl-CS"/>
        </w:rPr>
        <w:t>4</w:t>
      </w:r>
      <w:r w:rsidRPr="00D62001">
        <w:rPr>
          <w:b/>
          <w:bCs/>
          <w:sz w:val="22"/>
          <w:szCs w:val="22"/>
          <w:lang w:val="sr-Cyrl-RS"/>
        </w:rPr>
        <w:t>.</w:t>
      </w:r>
    </w:p>
    <w:p w:rsidR="00645063" w:rsidRPr="00D62001" w:rsidRDefault="00645063" w:rsidP="00645063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Приоритет у извршавању расхода за робе и услуге корисника буџетских средстава имају расходи за сталне трошкове, трошкови текућих поправки и одржавања и материјал.</w:t>
      </w:r>
    </w:p>
    <w:p w:rsidR="00645063" w:rsidRPr="00D62001" w:rsidRDefault="00645063" w:rsidP="00645063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Корисници буџетских средстава дужни су да обавезе настале по основу сталних трошкова, текућих поправки и одржавања, материјала, као и по основу капиталних издатака измире у року утврђеном законом који регулише рокове измирења новчаних обавеза у комерцијалним трансакцијама.</w:t>
      </w:r>
    </w:p>
    <w:p w:rsidR="00645063" w:rsidRPr="00D62001" w:rsidRDefault="00645063" w:rsidP="00645063">
      <w:pPr>
        <w:rPr>
          <w:bCs/>
          <w:sz w:val="22"/>
          <w:szCs w:val="22"/>
          <w:lang w:val="sr-Cyrl-CS"/>
        </w:rPr>
      </w:pPr>
    </w:p>
    <w:p w:rsidR="00645063" w:rsidRPr="00D62001" w:rsidRDefault="00645063" w:rsidP="00645063">
      <w:pPr>
        <w:jc w:val="center"/>
        <w:rPr>
          <w:b/>
          <w:bCs/>
          <w:color w:val="000000" w:themeColor="text1"/>
          <w:sz w:val="22"/>
          <w:szCs w:val="22"/>
          <w:lang w:val="sr-Cyrl-CS"/>
        </w:rPr>
      </w:pPr>
      <w:r w:rsidRPr="00D62001">
        <w:rPr>
          <w:b/>
          <w:bCs/>
          <w:color w:val="000000" w:themeColor="text1"/>
          <w:sz w:val="22"/>
          <w:szCs w:val="22"/>
          <w:lang w:val="sr-Cyrl-CS"/>
        </w:rPr>
        <w:t>Члан 3</w:t>
      </w:r>
      <w:r>
        <w:rPr>
          <w:b/>
          <w:bCs/>
          <w:color w:val="000000" w:themeColor="text1"/>
          <w:sz w:val="22"/>
          <w:szCs w:val="22"/>
          <w:lang w:val="sr-Cyrl-CS"/>
        </w:rPr>
        <w:t>5</w:t>
      </w:r>
      <w:r w:rsidRPr="00D62001">
        <w:rPr>
          <w:b/>
          <w:bCs/>
          <w:color w:val="000000" w:themeColor="text1"/>
          <w:sz w:val="22"/>
          <w:szCs w:val="22"/>
          <w:lang w:val="sr-Cyrl-CS"/>
        </w:rPr>
        <w:t>.</w:t>
      </w:r>
    </w:p>
    <w:p w:rsidR="00645063" w:rsidRPr="00D62001" w:rsidRDefault="00645063" w:rsidP="00645063">
      <w:pPr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ab/>
        <w:t>Корисници средстава буџета који располажу непокретностима у државној својини, дужни су да непокретностима располажу у складу са законом.</w:t>
      </w:r>
    </w:p>
    <w:p w:rsidR="00645063" w:rsidRPr="00D62001" w:rsidRDefault="00645063" w:rsidP="00645063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 xml:space="preserve">Корисници из става 1.овог члана који непокретности у државној својини дају на коришћење, односно у закуп уз накнаду, дужни су да средства по овом основу уплате или усмере на одговарајуће уплатне рачуне буџета. </w:t>
      </w:r>
    </w:p>
    <w:p w:rsidR="00645063" w:rsidRPr="00D62001" w:rsidRDefault="00645063" w:rsidP="00645063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>Средства из става 2. овог члана сматрају се јавним приходима и служе за финансирање јавних расхода у складу са законом.</w:t>
      </w:r>
    </w:p>
    <w:p w:rsidR="00645063" w:rsidRPr="00D62001" w:rsidRDefault="00645063" w:rsidP="00645063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645063" w:rsidRPr="00D62001" w:rsidRDefault="00645063" w:rsidP="00645063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</w:p>
    <w:p w:rsidR="00645063" w:rsidRPr="00D62001" w:rsidRDefault="00645063" w:rsidP="00645063">
      <w:pPr>
        <w:jc w:val="center"/>
        <w:rPr>
          <w:b/>
          <w:bCs/>
          <w:color w:val="000000" w:themeColor="text1"/>
          <w:sz w:val="22"/>
          <w:szCs w:val="22"/>
          <w:lang w:val="sr-Cyrl-RS"/>
        </w:rPr>
      </w:pPr>
      <w:r w:rsidRPr="00D62001">
        <w:rPr>
          <w:b/>
          <w:bCs/>
          <w:color w:val="000000" w:themeColor="text1"/>
          <w:sz w:val="22"/>
          <w:szCs w:val="22"/>
          <w:lang w:val="sr-Cyrl-RS"/>
        </w:rPr>
        <w:t>Члан 3</w:t>
      </w:r>
      <w:r>
        <w:rPr>
          <w:b/>
          <w:bCs/>
          <w:color w:val="000000" w:themeColor="text1"/>
          <w:sz w:val="22"/>
          <w:szCs w:val="22"/>
          <w:lang w:val="sr-Cyrl-RS"/>
        </w:rPr>
        <w:t>6</w:t>
      </w:r>
      <w:r w:rsidRPr="00D62001">
        <w:rPr>
          <w:b/>
          <w:bCs/>
          <w:color w:val="000000" w:themeColor="text1"/>
          <w:sz w:val="22"/>
          <w:szCs w:val="22"/>
          <w:lang w:val="sr-Cyrl-RS"/>
        </w:rPr>
        <w:t>.</w:t>
      </w:r>
    </w:p>
    <w:p w:rsidR="00645063" w:rsidRPr="00D62001" w:rsidRDefault="00645063" w:rsidP="00645063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  <w:r w:rsidRPr="000070B0">
        <w:rPr>
          <w:bCs/>
          <w:color w:val="000000" w:themeColor="text1"/>
          <w:sz w:val="22"/>
          <w:szCs w:val="22"/>
          <w:lang w:val="ru-RU"/>
        </w:rPr>
        <w:t xml:space="preserve">Корисници буџетских средстава дужни су, да на захтев </w:t>
      </w:r>
      <w:r w:rsidRPr="00D62001">
        <w:rPr>
          <w:bCs/>
          <w:color w:val="000000" w:themeColor="text1"/>
          <w:sz w:val="22"/>
          <w:szCs w:val="22"/>
          <w:lang w:val="sr-Cyrl-RS"/>
        </w:rPr>
        <w:t>Одељења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 за финансије и </w:t>
      </w:r>
      <w:r w:rsidRPr="00D62001">
        <w:rPr>
          <w:bCs/>
          <w:color w:val="000000" w:themeColor="text1"/>
          <w:sz w:val="22"/>
          <w:szCs w:val="22"/>
          <w:lang w:val="sr-Cyrl-RS"/>
        </w:rPr>
        <w:t>буџет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, ставе на увид документацију и доставе податке на основу којих се врши финансирање њихових расхода. </w:t>
      </w:r>
    </w:p>
    <w:p w:rsidR="00645063" w:rsidRPr="00D62001" w:rsidRDefault="00645063" w:rsidP="00645063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  <w:r w:rsidRPr="00D62001">
        <w:rPr>
          <w:bCs/>
          <w:color w:val="000000" w:themeColor="text1"/>
          <w:sz w:val="22"/>
          <w:szCs w:val="22"/>
          <w:lang w:val="sr-Cyrl-RS"/>
        </w:rPr>
        <w:t>Одељење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 за финансије и </w:t>
      </w:r>
      <w:r w:rsidRPr="00D62001">
        <w:rPr>
          <w:bCs/>
          <w:color w:val="000000" w:themeColor="text1"/>
          <w:sz w:val="22"/>
          <w:szCs w:val="22"/>
          <w:lang w:val="sr-Cyrl-RS"/>
        </w:rPr>
        <w:t>буџет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 може остварити увид у документацију и промет на подрачунима преко којих се врши финансирање расхода буџетских корисника</w:t>
      </w:r>
      <w:r w:rsidRPr="00D62001">
        <w:rPr>
          <w:bCs/>
          <w:color w:val="000000" w:themeColor="text1"/>
          <w:sz w:val="22"/>
          <w:szCs w:val="22"/>
          <w:lang w:val="sr-Cyrl-RS"/>
        </w:rPr>
        <w:t>.</w:t>
      </w:r>
    </w:p>
    <w:p w:rsidR="00645063" w:rsidRPr="00D62001" w:rsidRDefault="00645063" w:rsidP="00645063">
      <w:pPr>
        <w:jc w:val="both"/>
        <w:rPr>
          <w:bCs/>
          <w:color w:val="000000" w:themeColor="text1"/>
          <w:sz w:val="22"/>
          <w:szCs w:val="22"/>
          <w:lang w:val="sr-Cyrl-RS"/>
        </w:rPr>
      </w:pPr>
    </w:p>
    <w:p w:rsidR="00645063" w:rsidRPr="00D62001" w:rsidRDefault="00645063" w:rsidP="00645063">
      <w:pPr>
        <w:jc w:val="both"/>
        <w:rPr>
          <w:bCs/>
          <w:color w:val="000000" w:themeColor="text1"/>
          <w:sz w:val="22"/>
          <w:szCs w:val="22"/>
          <w:lang w:val="sr-Cyrl-RS"/>
        </w:rPr>
      </w:pPr>
    </w:p>
    <w:p w:rsidR="00645063" w:rsidRPr="00D62001" w:rsidRDefault="00645063" w:rsidP="00645063">
      <w:pPr>
        <w:jc w:val="center"/>
        <w:rPr>
          <w:b/>
          <w:bCs/>
          <w:color w:val="000000" w:themeColor="text1"/>
          <w:sz w:val="22"/>
          <w:szCs w:val="22"/>
          <w:lang w:val="sr-Cyrl-RS"/>
        </w:rPr>
      </w:pPr>
      <w:r w:rsidRPr="00D62001">
        <w:rPr>
          <w:b/>
          <w:bCs/>
          <w:color w:val="000000" w:themeColor="text1"/>
          <w:sz w:val="22"/>
          <w:szCs w:val="22"/>
          <w:lang w:val="sr-Cyrl-RS"/>
        </w:rPr>
        <w:t>Члан 3</w:t>
      </w:r>
      <w:r>
        <w:rPr>
          <w:b/>
          <w:bCs/>
          <w:color w:val="000000" w:themeColor="text1"/>
          <w:sz w:val="22"/>
          <w:szCs w:val="22"/>
          <w:lang w:val="sr-Cyrl-RS"/>
        </w:rPr>
        <w:t>7</w:t>
      </w:r>
      <w:r w:rsidRPr="00D62001">
        <w:rPr>
          <w:b/>
          <w:bCs/>
          <w:color w:val="000000" w:themeColor="text1"/>
          <w:sz w:val="22"/>
          <w:szCs w:val="22"/>
          <w:lang w:val="sr-Cyrl-RS"/>
        </w:rPr>
        <w:t>.</w:t>
      </w:r>
    </w:p>
    <w:p w:rsidR="00645063" w:rsidRPr="00D62001" w:rsidRDefault="00645063" w:rsidP="00645063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  <w:r w:rsidRPr="000070B0">
        <w:rPr>
          <w:bCs/>
          <w:color w:val="000000" w:themeColor="text1"/>
          <w:sz w:val="22"/>
          <w:szCs w:val="22"/>
          <w:lang w:val="ru-RU"/>
        </w:rPr>
        <w:t xml:space="preserve">Ако корисници буџетских средстава не изврше обавезе утврђене Законом о буџетском систему, и овом Одлуком, </w:t>
      </w:r>
      <w:r w:rsidRPr="00D62001">
        <w:rPr>
          <w:bCs/>
          <w:color w:val="000000" w:themeColor="text1"/>
          <w:sz w:val="22"/>
          <w:szCs w:val="22"/>
          <w:lang w:val="sr-Cyrl-RS"/>
        </w:rPr>
        <w:t>председник општине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 може на предлог</w:t>
      </w:r>
      <w:r w:rsidRPr="00D62001">
        <w:rPr>
          <w:bCs/>
          <w:color w:val="000000" w:themeColor="text1"/>
          <w:sz w:val="22"/>
          <w:szCs w:val="22"/>
          <w:lang w:val="sr-Cyrl-RS"/>
        </w:rPr>
        <w:t xml:space="preserve"> Одељења за финансије и буџет</w:t>
      </w:r>
      <w:r w:rsidRPr="000070B0">
        <w:rPr>
          <w:bCs/>
          <w:color w:val="000000" w:themeColor="text1"/>
          <w:sz w:val="22"/>
          <w:szCs w:val="22"/>
          <w:lang w:val="ru-RU"/>
        </w:rPr>
        <w:t>, обуставити извршење издатака, тј. пренос средстава за тог корисника.</w:t>
      </w:r>
    </w:p>
    <w:p w:rsidR="00645063" w:rsidRPr="00D62001" w:rsidRDefault="00645063" w:rsidP="00645063">
      <w:pPr>
        <w:jc w:val="center"/>
        <w:rPr>
          <w:bCs/>
          <w:color w:val="000000" w:themeColor="text1"/>
          <w:sz w:val="22"/>
          <w:szCs w:val="22"/>
          <w:lang w:val="sr-Cyrl-CS"/>
        </w:rPr>
      </w:pPr>
    </w:p>
    <w:p w:rsidR="00645063" w:rsidRPr="00D62001" w:rsidRDefault="00645063" w:rsidP="00645063">
      <w:pPr>
        <w:jc w:val="center"/>
        <w:rPr>
          <w:b/>
          <w:bCs/>
          <w:color w:val="000000" w:themeColor="text1"/>
          <w:sz w:val="22"/>
          <w:szCs w:val="22"/>
          <w:lang w:val="sr-Cyrl-CS"/>
        </w:rPr>
      </w:pPr>
      <w:r w:rsidRPr="00D62001">
        <w:rPr>
          <w:b/>
          <w:bCs/>
          <w:color w:val="000000" w:themeColor="text1"/>
          <w:sz w:val="22"/>
          <w:szCs w:val="22"/>
          <w:lang w:val="sr-Cyrl-CS"/>
        </w:rPr>
        <w:t>Члан 3</w:t>
      </w:r>
      <w:r>
        <w:rPr>
          <w:b/>
          <w:bCs/>
          <w:color w:val="000000" w:themeColor="text1"/>
          <w:sz w:val="22"/>
          <w:szCs w:val="22"/>
          <w:lang w:val="sr-Cyrl-CS"/>
        </w:rPr>
        <w:t>8</w:t>
      </w:r>
      <w:r w:rsidRPr="00D62001">
        <w:rPr>
          <w:b/>
          <w:bCs/>
          <w:color w:val="000000" w:themeColor="text1"/>
          <w:sz w:val="22"/>
          <w:szCs w:val="22"/>
          <w:lang w:val="sr-Cyrl-CS"/>
        </w:rPr>
        <w:t>.</w:t>
      </w:r>
    </w:p>
    <w:p w:rsidR="00645063" w:rsidRPr="00D62001" w:rsidRDefault="00645063" w:rsidP="00645063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  <w:r w:rsidRPr="000070B0">
        <w:rPr>
          <w:bCs/>
          <w:color w:val="000000" w:themeColor="text1"/>
          <w:sz w:val="22"/>
          <w:szCs w:val="22"/>
          <w:lang w:val="ru-RU"/>
        </w:rPr>
        <w:t>Јавна предузећа и други облици организовања чији је оснивач</w:t>
      </w:r>
      <w:r w:rsidRPr="00D62001">
        <w:rPr>
          <w:bCs/>
          <w:color w:val="000000" w:themeColor="text1"/>
          <w:sz w:val="22"/>
          <w:szCs w:val="22"/>
          <w:lang w:val="sr-Cyrl-RS"/>
        </w:rPr>
        <w:t xml:space="preserve"> Општина Бач</w:t>
      </w:r>
      <w:r w:rsidRPr="000070B0">
        <w:rPr>
          <w:bCs/>
          <w:color w:val="000000" w:themeColor="text1"/>
          <w:sz w:val="22"/>
          <w:szCs w:val="22"/>
          <w:lang w:val="ru-RU"/>
        </w:rPr>
        <w:t>, дужни су да најкасније д</w:t>
      </w:r>
      <w:r w:rsidRPr="00D62001">
        <w:rPr>
          <w:bCs/>
          <w:color w:val="000000" w:themeColor="text1"/>
          <w:sz w:val="22"/>
          <w:szCs w:val="22"/>
          <w:lang w:val="sr-Cyrl-RS"/>
        </w:rPr>
        <w:t>о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 30. новембра текуће буџетске године (20</w:t>
      </w:r>
      <w:r w:rsidRPr="00D62001">
        <w:rPr>
          <w:bCs/>
          <w:color w:val="000000" w:themeColor="text1"/>
          <w:sz w:val="22"/>
          <w:szCs w:val="22"/>
          <w:lang w:val="sr-Cyrl-RS"/>
        </w:rPr>
        <w:t>2</w:t>
      </w:r>
      <w:r>
        <w:rPr>
          <w:bCs/>
          <w:color w:val="000000" w:themeColor="text1"/>
          <w:sz w:val="22"/>
          <w:szCs w:val="22"/>
          <w:lang w:val="sr-Cyrl-RS"/>
        </w:rPr>
        <w:t>4</w:t>
      </w:r>
      <w:r w:rsidRPr="000070B0">
        <w:rPr>
          <w:bCs/>
          <w:color w:val="000000" w:themeColor="text1"/>
          <w:sz w:val="22"/>
          <w:szCs w:val="22"/>
          <w:lang w:val="ru-RU"/>
        </w:rPr>
        <w:t>. године) део од 50% добити, односно вишка прихода над расходима по завршном рачуну за 202</w:t>
      </w:r>
      <w:r>
        <w:rPr>
          <w:bCs/>
          <w:color w:val="000000" w:themeColor="text1"/>
          <w:sz w:val="22"/>
          <w:szCs w:val="22"/>
          <w:lang w:val="ru-RU"/>
        </w:rPr>
        <w:t>3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. годину уплате у буџет </w:t>
      </w:r>
      <w:r w:rsidRPr="00D62001">
        <w:rPr>
          <w:bCs/>
          <w:color w:val="000000" w:themeColor="text1"/>
          <w:sz w:val="22"/>
          <w:szCs w:val="22"/>
          <w:lang w:val="sr-Cyrl-RS"/>
        </w:rPr>
        <w:t>Општине Бач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, према динамици коју одреди </w:t>
      </w:r>
      <w:r w:rsidRPr="00D62001">
        <w:rPr>
          <w:bCs/>
          <w:color w:val="000000" w:themeColor="text1"/>
          <w:sz w:val="22"/>
          <w:szCs w:val="22"/>
          <w:lang w:val="sr-Cyrl-RS"/>
        </w:rPr>
        <w:t>Одељење за финансије и буџет</w:t>
      </w:r>
      <w:r w:rsidRPr="000070B0">
        <w:rPr>
          <w:bCs/>
          <w:color w:val="000000" w:themeColor="text1"/>
          <w:sz w:val="22"/>
          <w:szCs w:val="22"/>
          <w:lang w:val="ru-RU"/>
        </w:rPr>
        <w:t>.</w:t>
      </w:r>
    </w:p>
    <w:p w:rsidR="00645063" w:rsidRPr="00D62001" w:rsidRDefault="00645063" w:rsidP="00645063">
      <w:pPr>
        <w:jc w:val="center"/>
        <w:rPr>
          <w:bCs/>
          <w:color w:val="000000" w:themeColor="text1"/>
          <w:sz w:val="22"/>
          <w:szCs w:val="22"/>
          <w:lang w:val="sr-Cyrl-CS"/>
        </w:rPr>
      </w:pPr>
    </w:p>
    <w:p w:rsidR="00645063" w:rsidRPr="00D62001" w:rsidRDefault="00645063" w:rsidP="00645063">
      <w:pPr>
        <w:jc w:val="center"/>
        <w:rPr>
          <w:b/>
          <w:bCs/>
          <w:color w:val="000000" w:themeColor="text1"/>
          <w:sz w:val="22"/>
          <w:szCs w:val="22"/>
          <w:lang w:val="sr-Cyrl-CS"/>
        </w:rPr>
      </w:pPr>
      <w:r w:rsidRPr="00D62001">
        <w:rPr>
          <w:b/>
          <w:bCs/>
          <w:color w:val="000000" w:themeColor="text1"/>
          <w:sz w:val="22"/>
          <w:szCs w:val="22"/>
          <w:lang w:val="sr-Cyrl-CS"/>
        </w:rPr>
        <w:t xml:space="preserve">Члан </w:t>
      </w:r>
      <w:r>
        <w:rPr>
          <w:b/>
          <w:bCs/>
          <w:color w:val="000000" w:themeColor="text1"/>
          <w:sz w:val="22"/>
          <w:szCs w:val="22"/>
          <w:lang w:val="sr-Cyrl-CS"/>
        </w:rPr>
        <w:t>39</w:t>
      </w:r>
      <w:r w:rsidRPr="00D62001">
        <w:rPr>
          <w:b/>
          <w:bCs/>
          <w:color w:val="000000" w:themeColor="text1"/>
          <w:sz w:val="22"/>
          <w:szCs w:val="22"/>
          <w:lang w:val="sr-Cyrl-CS"/>
        </w:rPr>
        <w:t>.</w:t>
      </w:r>
    </w:p>
    <w:p w:rsidR="00645063" w:rsidRPr="00D62001" w:rsidRDefault="00645063" w:rsidP="00645063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>Ову Одлуку објавити у „Службеном листу општине Бач“ и доставити Министарству надлежном за послове финансија.</w:t>
      </w:r>
    </w:p>
    <w:p w:rsidR="00645063" w:rsidRPr="00D62001" w:rsidRDefault="00645063" w:rsidP="00645063">
      <w:pPr>
        <w:rPr>
          <w:bCs/>
          <w:color w:val="000000" w:themeColor="text1"/>
          <w:sz w:val="22"/>
          <w:szCs w:val="22"/>
          <w:lang w:val="sr-Cyrl-CS"/>
        </w:rPr>
      </w:pPr>
    </w:p>
    <w:p w:rsidR="00645063" w:rsidRPr="00D62001" w:rsidRDefault="00645063" w:rsidP="00645063">
      <w:pPr>
        <w:rPr>
          <w:bCs/>
          <w:color w:val="000000" w:themeColor="text1"/>
          <w:sz w:val="22"/>
          <w:szCs w:val="22"/>
          <w:lang w:val="sr-Cyrl-CS"/>
        </w:rPr>
      </w:pPr>
    </w:p>
    <w:p w:rsidR="00645063" w:rsidRPr="00D62001" w:rsidRDefault="00645063" w:rsidP="00645063">
      <w:pPr>
        <w:jc w:val="center"/>
        <w:rPr>
          <w:b/>
          <w:bCs/>
          <w:color w:val="000000" w:themeColor="text1"/>
          <w:sz w:val="22"/>
          <w:szCs w:val="22"/>
          <w:lang w:val="sr-Cyrl-CS"/>
        </w:rPr>
      </w:pPr>
      <w:r>
        <w:rPr>
          <w:b/>
          <w:bCs/>
          <w:color w:val="000000" w:themeColor="text1"/>
          <w:sz w:val="22"/>
          <w:szCs w:val="22"/>
          <w:lang w:val="sr-Cyrl-CS"/>
        </w:rPr>
        <w:t>Члан 40</w:t>
      </w:r>
      <w:r w:rsidRPr="00D62001">
        <w:rPr>
          <w:b/>
          <w:bCs/>
          <w:color w:val="000000" w:themeColor="text1"/>
          <w:sz w:val="22"/>
          <w:szCs w:val="22"/>
          <w:lang w:val="sr-Cyrl-CS"/>
        </w:rPr>
        <w:t>.</w:t>
      </w:r>
    </w:p>
    <w:p w:rsidR="00645063" w:rsidRPr="000070B0" w:rsidRDefault="00645063" w:rsidP="00645063">
      <w:pPr>
        <w:ind w:firstLine="708"/>
        <w:jc w:val="both"/>
        <w:rPr>
          <w:bCs/>
          <w:color w:val="000000" w:themeColor="text1"/>
          <w:sz w:val="22"/>
          <w:szCs w:val="22"/>
          <w:lang w:val="ru-RU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 xml:space="preserve">Ова Одлука ступа на снагу </w:t>
      </w:r>
      <w:r>
        <w:rPr>
          <w:bCs/>
          <w:color w:val="000000" w:themeColor="text1"/>
          <w:sz w:val="22"/>
          <w:szCs w:val="22"/>
          <w:lang w:val="sr-Cyrl-RS"/>
        </w:rPr>
        <w:t>следећег дана од дана</w:t>
      </w:r>
      <w:r w:rsidRPr="00D62001">
        <w:rPr>
          <w:bCs/>
          <w:color w:val="000000" w:themeColor="text1"/>
          <w:sz w:val="22"/>
          <w:szCs w:val="22"/>
          <w:lang w:val="sr-Cyrl-CS"/>
        </w:rPr>
        <w:t xml:space="preserve"> објављивања у Службеном листу општине Бач</w:t>
      </w:r>
      <w:r>
        <w:rPr>
          <w:bCs/>
          <w:color w:val="000000" w:themeColor="text1"/>
          <w:sz w:val="22"/>
          <w:szCs w:val="22"/>
          <w:lang w:val="ru-RU"/>
        </w:rPr>
        <w:t>, а примењиваће се од 01.01.2024. године.</w:t>
      </w:r>
    </w:p>
    <w:p w:rsidR="00645063" w:rsidRPr="00D62001" w:rsidRDefault="00645063" w:rsidP="00645063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645063" w:rsidRDefault="00645063" w:rsidP="00645063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645063" w:rsidRDefault="00645063" w:rsidP="00645063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645063" w:rsidRDefault="00645063" w:rsidP="00645063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645063" w:rsidRDefault="00645063" w:rsidP="00645063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645063" w:rsidRDefault="00645063" w:rsidP="00645063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645063" w:rsidRPr="00D62001" w:rsidRDefault="00645063" w:rsidP="00645063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645063" w:rsidRPr="00D62001" w:rsidRDefault="00645063" w:rsidP="00645063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645063" w:rsidRPr="00D62001" w:rsidRDefault="00645063" w:rsidP="00645063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645063" w:rsidRPr="00D62001" w:rsidRDefault="00645063" w:rsidP="00645063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645063" w:rsidRPr="00D62001" w:rsidRDefault="00645063" w:rsidP="00645063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645063" w:rsidRPr="00D62001" w:rsidRDefault="00645063" w:rsidP="00645063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RS"/>
        </w:rPr>
      </w:pPr>
      <w:r w:rsidRPr="00D62001">
        <w:rPr>
          <w:b/>
          <w:color w:val="000000" w:themeColor="text1"/>
          <w:sz w:val="22"/>
          <w:szCs w:val="22"/>
          <w:lang w:val="sr-Cyrl-RS"/>
        </w:rPr>
        <w:t>СКУПШТИНА ОПШТИ</w:t>
      </w:r>
      <w:r w:rsidRPr="00D62001">
        <w:rPr>
          <w:b/>
          <w:sz w:val="22"/>
          <w:szCs w:val="22"/>
          <w:lang w:val="sr-Cyrl-RS"/>
        </w:rPr>
        <w:t>НЕ БАЧ</w:t>
      </w:r>
    </w:p>
    <w:p w:rsidR="00645063" w:rsidRPr="00D62001" w:rsidRDefault="00645063" w:rsidP="00645063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RS"/>
        </w:rPr>
      </w:pPr>
    </w:p>
    <w:p w:rsidR="00645063" w:rsidRPr="00D62001" w:rsidRDefault="00645063" w:rsidP="00645063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RS"/>
        </w:rPr>
      </w:pPr>
    </w:p>
    <w:p w:rsidR="00645063" w:rsidRPr="00BD640B" w:rsidRDefault="00645063" w:rsidP="00645063">
      <w:pPr>
        <w:autoSpaceDE w:val="0"/>
        <w:autoSpaceDN w:val="0"/>
        <w:adjustRightInd w:val="0"/>
        <w:rPr>
          <w:sz w:val="22"/>
          <w:szCs w:val="22"/>
          <w:lang w:val="sr-Cyrl-RS"/>
        </w:rPr>
      </w:pPr>
      <w:r w:rsidRPr="00D62001">
        <w:rPr>
          <w:sz w:val="22"/>
          <w:szCs w:val="22"/>
          <w:lang w:val="sr-Cyrl-RS"/>
        </w:rPr>
        <w:t xml:space="preserve">Број: </w:t>
      </w:r>
      <w:r w:rsidR="005D3702">
        <w:rPr>
          <w:sz w:val="22"/>
          <w:szCs w:val="22"/>
          <w:lang w:val="sr-Cyrl-RS"/>
        </w:rPr>
        <w:t>011-86/2023-</w:t>
      </w:r>
      <w:r w:rsidR="005D3702">
        <w:rPr>
          <w:sz w:val="22"/>
          <w:szCs w:val="22"/>
          <w:lang w:val="sr-Latn-RS"/>
        </w:rPr>
        <w:t>I</w:t>
      </w:r>
    </w:p>
    <w:p w:rsidR="00645063" w:rsidRPr="00296B87" w:rsidRDefault="00645063" w:rsidP="00645063">
      <w:pPr>
        <w:autoSpaceDE w:val="0"/>
        <w:autoSpaceDN w:val="0"/>
        <w:adjustRightInd w:val="0"/>
        <w:rPr>
          <w:b/>
          <w:sz w:val="22"/>
          <w:szCs w:val="22"/>
          <w:lang w:val="sr-Cyrl-RS"/>
        </w:rPr>
      </w:pPr>
      <w:r w:rsidRPr="00D62001">
        <w:rPr>
          <w:sz w:val="22"/>
          <w:szCs w:val="22"/>
          <w:lang w:val="sr-Cyrl-RS"/>
        </w:rPr>
        <w:t xml:space="preserve">Дана: </w:t>
      </w:r>
      <w:r w:rsidR="00BD640B">
        <w:rPr>
          <w:sz w:val="22"/>
          <w:szCs w:val="22"/>
          <w:lang w:val="sr-Cyrl-RS"/>
        </w:rPr>
        <w:t xml:space="preserve">07. децембар </w:t>
      </w:r>
      <w:bookmarkStart w:id="226" w:name="_GoBack"/>
      <w:bookmarkEnd w:id="226"/>
      <w:r w:rsidR="005D3702">
        <w:rPr>
          <w:sz w:val="22"/>
          <w:szCs w:val="22"/>
          <w:lang w:val="sr-Cyrl-RS"/>
        </w:rPr>
        <w:t>2023. године</w:t>
      </w:r>
    </w:p>
    <w:p w:rsidR="00645063" w:rsidRPr="00D62001" w:rsidRDefault="00645063" w:rsidP="00645063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RS"/>
        </w:rPr>
      </w:pPr>
    </w:p>
    <w:p w:rsidR="00645063" w:rsidRPr="00D62001" w:rsidRDefault="00645063" w:rsidP="00645063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RS"/>
        </w:rPr>
      </w:pPr>
    </w:p>
    <w:p w:rsidR="00645063" w:rsidRPr="00D62001" w:rsidRDefault="00645063" w:rsidP="00645063">
      <w:pPr>
        <w:autoSpaceDE w:val="0"/>
        <w:autoSpaceDN w:val="0"/>
        <w:adjustRightInd w:val="0"/>
        <w:ind w:left="7797"/>
        <w:jc w:val="center"/>
        <w:rPr>
          <w:b/>
          <w:sz w:val="22"/>
          <w:szCs w:val="22"/>
          <w:lang w:val="sr-Cyrl-RS"/>
        </w:rPr>
      </w:pPr>
      <w:r w:rsidRPr="00D62001">
        <w:rPr>
          <w:b/>
          <w:sz w:val="22"/>
          <w:szCs w:val="22"/>
          <w:lang w:val="sr-Cyrl-RS"/>
        </w:rPr>
        <w:t>ПРЕДСЕДНИК СКУПШТИНЕ ОПШТИНЕ БАЧ</w:t>
      </w:r>
    </w:p>
    <w:p w:rsidR="00645063" w:rsidRPr="00D62001" w:rsidRDefault="00645063" w:rsidP="00645063">
      <w:pPr>
        <w:autoSpaceDE w:val="0"/>
        <w:autoSpaceDN w:val="0"/>
        <w:adjustRightInd w:val="0"/>
        <w:ind w:left="7797"/>
        <w:jc w:val="center"/>
        <w:rPr>
          <w:b/>
          <w:sz w:val="22"/>
          <w:szCs w:val="22"/>
          <w:lang w:val="sr-Cyrl-RS"/>
        </w:rPr>
      </w:pPr>
    </w:p>
    <w:p w:rsidR="00645063" w:rsidRPr="00D62001" w:rsidRDefault="00645063" w:rsidP="00645063">
      <w:pPr>
        <w:autoSpaceDE w:val="0"/>
        <w:autoSpaceDN w:val="0"/>
        <w:adjustRightInd w:val="0"/>
        <w:ind w:left="7797"/>
        <w:jc w:val="center"/>
        <w:rPr>
          <w:b/>
          <w:sz w:val="22"/>
          <w:szCs w:val="22"/>
          <w:lang w:val="sr-Cyrl-RS"/>
        </w:rPr>
      </w:pPr>
    </w:p>
    <w:p w:rsidR="00645063" w:rsidRDefault="00645063" w:rsidP="00645063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  <w:r w:rsidRPr="00D62001">
        <w:rPr>
          <w:sz w:val="22"/>
          <w:szCs w:val="22"/>
          <w:lang w:val="sr-Cyrl-RS"/>
        </w:rPr>
        <w:t xml:space="preserve">                                                                                                                                           </w:t>
      </w:r>
      <w:r w:rsidRPr="00D62001">
        <w:rPr>
          <w:sz w:val="22"/>
          <w:szCs w:val="22"/>
          <w:lang w:val="sr-Latn-RS"/>
        </w:rPr>
        <w:t>doc. vet. med.</w:t>
      </w:r>
      <w:r w:rsidRPr="00D62001">
        <w:rPr>
          <w:sz w:val="22"/>
          <w:szCs w:val="22"/>
          <w:lang w:val="sr-Cyrl-RS"/>
        </w:rPr>
        <w:t xml:space="preserve">    Драган Амиџић</w:t>
      </w:r>
    </w:p>
    <w:p w:rsidR="00645063" w:rsidRDefault="00645063" w:rsidP="00645063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645063" w:rsidRDefault="00645063" w:rsidP="00645063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645063" w:rsidRDefault="00645063" w:rsidP="00645063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645063" w:rsidRDefault="00645063" w:rsidP="00645063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645063" w:rsidRDefault="00645063" w:rsidP="00645063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645063" w:rsidRDefault="00645063" w:rsidP="00645063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645063" w:rsidRDefault="00645063" w:rsidP="00645063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645063" w:rsidRDefault="00645063" w:rsidP="00645063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645063" w:rsidRDefault="00645063" w:rsidP="00645063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645063" w:rsidRDefault="00645063" w:rsidP="00645063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645063" w:rsidRDefault="00645063" w:rsidP="00645063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645063" w:rsidRDefault="00645063" w:rsidP="00645063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645063" w:rsidRDefault="00645063" w:rsidP="00645063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645063" w:rsidRDefault="00645063" w:rsidP="00645063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645063" w:rsidRDefault="00645063" w:rsidP="00645063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645063" w:rsidRDefault="00645063" w:rsidP="00645063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645063" w:rsidRDefault="00645063" w:rsidP="00645063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645063" w:rsidRDefault="00645063" w:rsidP="00645063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645063" w:rsidRDefault="00645063" w:rsidP="00645063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645063" w:rsidRDefault="00645063" w:rsidP="00645063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645063" w:rsidRDefault="00645063" w:rsidP="00645063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645063" w:rsidRDefault="00645063" w:rsidP="00645063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645063" w:rsidRDefault="00645063" w:rsidP="00645063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645063" w:rsidRDefault="00645063" w:rsidP="00645063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645063" w:rsidRDefault="00645063" w:rsidP="00645063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645063" w:rsidRDefault="00645063" w:rsidP="00645063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645063" w:rsidRPr="00667457" w:rsidRDefault="00645063" w:rsidP="00645063">
      <w:pPr>
        <w:jc w:val="center"/>
        <w:rPr>
          <w:b/>
          <w:color w:val="000000" w:themeColor="text1"/>
          <w:sz w:val="24"/>
          <w:szCs w:val="24"/>
          <w:lang w:val="sr-Cyrl-RS"/>
        </w:rPr>
      </w:pPr>
      <w:r w:rsidRPr="00667457">
        <w:rPr>
          <w:b/>
          <w:color w:val="000000" w:themeColor="text1"/>
          <w:sz w:val="24"/>
          <w:szCs w:val="24"/>
          <w:lang w:val="sr-Cyrl-RS"/>
        </w:rPr>
        <w:t>О Б Р А З Л О Ж Е Њ Е</w:t>
      </w:r>
    </w:p>
    <w:p w:rsidR="00645063" w:rsidRPr="00667457" w:rsidRDefault="00645063" w:rsidP="00645063">
      <w:pPr>
        <w:jc w:val="center"/>
        <w:rPr>
          <w:b/>
          <w:color w:val="000000" w:themeColor="text1"/>
          <w:sz w:val="24"/>
          <w:szCs w:val="24"/>
          <w:lang w:val="sr-Cyrl-RS"/>
        </w:rPr>
      </w:pPr>
      <w:r w:rsidRPr="00667457">
        <w:rPr>
          <w:b/>
          <w:color w:val="000000" w:themeColor="text1"/>
          <w:sz w:val="24"/>
          <w:szCs w:val="24"/>
          <w:lang w:val="sr-Cyrl-RS"/>
        </w:rPr>
        <w:t>уз Одлуку о</w:t>
      </w:r>
      <w:r>
        <w:rPr>
          <w:b/>
          <w:color w:val="000000" w:themeColor="text1"/>
          <w:sz w:val="24"/>
          <w:szCs w:val="24"/>
          <w:lang w:val="sr-Cyrl-RS"/>
        </w:rPr>
        <w:t xml:space="preserve"> буџету</w:t>
      </w:r>
      <w:r w:rsidRPr="00667457">
        <w:rPr>
          <w:b/>
          <w:color w:val="000000" w:themeColor="text1"/>
          <w:sz w:val="24"/>
          <w:szCs w:val="24"/>
          <w:lang w:val="sr-Cyrl-RS"/>
        </w:rPr>
        <w:t xml:space="preserve"> општине Бач за 202</w:t>
      </w:r>
      <w:r>
        <w:rPr>
          <w:b/>
          <w:color w:val="000000" w:themeColor="text1"/>
          <w:sz w:val="24"/>
          <w:szCs w:val="24"/>
          <w:lang w:val="sr-Cyrl-RS"/>
        </w:rPr>
        <w:t>4</w:t>
      </w:r>
      <w:r w:rsidRPr="00667457">
        <w:rPr>
          <w:b/>
          <w:color w:val="000000" w:themeColor="text1"/>
          <w:sz w:val="24"/>
          <w:szCs w:val="24"/>
          <w:lang w:val="sr-Cyrl-RS"/>
        </w:rPr>
        <w:t>. годину</w:t>
      </w:r>
    </w:p>
    <w:p w:rsidR="00645063" w:rsidRPr="00667457" w:rsidRDefault="00645063" w:rsidP="00645063">
      <w:pPr>
        <w:jc w:val="center"/>
        <w:rPr>
          <w:b/>
          <w:color w:val="000000" w:themeColor="text1"/>
          <w:sz w:val="22"/>
          <w:szCs w:val="22"/>
          <w:lang w:val="sr-Cyrl-RS"/>
        </w:rPr>
      </w:pPr>
    </w:p>
    <w:p w:rsidR="00645063" w:rsidRPr="00667457" w:rsidRDefault="00645063" w:rsidP="00645063">
      <w:pPr>
        <w:jc w:val="center"/>
        <w:rPr>
          <w:b/>
          <w:color w:val="000000" w:themeColor="text1"/>
          <w:sz w:val="22"/>
          <w:szCs w:val="22"/>
          <w:lang w:val="sr-Cyrl-RS"/>
        </w:rPr>
      </w:pPr>
    </w:p>
    <w:p w:rsidR="00645063" w:rsidRPr="00667457" w:rsidRDefault="00645063" w:rsidP="00645063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667457">
        <w:rPr>
          <w:color w:val="000000" w:themeColor="text1"/>
          <w:sz w:val="22"/>
          <w:szCs w:val="22"/>
          <w:lang w:val="sr-Cyrl-RS"/>
        </w:rPr>
        <w:t>Правни основ за доношење ове Одлуке садржан је у члану 47. Закона о буџетском систему, члану 32. Закона о локалној самоуправи и члану 40. Статута општине Бач.</w:t>
      </w:r>
    </w:p>
    <w:p w:rsidR="00645063" w:rsidRPr="00667457" w:rsidRDefault="00645063" w:rsidP="00645063">
      <w:pPr>
        <w:jc w:val="both"/>
        <w:rPr>
          <w:color w:val="000000" w:themeColor="text1"/>
          <w:sz w:val="22"/>
          <w:szCs w:val="22"/>
          <w:lang w:val="sr-Cyrl-RS"/>
        </w:rPr>
      </w:pPr>
    </w:p>
    <w:p w:rsidR="00645063" w:rsidRDefault="00645063" w:rsidP="00645063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>
        <w:rPr>
          <w:color w:val="000000" w:themeColor="text1"/>
          <w:sz w:val="22"/>
          <w:szCs w:val="22"/>
          <w:lang w:val="sr-Cyrl-RS"/>
        </w:rPr>
        <w:t xml:space="preserve">Током израде Одлуке о </w:t>
      </w:r>
      <w:r w:rsidRPr="00667457">
        <w:rPr>
          <w:color w:val="000000" w:themeColor="text1"/>
          <w:sz w:val="22"/>
          <w:szCs w:val="22"/>
          <w:lang w:val="sr-Cyrl-RS"/>
        </w:rPr>
        <w:t>буџету општине Бач за 202</w:t>
      </w:r>
      <w:r>
        <w:rPr>
          <w:color w:val="000000" w:themeColor="text1"/>
          <w:sz w:val="22"/>
          <w:szCs w:val="22"/>
          <w:lang w:val="sr-Cyrl-RS"/>
        </w:rPr>
        <w:t>4</w:t>
      </w:r>
      <w:r w:rsidRPr="00667457">
        <w:rPr>
          <w:color w:val="000000" w:themeColor="text1"/>
          <w:sz w:val="22"/>
          <w:szCs w:val="22"/>
          <w:lang w:val="sr-Cyrl-RS"/>
        </w:rPr>
        <w:t xml:space="preserve">. годину, сви корисници своје финансијске планове исказују на програмски начин. </w:t>
      </w: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Одлука о</w:t>
      </w:r>
      <w:r>
        <w:rPr>
          <w:color w:val="000000"/>
          <w:sz w:val="22"/>
          <w:szCs w:val="22"/>
          <w:lang w:val="sr-Cyrl-RS"/>
        </w:rPr>
        <w:t xml:space="preserve"> </w:t>
      </w:r>
      <w:r w:rsidRPr="00D62001">
        <w:rPr>
          <w:color w:val="000000"/>
          <w:sz w:val="22"/>
          <w:szCs w:val="22"/>
          <w:lang w:val="sr-Cyrl-RS"/>
        </w:rPr>
        <w:t>буџету састоји се из општег и посебног дела. Општи део буџета обухвата рачун прихода и примања, расхода и издатака, буџетски суфицит односно дефицит, укупан фискални суфицит односно дефицит и рачун финансирања. Посебан део буџета исказује апропријације директних и индиректних корисника буџетских средстава у складу са програмима, програмским активностима, пројектима, економском и функционалном класификацијом.</w:t>
      </w: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Приходи и примања су планирани у износу од </w:t>
      </w:r>
      <w:r w:rsidR="00782331">
        <w:rPr>
          <w:color w:val="000000"/>
          <w:sz w:val="22"/>
          <w:szCs w:val="22"/>
          <w:lang w:val="sr-Cyrl-RS"/>
        </w:rPr>
        <w:t>718.000.000</w:t>
      </w:r>
      <w:r w:rsidRPr="00D62001">
        <w:rPr>
          <w:color w:val="000000"/>
          <w:sz w:val="22"/>
          <w:szCs w:val="22"/>
          <w:lang w:val="sr-Cyrl-RS"/>
        </w:rPr>
        <w:t>,00 динара.</w:t>
      </w: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Укупни расходи распоређени су у износу од </w:t>
      </w:r>
      <w:r w:rsidR="00782331">
        <w:rPr>
          <w:color w:val="000000"/>
          <w:sz w:val="22"/>
          <w:szCs w:val="22"/>
          <w:lang w:val="sr-Cyrl-RS"/>
        </w:rPr>
        <w:t>718.000.000</w:t>
      </w:r>
      <w:r>
        <w:rPr>
          <w:color w:val="000000"/>
          <w:sz w:val="22"/>
          <w:szCs w:val="22"/>
          <w:lang w:val="sr-Cyrl-RS"/>
        </w:rPr>
        <w:t>,</w:t>
      </w:r>
      <w:r w:rsidRPr="00D62001">
        <w:rPr>
          <w:color w:val="000000"/>
          <w:sz w:val="22"/>
          <w:szCs w:val="22"/>
          <w:lang w:val="sr-Cyrl-RS"/>
        </w:rPr>
        <w:t>00 динара.</w:t>
      </w: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Реализација расхода у посебном делу Одлуке о </w:t>
      </w:r>
      <w:r>
        <w:rPr>
          <w:color w:val="000000"/>
          <w:sz w:val="22"/>
          <w:szCs w:val="22"/>
          <w:lang w:val="sr-Cyrl-RS"/>
        </w:rPr>
        <w:t>буџету</w:t>
      </w:r>
      <w:r w:rsidRPr="00D62001">
        <w:rPr>
          <w:color w:val="000000"/>
          <w:sz w:val="22"/>
          <w:szCs w:val="22"/>
          <w:lang w:val="sr-Cyrl-RS"/>
        </w:rPr>
        <w:t xml:space="preserve"> за 202</w:t>
      </w:r>
      <w:r>
        <w:rPr>
          <w:color w:val="000000"/>
          <w:sz w:val="22"/>
          <w:szCs w:val="22"/>
          <w:lang w:val="sr-Cyrl-RS"/>
        </w:rPr>
        <w:t>4</w:t>
      </w:r>
      <w:r w:rsidRPr="00D62001">
        <w:rPr>
          <w:color w:val="000000"/>
          <w:sz w:val="22"/>
          <w:szCs w:val="22"/>
          <w:lang w:val="sr-Cyrl-RS"/>
        </w:rPr>
        <w:t>. годину планира се кроз следеће разделе:</w:t>
      </w: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b/>
          <w:color w:val="000000"/>
          <w:sz w:val="22"/>
          <w:szCs w:val="22"/>
          <w:lang w:val="sr-Cyrl-RS"/>
        </w:rPr>
        <w:t>У разделу 1</w:t>
      </w:r>
      <w:r w:rsidRPr="00D62001">
        <w:rPr>
          <w:color w:val="000000"/>
          <w:sz w:val="22"/>
          <w:szCs w:val="22"/>
          <w:lang w:val="sr-Cyrl-RS"/>
        </w:rPr>
        <w:t>.</w:t>
      </w:r>
      <w:r w:rsidRPr="00D62001">
        <w:rPr>
          <w:color w:val="000000"/>
          <w:sz w:val="22"/>
          <w:szCs w:val="22"/>
          <w:lang w:val="sr-Latn-RS"/>
        </w:rPr>
        <w:t xml:space="preserve"> </w:t>
      </w:r>
      <w:r w:rsidRPr="00D62001">
        <w:rPr>
          <w:color w:val="000000"/>
          <w:sz w:val="22"/>
          <w:szCs w:val="22"/>
          <w:lang w:val="sr-Cyrl-RS"/>
        </w:rPr>
        <w:t xml:space="preserve"> у оквиру директног</w:t>
      </w:r>
      <w:r w:rsidRPr="000070B0">
        <w:rPr>
          <w:color w:val="000000"/>
          <w:sz w:val="22"/>
          <w:szCs w:val="22"/>
          <w:lang w:val="ru-RU"/>
        </w:rPr>
        <w:t xml:space="preserve"> </w:t>
      </w:r>
      <w:r w:rsidRPr="00D62001">
        <w:rPr>
          <w:color w:val="000000"/>
          <w:sz w:val="22"/>
          <w:szCs w:val="22"/>
          <w:lang w:val="sr-Cyrl-RS"/>
        </w:rPr>
        <w:t xml:space="preserve">буџетског корисника Скупштина општине  планирана су средства у износу од </w:t>
      </w:r>
      <w:r w:rsidR="00782331">
        <w:rPr>
          <w:color w:val="000000"/>
          <w:sz w:val="22"/>
          <w:szCs w:val="22"/>
          <w:lang w:val="sr-Cyrl-RS"/>
        </w:rPr>
        <w:t>15.711.800</w:t>
      </w:r>
      <w:r w:rsidRPr="00D62001">
        <w:rPr>
          <w:color w:val="000000"/>
          <w:sz w:val="22"/>
          <w:szCs w:val="22"/>
          <w:lang w:val="sr-Cyrl-RS"/>
        </w:rPr>
        <w:t>,00 динара са следећим распоредом:</w:t>
      </w:r>
    </w:p>
    <w:p w:rsidR="00645063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2101 – Политички систем локалне самоуправе, програмска активност 0001 – Функционисање скупштине –</w:t>
      </w:r>
      <w:r>
        <w:rPr>
          <w:color w:val="000000"/>
          <w:sz w:val="22"/>
          <w:szCs w:val="22"/>
          <w:lang w:val="sr-Cyrl-RS"/>
        </w:rPr>
        <w:t xml:space="preserve">планирају се средства у износу од </w:t>
      </w:r>
      <w:r w:rsidR="00782331">
        <w:rPr>
          <w:color w:val="000000"/>
          <w:sz w:val="22"/>
          <w:szCs w:val="22"/>
          <w:lang w:val="sr-Cyrl-RS"/>
        </w:rPr>
        <w:t>13.561.800</w:t>
      </w:r>
      <w:r>
        <w:rPr>
          <w:color w:val="000000"/>
          <w:sz w:val="22"/>
          <w:szCs w:val="22"/>
          <w:lang w:val="sr-Cyrl-RS"/>
        </w:rPr>
        <w:t>,00 динара. У</w:t>
      </w:r>
      <w:r w:rsidRPr="00D62001">
        <w:rPr>
          <w:color w:val="000000"/>
          <w:sz w:val="22"/>
          <w:szCs w:val="22"/>
          <w:lang w:val="sr-Cyrl-RS"/>
        </w:rPr>
        <w:t xml:space="preserve"> оквиру овог раздела финансирају се расходи за рад Скупштине општине </w:t>
      </w:r>
      <w:bookmarkStart w:id="227" w:name="_Hlk5704418"/>
      <w:r w:rsidRPr="00D62001">
        <w:rPr>
          <w:color w:val="000000"/>
          <w:sz w:val="22"/>
          <w:szCs w:val="22"/>
          <w:lang w:val="sr-Cyrl-RS"/>
        </w:rPr>
        <w:t>(накнада за рад Председника скупштине и заменика председника Скупштине, зарада секретара, солидарне помоћи, трошкови доласка и одласка са посла, накнаде за рад одборника и члановима комисије које формира Скупштина општи</w:t>
      </w:r>
      <w:r>
        <w:rPr>
          <w:color w:val="000000"/>
          <w:sz w:val="22"/>
          <w:szCs w:val="22"/>
          <w:lang w:val="sr-Cyrl-RS"/>
        </w:rPr>
        <w:t>не, трошкови репрезентације, поклони,</w:t>
      </w:r>
      <w:r w:rsidRPr="00D62001">
        <w:rPr>
          <w:color w:val="000000"/>
          <w:sz w:val="22"/>
          <w:szCs w:val="22"/>
          <w:lang w:val="sr-Cyrl-RS"/>
        </w:rPr>
        <w:t xml:space="preserve"> средства за рад политичких странака – редовне активности).</w:t>
      </w:r>
    </w:p>
    <w:p w:rsidR="00645063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2101 – Политички систем локалне самоуправе</w:t>
      </w:r>
      <w:r>
        <w:rPr>
          <w:color w:val="000000"/>
          <w:sz w:val="22"/>
          <w:szCs w:val="22"/>
          <w:lang w:val="sr-Cyrl-RS"/>
        </w:rPr>
        <w:t>, пројекат 2101-4001 – Локални избори 2024 планирају се средства у износу од 2.150.000,00 динара за спровођење локалних избора (трошкови радних тела, превода, штампе...)</w:t>
      </w:r>
    </w:p>
    <w:bookmarkEnd w:id="227"/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b/>
          <w:color w:val="000000"/>
          <w:sz w:val="22"/>
          <w:szCs w:val="22"/>
          <w:lang w:val="sr-Cyrl-RS"/>
        </w:rPr>
        <w:t>У разделу 2.</w:t>
      </w:r>
      <w:r w:rsidRPr="00D62001">
        <w:rPr>
          <w:color w:val="000000"/>
          <w:sz w:val="22"/>
          <w:szCs w:val="22"/>
          <w:lang w:val="sr-Cyrl-RS"/>
        </w:rPr>
        <w:t xml:space="preserve"> у оквиру директног корисника Општинско правобранилаштво  планирана су средства у износу од </w:t>
      </w:r>
      <w:r w:rsidR="00782331">
        <w:rPr>
          <w:color w:val="000000"/>
          <w:sz w:val="22"/>
          <w:szCs w:val="22"/>
          <w:lang w:val="sr-Cyrl-RS"/>
        </w:rPr>
        <w:t>600.000,</w:t>
      </w:r>
      <w:r w:rsidRPr="00D62001">
        <w:rPr>
          <w:color w:val="000000"/>
          <w:sz w:val="22"/>
          <w:szCs w:val="22"/>
          <w:lang w:val="sr-Cyrl-RS"/>
        </w:rPr>
        <w:t>00 динара са следећим распоредом:</w:t>
      </w: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0602 – Опште услуге локалне самоуправе, програмска активност 0004 – општинско/градско правобранилаштво – у оквиру овог раздела финансирају се расходи за ра</w:t>
      </w:r>
      <w:r w:rsidR="00782331">
        <w:rPr>
          <w:color w:val="000000"/>
          <w:sz w:val="22"/>
          <w:szCs w:val="22"/>
          <w:lang w:val="sr-Cyrl-RS"/>
        </w:rPr>
        <w:t>д Општинског правобранилаштва (накнада за</w:t>
      </w:r>
      <w:r w:rsidRPr="00D62001">
        <w:rPr>
          <w:color w:val="000000"/>
          <w:sz w:val="22"/>
          <w:szCs w:val="22"/>
          <w:lang w:val="sr-Cyrl-RS"/>
        </w:rPr>
        <w:t xml:space="preserve"> О</w:t>
      </w:r>
      <w:r>
        <w:rPr>
          <w:color w:val="000000"/>
          <w:sz w:val="22"/>
          <w:szCs w:val="22"/>
          <w:lang w:val="sr-Cyrl-RS"/>
        </w:rPr>
        <w:t>пштинског правобраниоца</w:t>
      </w:r>
      <w:r w:rsidRPr="00D62001">
        <w:rPr>
          <w:color w:val="000000"/>
          <w:sz w:val="22"/>
          <w:szCs w:val="22"/>
          <w:lang w:val="sr-Cyrl-RS"/>
        </w:rPr>
        <w:t xml:space="preserve">, </w:t>
      </w:r>
      <w:r w:rsidR="00782331">
        <w:rPr>
          <w:color w:val="000000"/>
          <w:sz w:val="22"/>
          <w:szCs w:val="22"/>
          <w:lang w:val="sr-Cyrl-RS"/>
        </w:rPr>
        <w:t>и трошкови вештачења</w:t>
      </w:r>
      <w:r w:rsidRPr="00D62001">
        <w:rPr>
          <w:color w:val="000000"/>
          <w:sz w:val="22"/>
          <w:szCs w:val="22"/>
          <w:lang w:val="sr-Cyrl-RS"/>
        </w:rPr>
        <w:t>).</w:t>
      </w: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b/>
          <w:color w:val="000000"/>
          <w:sz w:val="22"/>
          <w:szCs w:val="22"/>
          <w:lang w:val="sr-Cyrl-RS"/>
        </w:rPr>
        <w:t>У разделу 3</w:t>
      </w:r>
      <w:r w:rsidRPr="00D62001">
        <w:rPr>
          <w:color w:val="000000"/>
          <w:sz w:val="22"/>
          <w:szCs w:val="22"/>
          <w:lang w:val="sr-Cyrl-RS"/>
        </w:rPr>
        <w:t xml:space="preserve">. у оквиру директног корисника Председник општине  планирана су средства у износу од </w:t>
      </w:r>
      <w:r w:rsidR="00782331">
        <w:rPr>
          <w:color w:val="000000"/>
          <w:sz w:val="22"/>
          <w:szCs w:val="22"/>
          <w:lang w:val="sr-Cyrl-RS"/>
        </w:rPr>
        <w:t>13.406.300</w:t>
      </w:r>
      <w:r w:rsidRPr="00D62001">
        <w:rPr>
          <w:color w:val="000000"/>
          <w:sz w:val="22"/>
          <w:szCs w:val="22"/>
          <w:lang w:val="sr-Cyrl-RS"/>
        </w:rPr>
        <w:t>,00 динара са следећим распоредом:</w:t>
      </w: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2101 – Политички систем локалне самоуправе, програмска активност 0002 – Функционисање извршних органа – у оквиру овог раздела финансирају се расходи за рад Председника Општине (зарада Председника општине, заменика председника општине</w:t>
      </w:r>
      <w:r>
        <w:rPr>
          <w:color w:val="000000"/>
          <w:sz w:val="22"/>
          <w:szCs w:val="22"/>
          <w:lang w:val="sr-Cyrl-RS"/>
        </w:rPr>
        <w:t>, шефа кабинета председника Општине</w:t>
      </w:r>
      <w:r w:rsidRPr="00D62001">
        <w:rPr>
          <w:color w:val="000000"/>
          <w:sz w:val="22"/>
          <w:szCs w:val="22"/>
          <w:lang w:val="sr-Cyrl-RS"/>
        </w:rPr>
        <w:t xml:space="preserve">, солидарне помоћи, трошкови доласка и одласка са посла, накнаде за рад члановима комисије које формира Председник општине, накнада за саветнике председника општине, медијске услуге, услуге штампе, трошкови репрезентације, поклони, као и дотације Сталној </w:t>
      </w:r>
      <w:r>
        <w:rPr>
          <w:color w:val="000000"/>
          <w:sz w:val="22"/>
          <w:szCs w:val="22"/>
          <w:lang w:val="sr-Cyrl-RS"/>
        </w:rPr>
        <w:t>конференцији градова и општина).</w:t>
      </w: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b/>
          <w:color w:val="000000"/>
          <w:sz w:val="22"/>
          <w:szCs w:val="22"/>
          <w:lang w:val="sr-Cyrl-RS"/>
        </w:rPr>
        <w:t>У разделу 4</w:t>
      </w:r>
      <w:r w:rsidRPr="00D62001">
        <w:rPr>
          <w:color w:val="000000"/>
          <w:sz w:val="22"/>
          <w:szCs w:val="22"/>
          <w:lang w:val="sr-Cyrl-RS"/>
        </w:rPr>
        <w:t xml:space="preserve">. у оквиру директног корисника Општинско веће планирана су средства у износу од </w:t>
      </w:r>
      <w:r w:rsidR="00874DAD">
        <w:rPr>
          <w:color w:val="000000"/>
          <w:sz w:val="22"/>
          <w:szCs w:val="22"/>
          <w:lang w:val="sr-Cyrl-RS"/>
        </w:rPr>
        <w:t>4.110.400</w:t>
      </w:r>
      <w:r w:rsidRPr="00D62001">
        <w:rPr>
          <w:color w:val="000000"/>
          <w:sz w:val="22"/>
          <w:szCs w:val="22"/>
          <w:lang w:val="sr-Cyrl-RS"/>
        </w:rPr>
        <w:t>,00 динара са следећим распоредом:</w:t>
      </w: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2101 – Политички систем локалне самоуправе, програмска активност 0002 – Функционисање извршних органа – у оквиру овог раздела финансирају се расходи за рад Општинског већа ( зарада за чланове општинског већа, превозни трошкови, накнаде за чланове општинског већа и комисије које оформи Општинско веће).</w:t>
      </w: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b/>
          <w:color w:val="000000"/>
          <w:sz w:val="22"/>
          <w:szCs w:val="22"/>
          <w:lang w:val="sr-Cyrl-RS"/>
        </w:rPr>
        <w:t>У разделу 5</w:t>
      </w:r>
      <w:r w:rsidRPr="00D62001">
        <w:rPr>
          <w:color w:val="000000"/>
          <w:sz w:val="22"/>
          <w:szCs w:val="22"/>
          <w:lang w:val="sr-Cyrl-RS"/>
        </w:rPr>
        <w:t>. у оквиру директног корисника Општинск</w:t>
      </w:r>
      <w:r>
        <w:rPr>
          <w:color w:val="000000"/>
          <w:sz w:val="22"/>
          <w:szCs w:val="22"/>
          <w:lang w:val="sr-Cyrl-RS"/>
        </w:rPr>
        <w:t>а управа планирана су средства</w:t>
      </w:r>
      <w:r w:rsidRPr="00D62001">
        <w:rPr>
          <w:color w:val="000000"/>
          <w:sz w:val="22"/>
          <w:szCs w:val="22"/>
          <w:lang w:val="sr-Cyrl-RS"/>
        </w:rPr>
        <w:t xml:space="preserve"> са следећим распоредом:</w:t>
      </w: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45063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0902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</w:t>
      </w:r>
      <w:r>
        <w:rPr>
          <w:color w:val="000000"/>
          <w:sz w:val="22"/>
          <w:szCs w:val="22"/>
          <w:lang w:val="sr-Cyrl-RS"/>
        </w:rPr>
        <w:t>штита, програмска активност 0019</w:t>
      </w:r>
      <w:r w:rsidRPr="00D62001">
        <w:rPr>
          <w:color w:val="000000"/>
          <w:sz w:val="22"/>
          <w:szCs w:val="22"/>
          <w:lang w:val="sr-Cyrl-RS"/>
        </w:rPr>
        <w:t xml:space="preserve"> – Подршка деци и породици са децом планирају се средства у износу од </w:t>
      </w:r>
      <w:r w:rsidR="00874DAD">
        <w:rPr>
          <w:color w:val="000000"/>
          <w:sz w:val="22"/>
          <w:szCs w:val="22"/>
          <w:lang w:val="sr-Cyrl-RS"/>
        </w:rPr>
        <w:t>5</w:t>
      </w:r>
      <w:r>
        <w:rPr>
          <w:color w:val="000000"/>
          <w:sz w:val="22"/>
          <w:szCs w:val="22"/>
          <w:lang w:val="sr-Cyrl-RS"/>
        </w:rPr>
        <w:t>.500</w:t>
      </w:r>
      <w:r w:rsidRPr="00D62001">
        <w:rPr>
          <w:color w:val="000000"/>
          <w:sz w:val="22"/>
          <w:szCs w:val="22"/>
          <w:lang w:val="sr-Cyrl-RS"/>
        </w:rPr>
        <w:t>.000,00 динара – за помоћ мајкама новорођене деце (30.000,00 динара за прво и друго дете  и 50.000,00 динара за треће и свако наредно дете), као и помоћ незапосленим м</w:t>
      </w:r>
      <w:r>
        <w:rPr>
          <w:color w:val="000000"/>
          <w:sz w:val="22"/>
          <w:szCs w:val="22"/>
          <w:lang w:val="sr-Cyrl-RS"/>
        </w:rPr>
        <w:t>ајкама.</w:t>
      </w:r>
    </w:p>
    <w:p w:rsidR="00645063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45063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0902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заштита</w:t>
      </w:r>
      <w:r>
        <w:rPr>
          <w:color w:val="000000"/>
          <w:sz w:val="22"/>
          <w:szCs w:val="22"/>
          <w:lang w:val="sr-Cyrl-RS"/>
        </w:rPr>
        <w:t>, пројекат 0902-5001 Изградња зграде за социјално становање у општини Бач планирају се средства у износу од 1.272.000,00 динара (дао сопственог учешћа, део средстава пренетих из прошле године – од стране АПВ Војводине).</w:t>
      </w:r>
    </w:p>
    <w:p w:rsidR="00645063" w:rsidRDefault="00645063" w:rsidP="00645063">
      <w:pPr>
        <w:jc w:val="both"/>
        <w:rPr>
          <w:color w:val="000000"/>
          <w:sz w:val="22"/>
          <w:szCs w:val="22"/>
          <w:lang w:val="sr-Cyrl-RS"/>
        </w:rPr>
      </w:pP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090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заштита, програмска активност 0001– Једнократне помоћи и други облици помоћи планирају се средства у износу од </w:t>
      </w:r>
      <w:r w:rsidR="00874DAD">
        <w:rPr>
          <w:color w:val="000000"/>
          <w:sz w:val="22"/>
          <w:szCs w:val="22"/>
          <w:lang w:val="sr-Cyrl-RS"/>
        </w:rPr>
        <w:t>16.150.000,00 динара:</w:t>
      </w:r>
      <w:r w:rsidRPr="00D62001">
        <w:rPr>
          <w:color w:val="000000"/>
          <w:sz w:val="22"/>
          <w:szCs w:val="22"/>
          <w:lang w:val="sr-Cyrl-RS"/>
        </w:rPr>
        <w:t xml:space="preserve"> за функционисање Центра за социјални рад општине Бач </w:t>
      </w:r>
      <w:r>
        <w:rPr>
          <w:color w:val="000000"/>
          <w:sz w:val="22"/>
          <w:szCs w:val="22"/>
          <w:lang w:val="sr-Cyrl-RS"/>
        </w:rPr>
        <w:t>– 7.800.000,00</w:t>
      </w:r>
      <w:r w:rsidRPr="00D62001">
        <w:rPr>
          <w:color w:val="000000"/>
          <w:sz w:val="22"/>
          <w:szCs w:val="22"/>
          <w:lang w:val="sr-Cyrl-RS"/>
        </w:rPr>
        <w:t>,00 (50% плате психолога, пасивна дежурства, помоћ пензионерима, једнократна помоћ социјално угроженом становништву), као и набавка брикета/дрва за социјално угрожено станов</w:t>
      </w:r>
      <w:r>
        <w:rPr>
          <w:color w:val="000000"/>
          <w:sz w:val="22"/>
          <w:szCs w:val="22"/>
          <w:lang w:val="sr-Cyrl-RS"/>
        </w:rPr>
        <w:t>ништво и набавка пакета</w:t>
      </w:r>
      <w:r w:rsidRPr="00D62001">
        <w:rPr>
          <w:color w:val="000000"/>
          <w:sz w:val="22"/>
          <w:szCs w:val="22"/>
          <w:lang w:val="sr-Cyrl-RS"/>
        </w:rPr>
        <w:t xml:space="preserve"> у износу од </w:t>
      </w:r>
      <w:r w:rsidR="00874DAD">
        <w:rPr>
          <w:color w:val="000000"/>
          <w:sz w:val="22"/>
          <w:szCs w:val="22"/>
          <w:lang w:val="sr-Cyrl-RS"/>
        </w:rPr>
        <w:t>7.800</w:t>
      </w:r>
      <w:r>
        <w:rPr>
          <w:color w:val="000000"/>
          <w:sz w:val="22"/>
          <w:szCs w:val="22"/>
          <w:lang w:val="sr-Cyrl-RS"/>
        </w:rPr>
        <w:t>.000</w:t>
      </w:r>
      <w:r w:rsidRPr="00D62001">
        <w:rPr>
          <w:color w:val="000000"/>
          <w:sz w:val="22"/>
          <w:szCs w:val="22"/>
          <w:lang w:val="sr-Cyrl-RS"/>
        </w:rPr>
        <w:t>,00 динара.</w:t>
      </w:r>
    </w:p>
    <w:p w:rsidR="00645063" w:rsidRPr="00D62001" w:rsidRDefault="00645063" w:rsidP="00645063">
      <w:pPr>
        <w:jc w:val="both"/>
        <w:rPr>
          <w:color w:val="000000"/>
          <w:sz w:val="22"/>
          <w:szCs w:val="22"/>
          <w:lang w:val="sr-Cyrl-RS"/>
        </w:rPr>
      </w:pP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090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заштита, програмска активност 0002 – Породични и домски смештај, прихватилишта и друге врсте смештаја планирају се средства у износу од </w:t>
      </w:r>
      <w:r>
        <w:rPr>
          <w:color w:val="000000" w:themeColor="text1"/>
          <w:sz w:val="22"/>
          <w:szCs w:val="22"/>
          <w:lang w:val="sr-Cyrl-RS"/>
        </w:rPr>
        <w:t>200</w:t>
      </w:r>
      <w:r w:rsidRPr="00D62001">
        <w:rPr>
          <w:color w:val="000000" w:themeColor="text1"/>
          <w:sz w:val="22"/>
          <w:szCs w:val="22"/>
          <w:lang w:val="sr-Cyrl-RS"/>
        </w:rPr>
        <w:t xml:space="preserve">.000,00 </w:t>
      </w:r>
      <w:r w:rsidRPr="00D62001">
        <w:rPr>
          <w:color w:val="000000"/>
          <w:sz w:val="22"/>
          <w:szCs w:val="22"/>
          <w:lang w:val="sr-Cyrl-RS"/>
        </w:rPr>
        <w:t>динара – преко Центра за социјални рад општине Бач.</w:t>
      </w: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0902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заштита, програмска активност 00</w:t>
      </w:r>
      <w:r>
        <w:rPr>
          <w:color w:val="000000"/>
          <w:sz w:val="22"/>
          <w:szCs w:val="22"/>
          <w:lang w:val="sr-Cyrl-RS"/>
        </w:rPr>
        <w:t>17</w:t>
      </w:r>
      <w:r w:rsidRPr="00D62001">
        <w:rPr>
          <w:color w:val="000000"/>
          <w:sz w:val="22"/>
          <w:szCs w:val="22"/>
          <w:lang w:val="sr-Cyrl-RS"/>
        </w:rPr>
        <w:t xml:space="preserve"> – Саветодавно - терапијске и социјално - едукативне услуге планирају се средства у износу од </w:t>
      </w:r>
      <w:r>
        <w:rPr>
          <w:color w:val="000000"/>
          <w:sz w:val="22"/>
          <w:szCs w:val="22"/>
          <w:lang w:val="sr-Cyrl-RS"/>
        </w:rPr>
        <w:t>8.700.000</w:t>
      </w:r>
      <w:r w:rsidRPr="00D62001">
        <w:rPr>
          <w:color w:val="000000"/>
          <w:sz w:val="22"/>
          <w:szCs w:val="22"/>
          <w:lang w:val="sr-Cyrl-RS"/>
        </w:rPr>
        <w:t>,00 динара – за услугу личног прат</w:t>
      </w:r>
      <w:r>
        <w:rPr>
          <w:color w:val="000000"/>
          <w:sz w:val="22"/>
          <w:szCs w:val="22"/>
          <w:lang w:val="sr-Cyrl-RS"/>
        </w:rPr>
        <w:t>иоца деци са сметњама у развоју и ангажовање логопеда.</w:t>
      </w: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090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заштита, пројекат 0901-</w:t>
      </w:r>
      <w:r>
        <w:rPr>
          <w:color w:val="000000"/>
          <w:sz w:val="22"/>
          <w:szCs w:val="22"/>
          <w:lang w:val="sr-Cyrl-RS"/>
        </w:rPr>
        <w:t>4001</w:t>
      </w:r>
      <w:r w:rsidRPr="00D62001">
        <w:rPr>
          <w:color w:val="000000"/>
          <w:sz w:val="22"/>
          <w:szCs w:val="22"/>
          <w:lang w:val="sr-Cyrl-RS"/>
        </w:rPr>
        <w:t xml:space="preserve"> – Помоћ избеглим лицима планирају се средства у износу од </w:t>
      </w:r>
      <w:r w:rsidR="00874DAD">
        <w:rPr>
          <w:color w:val="000000"/>
          <w:sz w:val="22"/>
          <w:szCs w:val="22"/>
          <w:lang w:val="sr-Cyrl-RS"/>
        </w:rPr>
        <w:t>2.875.000</w:t>
      </w:r>
      <w:r>
        <w:rPr>
          <w:color w:val="000000"/>
          <w:sz w:val="22"/>
          <w:szCs w:val="22"/>
          <w:lang w:val="sr-Cyrl-RS"/>
        </w:rPr>
        <w:t>,00</w:t>
      </w:r>
      <w:r w:rsidRPr="00D62001">
        <w:rPr>
          <w:color w:val="000000"/>
          <w:sz w:val="22"/>
          <w:szCs w:val="22"/>
          <w:lang w:val="sr-Cyrl-RS"/>
        </w:rPr>
        <w:t xml:space="preserve"> динара – за </w:t>
      </w:r>
      <w:r w:rsidR="00874DAD">
        <w:rPr>
          <w:color w:val="000000"/>
          <w:sz w:val="22"/>
          <w:szCs w:val="22"/>
          <w:lang w:val="sr-Cyrl-RS"/>
        </w:rPr>
        <w:t>економско оснаживање избеглица.</w:t>
      </w: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0902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</w:t>
      </w:r>
      <w:r>
        <w:rPr>
          <w:color w:val="000000"/>
          <w:sz w:val="22"/>
          <w:szCs w:val="22"/>
          <w:lang w:val="sr-Cyrl-RS"/>
        </w:rPr>
        <w:t>штита, програмска активност 0016</w:t>
      </w:r>
      <w:r w:rsidRPr="00D62001">
        <w:rPr>
          <w:color w:val="000000"/>
          <w:sz w:val="22"/>
          <w:szCs w:val="22"/>
          <w:lang w:val="sr-Cyrl-RS"/>
        </w:rPr>
        <w:t xml:space="preserve"> – дневне услуге у заједници планирају се средства у износу од </w:t>
      </w:r>
      <w:r w:rsidR="00874DAD">
        <w:rPr>
          <w:color w:val="000000"/>
          <w:sz w:val="22"/>
          <w:szCs w:val="22"/>
          <w:lang w:val="sr-Cyrl-RS"/>
        </w:rPr>
        <w:t>2.0</w:t>
      </w:r>
      <w:r>
        <w:rPr>
          <w:color w:val="000000"/>
          <w:sz w:val="22"/>
          <w:szCs w:val="22"/>
          <w:lang w:val="sr-Cyrl-RS"/>
        </w:rPr>
        <w:t>00.000</w:t>
      </w:r>
      <w:r w:rsidRPr="00D62001">
        <w:rPr>
          <w:color w:val="000000"/>
          <w:sz w:val="22"/>
          <w:szCs w:val="22"/>
          <w:lang w:val="sr-Cyrl-RS"/>
        </w:rPr>
        <w:t>,00 динара – за дотације невладиним организацијама путем конкурса за пројекте из социјалне и дечије заштите.</w:t>
      </w: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0901 – Социјална и дечија за</w:t>
      </w:r>
      <w:r>
        <w:rPr>
          <w:color w:val="000000"/>
          <w:sz w:val="22"/>
          <w:szCs w:val="22"/>
          <w:lang w:val="sr-Cyrl-RS"/>
        </w:rPr>
        <w:t>штита, програмска активност 0018</w:t>
      </w:r>
      <w:r w:rsidRPr="00D62001">
        <w:rPr>
          <w:color w:val="000000"/>
          <w:sz w:val="22"/>
          <w:szCs w:val="22"/>
          <w:lang w:val="sr-Cyrl-RS"/>
        </w:rPr>
        <w:t xml:space="preserve"> – Подршка реализације програма Црвеног крста планирају се средства у</w:t>
      </w:r>
      <w:r>
        <w:rPr>
          <w:color w:val="000000"/>
          <w:sz w:val="22"/>
          <w:szCs w:val="22"/>
          <w:lang w:val="sr-Cyrl-RS"/>
        </w:rPr>
        <w:t xml:space="preserve"> износу од 1.000</w:t>
      </w:r>
      <w:r w:rsidRPr="00D62001">
        <w:rPr>
          <w:color w:val="000000"/>
          <w:sz w:val="22"/>
          <w:szCs w:val="22"/>
          <w:lang w:val="sr-Cyrl-RS"/>
        </w:rPr>
        <w:t>.000,00 динара – за  редовно функционисање Црвеног крста Општине Бач.</w:t>
      </w:r>
    </w:p>
    <w:p w:rsidR="00645063" w:rsidRPr="00D62001" w:rsidRDefault="00645063" w:rsidP="00645063">
      <w:pPr>
        <w:jc w:val="both"/>
        <w:rPr>
          <w:color w:val="000000"/>
          <w:sz w:val="22"/>
          <w:szCs w:val="22"/>
          <w:lang w:val="sr-Cyrl-RS"/>
        </w:rPr>
      </w:pP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0602 – Опште услуге локалне самоуправе, програмска активност 0001 – Функционисање локалне самоуправе и градских општина планирају се средства у износу од </w:t>
      </w:r>
      <w:r w:rsidR="00874DAD">
        <w:rPr>
          <w:color w:val="000000"/>
          <w:sz w:val="22"/>
          <w:szCs w:val="22"/>
          <w:lang w:val="sr-Cyrl-RS"/>
        </w:rPr>
        <w:t>147.354.435</w:t>
      </w:r>
      <w:r>
        <w:rPr>
          <w:color w:val="000000"/>
          <w:sz w:val="22"/>
          <w:szCs w:val="22"/>
          <w:lang w:val="sr-Cyrl-RS"/>
        </w:rPr>
        <w:t>,00</w:t>
      </w:r>
      <w:r w:rsidRPr="00D62001">
        <w:rPr>
          <w:color w:val="000000"/>
          <w:sz w:val="22"/>
          <w:szCs w:val="22"/>
          <w:lang w:val="sr-Cyrl-RS"/>
        </w:rPr>
        <w:t xml:space="preserve"> динара – за функционисање локалне самоуправе (зараде начелника Општинске управе</w:t>
      </w:r>
      <w:r>
        <w:rPr>
          <w:color w:val="000000"/>
          <w:sz w:val="22"/>
          <w:szCs w:val="22"/>
          <w:lang w:val="sr-Cyrl-RS"/>
        </w:rPr>
        <w:t>, заменика начелника Општинске управе</w:t>
      </w:r>
      <w:r w:rsidRPr="00D62001">
        <w:rPr>
          <w:color w:val="000000"/>
          <w:sz w:val="22"/>
          <w:szCs w:val="22"/>
          <w:lang w:val="sr-Cyrl-RS"/>
        </w:rPr>
        <w:t xml:space="preserve"> и запослених, трошкови доласка и одласка са посла, јубиларне награде, солидарне помоћи, стални трошкови, ангажовање радника на ПП пословима, услуге агенције, специјализоване услуге, текуће поправке и одржавање објек</w:t>
      </w:r>
      <w:r>
        <w:rPr>
          <w:color w:val="000000"/>
          <w:sz w:val="22"/>
          <w:szCs w:val="22"/>
          <w:lang w:val="sr-Cyrl-RS"/>
        </w:rPr>
        <w:t>а</w:t>
      </w:r>
      <w:r w:rsidRPr="00D62001">
        <w:rPr>
          <w:color w:val="000000"/>
          <w:sz w:val="22"/>
          <w:szCs w:val="22"/>
          <w:lang w:val="sr-Cyrl-RS"/>
        </w:rPr>
        <w:t>та, трошкови горива, канцеларијског материјала, регистрација возила, осигурање, специјализоване услуге, капитално одржавање зграде и објеката,</w:t>
      </w:r>
      <w:r>
        <w:rPr>
          <w:color w:val="000000"/>
          <w:sz w:val="22"/>
          <w:szCs w:val="22"/>
          <w:lang w:val="sr-Cyrl-RS"/>
        </w:rPr>
        <w:t xml:space="preserve"> </w:t>
      </w:r>
      <w:r w:rsidRPr="00D62001">
        <w:rPr>
          <w:color w:val="000000"/>
          <w:sz w:val="22"/>
          <w:szCs w:val="22"/>
          <w:lang w:val="sr-Cyrl-RS"/>
        </w:rPr>
        <w:t>набавка рачунарске</w:t>
      </w:r>
      <w:r>
        <w:rPr>
          <w:color w:val="000000"/>
          <w:sz w:val="22"/>
          <w:szCs w:val="22"/>
          <w:lang w:val="sr-Cyrl-RS"/>
        </w:rPr>
        <w:t xml:space="preserve"> и остале</w:t>
      </w:r>
      <w:r w:rsidRPr="00D62001">
        <w:rPr>
          <w:color w:val="000000"/>
          <w:sz w:val="22"/>
          <w:szCs w:val="22"/>
          <w:lang w:val="sr-Cyrl-RS"/>
        </w:rPr>
        <w:t xml:space="preserve"> опреме,</w:t>
      </w:r>
      <w:r>
        <w:rPr>
          <w:color w:val="000000"/>
          <w:sz w:val="22"/>
          <w:szCs w:val="22"/>
          <w:lang w:val="sr-Latn-RS"/>
        </w:rPr>
        <w:t xml:space="preserve"> </w:t>
      </w:r>
      <w:r>
        <w:rPr>
          <w:color w:val="000000"/>
          <w:sz w:val="22"/>
          <w:szCs w:val="22"/>
          <w:lang w:val="sr-Cyrl-RS"/>
        </w:rPr>
        <w:t>дотације Регионалној развојној агенцији Бачка и Историјском архиву Сомбор</w:t>
      </w:r>
      <w:r w:rsidRPr="00D62001">
        <w:rPr>
          <w:color w:val="000000"/>
          <w:sz w:val="22"/>
          <w:szCs w:val="22"/>
          <w:lang w:val="sr-Cyrl-RS"/>
        </w:rPr>
        <w:t xml:space="preserve"> као и набавка софтвера и лиценци).</w:t>
      </w: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0602 – Опште услуге локалне самоуправе, програмска активност 0009 – Текућа буџетска резерва, планирају се средства у износу од </w:t>
      </w:r>
      <w:r w:rsidR="00874DAD">
        <w:rPr>
          <w:color w:val="000000"/>
          <w:sz w:val="22"/>
          <w:szCs w:val="22"/>
          <w:lang w:val="sr-Cyrl-RS"/>
        </w:rPr>
        <w:t>12</w:t>
      </w:r>
      <w:r w:rsidRPr="00D62001">
        <w:rPr>
          <w:color w:val="000000"/>
          <w:sz w:val="22"/>
          <w:szCs w:val="22"/>
          <w:lang w:val="sr-Cyrl-RS"/>
        </w:rPr>
        <w:t>.000.000,00 динара – за не планиране сврхе, за које нису одређене апропријације.</w:t>
      </w: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0602 – Опште услуге локалне самоуправе, програмска активност 0010 – Стална буџетска резерва, планирају се средства у износу од </w:t>
      </w:r>
      <w:r>
        <w:rPr>
          <w:color w:val="000000"/>
          <w:sz w:val="22"/>
          <w:szCs w:val="22"/>
          <w:lang w:val="sr-Cyrl-RS"/>
        </w:rPr>
        <w:t>250</w:t>
      </w:r>
      <w:r w:rsidRPr="00D62001">
        <w:rPr>
          <w:color w:val="000000"/>
          <w:sz w:val="22"/>
          <w:szCs w:val="22"/>
          <w:lang w:val="sr-Cyrl-RS"/>
        </w:rPr>
        <w:t>.000,00 динара – за не предвиђене активности</w:t>
      </w:r>
      <w:r w:rsidRPr="000070B0">
        <w:rPr>
          <w:color w:val="000000"/>
          <w:sz w:val="22"/>
          <w:szCs w:val="22"/>
          <w:lang w:val="ru-RU"/>
        </w:rPr>
        <w:t xml:space="preserve"> (</w:t>
      </w:r>
      <w:r w:rsidRPr="00D62001">
        <w:rPr>
          <w:color w:val="000000"/>
          <w:sz w:val="22"/>
          <w:szCs w:val="22"/>
          <w:lang w:val="sr-Cyrl-RS"/>
        </w:rPr>
        <w:t>отклањање последица ванредних околности).</w:t>
      </w: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45063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0602 – Опште услуге локалне самоуправе, програмска активност 0007 – Функционисање националних савета националне мањине, планирају се средства у износу од 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>00.000,00 динара – за функционисање савета.</w:t>
      </w:r>
    </w:p>
    <w:p w:rsidR="00645063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45063" w:rsidRDefault="00645063" w:rsidP="00645063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D62001">
        <w:rPr>
          <w:color w:val="000000" w:themeColor="text1"/>
          <w:sz w:val="22"/>
          <w:szCs w:val="22"/>
          <w:lang w:val="sr-Cyrl-RS"/>
        </w:rPr>
        <w:t>Програм 0602 – Опште услуге локалне самоуправе</w:t>
      </w:r>
      <w:r w:rsidRPr="00A65370">
        <w:rPr>
          <w:color w:val="000000" w:themeColor="text1"/>
          <w:sz w:val="22"/>
          <w:szCs w:val="22"/>
          <w:lang w:val="sr-Cyrl-RS"/>
        </w:rPr>
        <w:t xml:space="preserve">, програмска активност 0014 – Управљање у ванредним ситуацијама  (функционална класификација 320 – Услуге противпожарне заштите), планирају се средства у износу од </w:t>
      </w:r>
      <w:r w:rsidR="00874DAD">
        <w:rPr>
          <w:color w:val="000000" w:themeColor="text1"/>
          <w:sz w:val="22"/>
          <w:szCs w:val="22"/>
          <w:lang w:val="sr-Cyrl-RS"/>
        </w:rPr>
        <w:t>5</w:t>
      </w:r>
      <w:r>
        <w:rPr>
          <w:color w:val="000000" w:themeColor="text1"/>
          <w:sz w:val="22"/>
          <w:szCs w:val="22"/>
          <w:lang w:val="sr-Cyrl-RS"/>
        </w:rPr>
        <w:t>00</w:t>
      </w:r>
      <w:r w:rsidRPr="00A65370">
        <w:rPr>
          <w:color w:val="000000" w:themeColor="text1"/>
          <w:sz w:val="22"/>
          <w:szCs w:val="22"/>
          <w:lang w:val="sr-Cyrl-RS"/>
        </w:rPr>
        <w:t>.000,00 – за услуге по уговору.</w:t>
      </w:r>
      <w:r w:rsidRPr="00D62001">
        <w:rPr>
          <w:color w:val="000000" w:themeColor="text1"/>
          <w:sz w:val="22"/>
          <w:szCs w:val="22"/>
          <w:lang w:val="sr-Cyrl-RS"/>
        </w:rPr>
        <w:t xml:space="preserve"> </w:t>
      </w: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45063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0602 – Опште услуге локалне самоуправе, програмска активност 0001 – Функционисање локалне самоуправе и градских општина (функционална класификација 310 – услуге полиције), планирају се средства у износу од </w:t>
      </w:r>
      <w:r>
        <w:rPr>
          <w:color w:val="000000"/>
          <w:sz w:val="22"/>
          <w:szCs w:val="22"/>
          <w:lang w:val="sr-Cyrl-RS"/>
        </w:rPr>
        <w:t>700.000</w:t>
      </w:r>
      <w:r w:rsidRPr="00D62001">
        <w:rPr>
          <w:color w:val="000000"/>
          <w:sz w:val="22"/>
          <w:szCs w:val="22"/>
          <w:lang w:val="sr-Cyrl-RS"/>
        </w:rPr>
        <w:t xml:space="preserve">,00 динара – за набавку </w:t>
      </w:r>
      <w:r>
        <w:rPr>
          <w:color w:val="000000"/>
          <w:sz w:val="22"/>
          <w:szCs w:val="22"/>
          <w:lang w:val="sr-Cyrl-RS"/>
        </w:rPr>
        <w:t>ауто седишта.</w:t>
      </w:r>
    </w:p>
    <w:p w:rsidR="00645063" w:rsidRPr="0089717F" w:rsidRDefault="00645063" w:rsidP="00645063">
      <w:pPr>
        <w:ind w:firstLine="720"/>
        <w:jc w:val="both"/>
        <w:rPr>
          <w:color w:val="000000"/>
          <w:sz w:val="22"/>
          <w:szCs w:val="22"/>
          <w:lang w:val="sr-Latn-RS"/>
        </w:rPr>
      </w:pP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 xml:space="preserve">Програм 0602 - </w:t>
      </w:r>
      <w:r w:rsidRPr="00D62001">
        <w:rPr>
          <w:color w:val="000000"/>
          <w:sz w:val="22"/>
          <w:szCs w:val="22"/>
          <w:lang w:val="sr-Cyrl-RS"/>
        </w:rPr>
        <w:t>Опште услуге локалне самоуправе, програмска активност</w:t>
      </w:r>
      <w:r>
        <w:rPr>
          <w:color w:val="000000"/>
          <w:sz w:val="22"/>
          <w:szCs w:val="22"/>
          <w:lang w:val="sr-Cyrl-RS"/>
        </w:rPr>
        <w:t xml:space="preserve"> 0014 – Управљање у ванредним ситуацијама (функционална класификација 320 – Услуге противпожарне заштите) – планирана су средства з износу од 200.000,00 динара.</w:t>
      </w:r>
    </w:p>
    <w:p w:rsidR="00645063" w:rsidRDefault="00645063" w:rsidP="00645063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</w:p>
    <w:p w:rsidR="00645063" w:rsidRDefault="00645063" w:rsidP="00645063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D62001">
        <w:rPr>
          <w:color w:val="000000" w:themeColor="text1"/>
          <w:sz w:val="22"/>
          <w:szCs w:val="22"/>
          <w:lang w:val="sr-Cyrl-RS"/>
        </w:rPr>
        <w:t>Програм 0</w:t>
      </w:r>
      <w:r>
        <w:rPr>
          <w:color w:val="000000" w:themeColor="text1"/>
          <w:sz w:val="22"/>
          <w:szCs w:val="22"/>
          <w:lang w:val="sr-Cyrl-RS"/>
        </w:rPr>
        <w:t>501</w:t>
      </w:r>
      <w:r w:rsidRPr="00D62001">
        <w:rPr>
          <w:color w:val="000000" w:themeColor="text1"/>
          <w:sz w:val="22"/>
          <w:szCs w:val="22"/>
          <w:lang w:val="sr-Cyrl-RS"/>
        </w:rPr>
        <w:t xml:space="preserve"> – </w:t>
      </w:r>
      <w:r>
        <w:rPr>
          <w:color w:val="000000" w:themeColor="text1"/>
          <w:sz w:val="22"/>
          <w:szCs w:val="22"/>
          <w:lang w:val="sr-Cyrl-RS"/>
        </w:rPr>
        <w:t>Енергетска ефикасност и обновљиви извори енергије</w:t>
      </w:r>
      <w:r w:rsidRPr="00A65370">
        <w:rPr>
          <w:color w:val="000000" w:themeColor="text1"/>
          <w:sz w:val="22"/>
          <w:szCs w:val="22"/>
          <w:lang w:val="sr-Cyrl-RS"/>
        </w:rPr>
        <w:t xml:space="preserve">, програмска активност </w:t>
      </w:r>
      <w:r>
        <w:rPr>
          <w:color w:val="000000" w:themeColor="text1"/>
          <w:sz w:val="22"/>
          <w:szCs w:val="22"/>
          <w:lang w:val="sr-Cyrl-RS"/>
        </w:rPr>
        <w:t>0501-0001 - Енергетски менаџмент</w:t>
      </w:r>
      <w:r w:rsidRPr="00A65370">
        <w:rPr>
          <w:color w:val="000000" w:themeColor="text1"/>
          <w:sz w:val="22"/>
          <w:szCs w:val="22"/>
          <w:lang w:val="sr-Cyrl-RS"/>
        </w:rPr>
        <w:t xml:space="preserve"> планирају се средства у износу од </w:t>
      </w:r>
      <w:r w:rsidR="00874DAD">
        <w:rPr>
          <w:color w:val="000000" w:themeColor="text1"/>
          <w:sz w:val="22"/>
          <w:szCs w:val="22"/>
          <w:lang w:val="sr-Cyrl-RS"/>
        </w:rPr>
        <w:t>12.392.000</w:t>
      </w:r>
      <w:r w:rsidRPr="00A65370">
        <w:rPr>
          <w:color w:val="000000" w:themeColor="text1"/>
          <w:sz w:val="22"/>
          <w:szCs w:val="22"/>
          <w:lang w:val="sr-Cyrl-RS"/>
        </w:rPr>
        <w:t xml:space="preserve">,00 </w:t>
      </w:r>
      <w:r>
        <w:rPr>
          <w:color w:val="000000" w:themeColor="text1"/>
          <w:sz w:val="22"/>
          <w:szCs w:val="22"/>
          <w:lang w:val="sr-Cyrl-RS"/>
        </w:rPr>
        <w:t>динара за финансирање програма енергетске санације стамбених зграда, породичних кућа и станова.</w:t>
      </w:r>
    </w:p>
    <w:p w:rsidR="00645063" w:rsidRPr="00D62001" w:rsidRDefault="00645063" w:rsidP="00645063">
      <w:pPr>
        <w:jc w:val="both"/>
        <w:rPr>
          <w:color w:val="000000" w:themeColor="text1"/>
          <w:sz w:val="22"/>
          <w:szCs w:val="22"/>
          <w:lang w:val="sr-Cyrl-RS"/>
        </w:rPr>
      </w:pPr>
    </w:p>
    <w:p w:rsidR="00645063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1501 – Л</w:t>
      </w:r>
      <w:r w:rsidRPr="00D62001">
        <w:rPr>
          <w:color w:val="000000"/>
          <w:sz w:val="22"/>
          <w:szCs w:val="22"/>
          <w:lang w:val="sr-Cyrl-RS"/>
        </w:rPr>
        <w:t>окални економски развој, програмска активност 0002 – Мере активне политике запошљавања, плани</w:t>
      </w:r>
      <w:r w:rsidR="00874DAD">
        <w:rPr>
          <w:color w:val="000000"/>
          <w:sz w:val="22"/>
          <w:szCs w:val="22"/>
          <w:lang w:val="sr-Cyrl-RS"/>
        </w:rPr>
        <w:t>рају се средства у износу од 3.2</w:t>
      </w:r>
      <w:r>
        <w:rPr>
          <w:color w:val="000000"/>
          <w:sz w:val="22"/>
          <w:szCs w:val="22"/>
          <w:lang w:val="sr-Cyrl-RS"/>
        </w:rPr>
        <w:t>00</w:t>
      </w:r>
      <w:r w:rsidRPr="00D62001">
        <w:rPr>
          <w:color w:val="000000"/>
          <w:sz w:val="22"/>
          <w:szCs w:val="22"/>
          <w:lang w:val="sr-Cyrl-RS"/>
        </w:rPr>
        <w:t xml:space="preserve">.000,00 динара – </w:t>
      </w:r>
      <w:r>
        <w:rPr>
          <w:color w:val="000000"/>
          <w:sz w:val="22"/>
          <w:szCs w:val="22"/>
          <w:lang w:val="sr-Cyrl-RS"/>
        </w:rPr>
        <w:t>јавни радови</w:t>
      </w:r>
      <w:r w:rsidRPr="00D62001">
        <w:rPr>
          <w:color w:val="000000"/>
          <w:sz w:val="22"/>
          <w:szCs w:val="22"/>
          <w:lang w:val="sr-Cyrl-RS"/>
        </w:rPr>
        <w:t>, субвенције приватним предузећима и субвенције за самозапошљавање.</w:t>
      </w:r>
    </w:p>
    <w:p w:rsidR="00874DAD" w:rsidRDefault="00874DAD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874DAD" w:rsidRDefault="00874DAD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1501 – Л</w:t>
      </w:r>
      <w:r w:rsidRPr="00D62001">
        <w:rPr>
          <w:color w:val="000000"/>
          <w:sz w:val="22"/>
          <w:szCs w:val="22"/>
          <w:lang w:val="sr-Cyrl-RS"/>
        </w:rPr>
        <w:t xml:space="preserve">окални економски развој, </w:t>
      </w:r>
      <w:r>
        <w:rPr>
          <w:color w:val="000000"/>
          <w:sz w:val="22"/>
          <w:szCs w:val="22"/>
          <w:lang w:val="sr-Cyrl-RS"/>
        </w:rPr>
        <w:t>пројекат 1501-4011 – Помоћ при запошљавању Хелп</w:t>
      </w:r>
      <w:r w:rsidRPr="00D62001">
        <w:rPr>
          <w:color w:val="000000"/>
          <w:sz w:val="22"/>
          <w:szCs w:val="22"/>
          <w:lang w:val="sr-Cyrl-RS"/>
        </w:rPr>
        <w:t>, плани</w:t>
      </w:r>
      <w:r>
        <w:rPr>
          <w:color w:val="000000"/>
          <w:sz w:val="22"/>
          <w:szCs w:val="22"/>
          <w:lang w:val="sr-Cyrl-RS"/>
        </w:rPr>
        <w:t>рају се средства у износу од 2.460</w:t>
      </w:r>
      <w:r w:rsidRPr="00D62001">
        <w:rPr>
          <w:color w:val="000000"/>
          <w:sz w:val="22"/>
          <w:szCs w:val="22"/>
          <w:lang w:val="sr-Cyrl-RS"/>
        </w:rPr>
        <w:t xml:space="preserve">.000,00 динара – </w:t>
      </w:r>
      <w:r>
        <w:rPr>
          <w:color w:val="000000"/>
          <w:sz w:val="22"/>
          <w:szCs w:val="22"/>
          <w:lang w:val="sr-Cyrl-RS"/>
        </w:rPr>
        <w:t>за програм стручне праксе.</w:t>
      </w:r>
    </w:p>
    <w:p w:rsidR="00645063" w:rsidRPr="00D62001" w:rsidRDefault="00645063" w:rsidP="00645063">
      <w:pPr>
        <w:jc w:val="both"/>
        <w:rPr>
          <w:color w:val="000000"/>
          <w:sz w:val="22"/>
          <w:szCs w:val="22"/>
          <w:lang w:val="sr-Cyrl-RS"/>
        </w:rPr>
      </w:pP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0101 – Пољопривреда и рурални развој, програмска активност 0001 – Подршка за спровођење пољопривредне политике у локалној заједници, планирају се средства у износу од </w:t>
      </w:r>
      <w:r w:rsidR="00874DAD">
        <w:rPr>
          <w:color w:val="000000"/>
          <w:sz w:val="22"/>
          <w:szCs w:val="22"/>
          <w:lang w:val="sr-Cyrl-RS"/>
        </w:rPr>
        <w:t>56.830</w:t>
      </w:r>
      <w:r>
        <w:rPr>
          <w:color w:val="000000"/>
          <w:sz w:val="22"/>
          <w:szCs w:val="22"/>
          <w:lang w:val="sr-Cyrl-RS"/>
        </w:rPr>
        <w:t>.000</w:t>
      </w:r>
      <w:r w:rsidRPr="00D62001">
        <w:rPr>
          <w:color w:val="000000"/>
          <w:sz w:val="22"/>
          <w:szCs w:val="22"/>
          <w:lang w:val="sr-Cyrl-RS"/>
        </w:rPr>
        <w:t>,00 динара – за одржавање програма, едукацију пољопривредника, ангажовање пољочуварске службе, накнаду за одводњавање (по Решењу ЈВП Вода Војовдина), уређење каналске мреже, набавку противградних ракета,</w:t>
      </w:r>
      <w:r>
        <w:rPr>
          <w:color w:val="000000"/>
          <w:sz w:val="22"/>
          <w:szCs w:val="22"/>
          <w:lang w:val="sr-Cyrl-RS"/>
        </w:rPr>
        <w:t xml:space="preserve"> садњу ветрозаштитних појаса,</w:t>
      </w:r>
      <w:r w:rsidRPr="00D62001">
        <w:rPr>
          <w:color w:val="000000"/>
          <w:sz w:val="22"/>
          <w:szCs w:val="22"/>
          <w:lang w:val="sr-Cyrl-RS"/>
        </w:rPr>
        <w:t xml:space="preserve"> дотације удружењима грађана из области пољопривреде и изградњу атарских путева.</w:t>
      </w: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45063" w:rsidRDefault="00645063" w:rsidP="00645063">
      <w:pPr>
        <w:ind w:firstLine="720"/>
        <w:jc w:val="both"/>
        <w:rPr>
          <w:color w:val="000000"/>
          <w:sz w:val="22"/>
          <w:szCs w:val="22"/>
          <w:lang w:val="sr-Latn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0101 – Пољопривреда и рурални развој, програмска активност 0002 -Мере подршке руралном развоју  – планирају се средства у износу од </w:t>
      </w:r>
      <w:r>
        <w:rPr>
          <w:color w:val="000000"/>
          <w:sz w:val="22"/>
          <w:szCs w:val="22"/>
          <w:lang w:val="sr-Cyrl-RS"/>
        </w:rPr>
        <w:t>6</w:t>
      </w:r>
      <w:r w:rsidRPr="00D62001">
        <w:rPr>
          <w:color w:val="000000"/>
          <w:sz w:val="22"/>
          <w:szCs w:val="22"/>
          <w:lang w:val="sr-Cyrl-RS"/>
        </w:rPr>
        <w:t>.000.000,00 динара,  где се путем конкурса локалне самоуправе субвенционишу регистрована газдинства;</w:t>
      </w:r>
    </w:p>
    <w:p w:rsidR="00645063" w:rsidRPr="00D62001" w:rsidRDefault="00645063" w:rsidP="00645063">
      <w:pPr>
        <w:jc w:val="both"/>
        <w:rPr>
          <w:color w:val="000000"/>
          <w:sz w:val="22"/>
          <w:szCs w:val="22"/>
          <w:lang w:val="sr-Cyrl-RS"/>
        </w:rPr>
      </w:pPr>
    </w:p>
    <w:p w:rsidR="00645063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  <w:bookmarkStart w:id="228" w:name="_Hlk5796672"/>
      <w:r w:rsidRPr="00D62001">
        <w:rPr>
          <w:color w:val="000000"/>
          <w:sz w:val="22"/>
          <w:szCs w:val="22"/>
          <w:lang w:val="sr-Cyrl-RS"/>
        </w:rPr>
        <w:t xml:space="preserve">Програм 0701 – Организација саобраћаја и саобраћајне инфраструктуре, </w:t>
      </w:r>
      <w:bookmarkEnd w:id="228"/>
      <w:r w:rsidRPr="00D62001">
        <w:rPr>
          <w:color w:val="000000"/>
          <w:sz w:val="22"/>
          <w:szCs w:val="22"/>
          <w:lang w:val="sr-Cyrl-RS"/>
        </w:rPr>
        <w:t xml:space="preserve">програмска активност 0002 – Управљање и одржавање саобраћајне инфраструктуре – планирају се средства у износу од </w:t>
      </w:r>
      <w:r w:rsidR="00874DAD">
        <w:rPr>
          <w:color w:val="000000"/>
          <w:sz w:val="22"/>
          <w:szCs w:val="22"/>
          <w:lang w:val="sr-Cyrl-RS"/>
        </w:rPr>
        <w:t>9.300</w:t>
      </w:r>
      <w:r>
        <w:rPr>
          <w:color w:val="000000"/>
          <w:sz w:val="22"/>
          <w:szCs w:val="22"/>
          <w:lang w:val="sr-Cyrl-RS"/>
        </w:rPr>
        <w:t>.000</w:t>
      </w:r>
      <w:r w:rsidRPr="00D62001">
        <w:rPr>
          <w:color w:val="000000"/>
          <w:sz w:val="22"/>
          <w:szCs w:val="22"/>
          <w:lang w:val="sr-Cyrl-RS"/>
        </w:rPr>
        <w:t>,00 динара за постављање вертикалне сигнализације, израда хоризонталне сигнализације, санирање ударних рупа</w:t>
      </w:r>
      <w:r>
        <w:rPr>
          <w:color w:val="000000"/>
          <w:sz w:val="22"/>
          <w:szCs w:val="22"/>
          <w:lang w:val="sr-Cyrl-RS"/>
        </w:rPr>
        <w:t>,</w:t>
      </w:r>
      <w:r w:rsidRPr="00D62001">
        <w:rPr>
          <w:color w:val="000000"/>
          <w:sz w:val="22"/>
          <w:szCs w:val="22"/>
          <w:lang w:val="sr-Cyrl-RS"/>
        </w:rPr>
        <w:t xml:space="preserve"> одржавањ</w:t>
      </w:r>
      <w:r>
        <w:rPr>
          <w:color w:val="000000"/>
          <w:sz w:val="22"/>
          <w:szCs w:val="22"/>
          <w:lang w:val="sr-Cyrl-RS"/>
        </w:rPr>
        <w:t>е семафора и поправке тротоара.</w:t>
      </w:r>
    </w:p>
    <w:p w:rsidR="00874DAD" w:rsidRDefault="00874DAD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874DAD" w:rsidRDefault="00874DAD" w:rsidP="00874DAD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0701 – Организација саобраћаја и саобраћајне инфраструктуре, програмска активност </w:t>
      </w:r>
      <w:r>
        <w:rPr>
          <w:color w:val="000000"/>
          <w:sz w:val="22"/>
          <w:szCs w:val="22"/>
          <w:lang w:val="sr-Cyrl-RS"/>
        </w:rPr>
        <w:t>0004</w:t>
      </w:r>
      <w:r w:rsidRPr="00D62001">
        <w:rPr>
          <w:color w:val="000000"/>
          <w:sz w:val="22"/>
          <w:szCs w:val="22"/>
          <w:lang w:val="sr-Cyrl-RS"/>
        </w:rPr>
        <w:t xml:space="preserve"> – </w:t>
      </w:r>
      <w:r>
        <w:rPr>
          <w:color w:val="000000"/>
          <w:sz w:val="22"/>
          <w:szCs w:val="22"/>
          <w:lang w:val="sr-Cyrl-RS"/>
        </w:rPr>
        <w:t>Јавни градски и приградски превоз путника</w:t>
      </w:r>
      <w:r w:rsidRPr="00D62001">
        <w:rPr>
          <w:color w:val="000000"/>
          <w:sz w:val="22"/>
          <w:szCs w:val="22"/>
          <w:lang w:val="sr-Cyrl-RS"/>
        </w:rPr>
        <w:t xml:space="preserve"> – планирају се средства у износу од</w:t>
      </w:r>
      <w:r>
        <w:rPr>
          <w:color w:val="000000"/>
          <w:sz w:val="22"/>
          <w:szCs w:val="22"/>
          <w:lang w:val="sr-Cyrl-RS"/>
        </w:rPr>
        <w:t xml:space="preserve"> 10.000.000</w:t>
      </w:r>
      <w:r w:rsidRPr="00D62001">
        <w:rPr>
          <w:color w:val="000000"/>
          <w:sz w:val="22"/>
          <w:szCs w:val="22"/>
          <w:lang w:val="sr-Cyrl-RS"/>
        </w:rPr>
        <w:t xml:space="preserve">,00 динара за </w:t>
      </w:r>
      <w:r>
        <w:rPr>
          <w:color w:val="000000"/>
          <w:sz w:val="22"/>
          <w:szCs w:val="22"/>
          <w:lang w:val="sr-Cyrl-RS"/>
        </w:rPr>
        <w:t>набавку мини буса.</w:t>
      </w:r>
    </w:p>
    <w:p w:rsidR="00645063" w:rsidRDefault="00645063" w:rsidP="00645063">
      <w:pPr>
        <w:jc w:val="both"/>
        <w:rPr>
          <w:color w:val="000000" w:themeColor="text1"/>
          <w:sz w:val="22"/>
          <w:szCs w:val="22"/>
          <w:lang w:val="sr-Cyrl-RS"/>
        </w:rPr>
      </w:pPr>
    </w:p>
    <w:p w:rsidR="00645063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1502- Развој туризма – програмска активност 0001 – Управљањем развојем туризма – за ову активност су </w:t>
      </w:r>
      <w:r>
        <w:rPr>
          <w:color w:val="000000"/>
          <w:sz w:val="22"/>
          <w:szCs w:val="22"/>
          <w:lang w:val="sr-Cyrl-RS"/>
        </w:rPr>
        <w:t>планирана средства у износу од 200</w:t>
      </w:r>
      <w:r w:rsidRPr="00D62001">
        <w:rPr>
          <w:color w:val="000000"/>
          <w:sz w:val="22"/>
          <w:szCs w:val="22"/>
          <w:lang w:val="sr-Cyrl-RS"/>
        </w:rPr>
        <w:t>.000,00 – за реализацију пројеката удружења грађана путем конкурса из области туризма.</w:t>
      </w:r>
    </w:p>
    <w:p w:rsidR="00645063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  <w:bookmarkStart w:id="229" w:name="_Hlk5798372"/>
      <w:r w:rsidRPr="00D62001">
        <w:rPr>
          <w:color w:val="000000"/>
          <w:sz w:val="22"/>
          <w:szCs w:val="22"/>
          <w:lang w:val="sr-Cyrl-RS"/>
        </w:rPr>
        <w:lastRenderedPageBreak/>
        <w:t xml:space="preserve">Програм 0401 – Заштита животне средине – програмска активност 0006 </w:t>
      </w:r>
      <w:bookmarkEnd w:id="229"/>
      <w:r w:rsidRPr="00D62001">
        <w:rPr>
          <w:color w:val="000000"/>
          <w:sz w:val="22"/>
          <w:szCs w:val="22"/>
          <w:lang w:val="sr-Cyrl-RS"/>
        </w:rPr>
        <w:t xml:space="preserve">– Управљање осталим врстама отпада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2.000.000</w:t>
      </w:r>
      <w:r w:rsidRPr="00D62001">
        <w:rPr>
          <w:color w:val="000000"/>
          <w:sz w:val="22"/>
          <w:szCs w:val="22"/>
          <w:lang w:val="sr-Cyrl-RS"/>
        </w:rPr>
        <w:t>,00 дин</w:t>
      </w:r>
      <w:r>
        <w:rPr>
          <w:color w:val="000000"/>
          <w:sz w:val="22"/>
          <w:szCs w:val="22"/>
          <w:lang w:val="sr-Cyrl-RS"/>
        </w:rPr>
        <w:t>ара за уклањање дивљих депонија и израду аката.</w:t>
      </w: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0401 – Заштита животне средине – програмска активност 0002 – Праћење квалитета елемената животне средине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>00.000,00 динара за мониторинг.</w:t>
      </w: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0401 – Заштита животне средине – програмска активност 0003 – Заштита природе – планирана су средства у износу од </w:t>
      </w:r>
      <w:r w:rsidR="00FC61FB">
        <w:rPr>
          <w:color w:val="000000"/>
          <w:sz w:val="22"/>
          <w:szCs w:val="22"/>
          <w:lang w:val="sr-Cyrl-RS"/>
        </w:rPr>
        <w:t>7.750.</w:t>
      </w:r>
      <w:r>
        <w:rPr>
          <w:color w:val="000000"/>
          <w:sz w:val="22"/>
          <w:szCs w:val="22"/>
          <w:lang w:val="sr-Cyrl-RS"/>
        </w:rPr>
        <w:t>000</w:t>
      </w:r>
      <w:r w:rsidRPr="00D62001">
        <w:rPr>
          <w:color w:val="000000"/>
          <w:sz w:val="22"/>
          <w:szCs w:val="22"/>
          <w:lang w:val="sr-Cyrl-RS"/>
        </w:rPr>
        <w:t>,00 динара за сузбијање амброзије, сузбијање комараца и крпеља,  услуге дератизације и дотације удружењима грађана по конкурсу за заштиту животне средине.</w:t>
      </w: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45063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1101 – Становање, урбанизам и просторно планирање, програмска активност 0001 – Просторно и урбанистичко планирање – планирана су средства у износу од </w:t>
      </w:r>
      <w:r w:rsidR="00FC61FB">
        <w:rPr>
          <w:color w:val="000000"/>
          <w:sz w:val="22"/>
          <w:szCs w:val="22"/>
          <w:lang w:val="sr-Cyrl-RS"/>
        </w:rPr>
        <w:t>24.854.865</w:t>
      </w:r>
      <w:r w:rsidRPr="00D62001">
        <w:rPr>
          <w:color w:val="000000"/>
          <w:sz w:val="22"/>
          <w:szCs w:val="22"/>
          <w:lang w:val="sr-Cyrl-RS"/>
        </w:rPr>
        <w:t>,00 динара за геодетске услуге, технички пријем објеката, локацијске услове, израде елабората,</w:t>
      </w:r>
      <w:r>
        <w:rPr>
          <w:color w:val="000000"/>
          <w:sz w:val="22"/>
          <w:szCs w:val="22"/>
          <w:lang w:val="sr-Cyrl-RS"/>
        </w:rPr>
        <w:t xml:space="preserve"> земљиште</w:t>
      </w:r>
      <w:r w:rsidRPr="00D62001">
        <w:rPr>
          <w:color w:val="000000"/>
          <w:sz w:val="22"/>
          <w:szCs w:val="22"/>
          <w:lang w:val="sr-Cyrl-RS"/>
        </w:rPr>
        <w:t xml:space="preserve"> и израде пројектно техничке документације.</w:t>
      </w:r>
    </w:p>
    <w:p w:rsidR="00645063" w:rsidRDefault="00645063" w:rsidP="00645063">
      <w:pPr>
        <w:jc w:val="both"/>
        <w:rPr>
          <w:color w:val="000000"/>
          <w:sz w:val="22"/>
          <w:szCs w:val="22"/>
          <w:lang w:val="sr-Cyrl-RS"/>
        </w:rPr>
      </w:pP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 xml:space="preserve">Програм 1102 – Пројекат 1102-5007 Изградња пречистача воде у Бачком Новом селу – планирана су средства у износу од </w:t>
      </w:r>
      <w:r w:rsidR="00FC61FB">
        <w:rPr>
          <w:color w:val="000000"/>
          <w:sz w:val="22"/>
          <w:szCs w:val="22"/>
          <w:lang w:val="sr-Cyrl-RS"/>
        </w:rPr>
        <w:t>26.650.000</w:t>
      </w:r>
      <w:r>
        <w:rPr>
          <w:color w:val="000000"/>
          <w:sz w:val="22"/>
          <w:szCs w:val="22"/>
          <w:lang w:val="sr-Cyrl-RS"/>
        </w:rPr>
        <w:t>,00 динара за побољшање квалитета воде становника Бачког Новог Села.</w:t>
      </w: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45063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1102 – Комуналне делатности, програмска активност 0001 – Управљање/одржавање јавним осветљењем – планир</w:t>
      </w:r>
      <w:r w:rsidR="00FC61FB">
        <w:rPr>
          <w:color w:val="000000"/>
          <w:sz w:val="22"/>
          <w:szCs w:val="22"/>
          <w:lang w:val="sr-Cyrl-RS"/>
        </w:rPr>
        <w:t>ана су средства у износу од 5.8</w:t>
      </w:r>
      <w:r>
        <w:rPr>
          <w:color w:val="000000"/>
          <w:sz w:val="22"/>
          <w:szCs w:val="22"/>
          <w:lang w:val="sr-Cyrl-RS"/>
        </w:rPr>
        <w:t>00</w:t>
      </w:r>
      <w:r>
        <w:rPr>
          <w:color w:val="000000"/>
          <w:sz w:val="22"/>
          <w:szCs w:val="22"/>
          <w:lang w:val="sr-Latn-RS"/>
        </w:rPr>
        <w:t>.000</w:t>
      </w:r>
      <w:r w:rsidRPr="00D62001">
        <w:rPr>
          <w:color w:val="000000"/>
          <w:sz w:val="22"/>
          <w:szCs w:val="22"/>
          <w:lang w:val="sr-Cyrl-RS"/>
        </w:rPr>
        <w:t>,00 динара за електричну енергију – за јавну расвету и одржавање јавне расвете.</w:t>
      </w:r>
    </w:p>
    <w:p w:rsidR="00645063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 xml:space="preserve">Програм </w:t>
      </w:r>
      <w:r w:rsidRPr="00D62001">
        <w:rPr>
          <w:color w:val="000000"/>
          <w:sz w:val="22"/>
          <w:szCs w:val="22"/>
          <w:lang w:val="sr-Cyrl-RS"/>
        </w:rPr>
        <w:t>1102 – Комуналне делатности</w:t>
      </w:r>
      <w:r>
        <w:rPr>
          <w:color w:val="000000"/>
          <w:sz w:val="22"/>
          <w:szCs w:val="22"/>
          <w:lang w:val="sr-Cyrl-RS"/>
        </w:rPr>
        <w:t xml:space="preserve">, пројекат 1102-4006 – Замена, рационализација и одржавање дела система јавног осветљења путем јавно приватног партнерства – планирана су средства у </w:t>
      </w:r>
      <w:r w:rsidR="00FC61FB">
        <w:rPr>
          <w:color w:val="000000"/>
          <w:sz w:val="22"/>
          <w:szCs w:val="22"/>
          <w:lang w:val="sr-Cyrl-RS"/>
        </w:rPr>
        <w:t>износу од 15.0</w:t>
      </w:r>
      <w:r>
        <w:rPr>
          <w:color w:val="000000"/>
          <w:sz w:val="22"/>
          <w:szCs w:val="22"/>
          <w:lang w:val="sr-Cyrl-RS"/>
        </w:rPr>
        <w:t>00.000,00 динара (накнада партнеру по Уговору)</w:t>
      </w: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1102 – Комуналне делатности, програмска активност 0002 – Одржавање зелених јавних површина – планирана су средства у износу од </w:t>
      </w:r>
      <w:r w:rsidR="00FC61FB">
        <w:rPr>
          <w:color w:val="000000"/>
          <w:sz w:val="22"/>
          <w:szCs w:val="22"/>
          <w:lang w:val="sr-Cyrl-RS"/>
        </w:rPr>
        <w:t>12</w:t>
      </w:r>
      <w:r>
        <w:rPr>
          <w:color w:val="000000"/>
          <w:sz w:val="22"/>
          <w:szCs w:val="22"/>
          <w:lang w:val="sr-Cyrl-RS"/>
        </w:rPr>
        <w:t>.900</w:t>
      </w:r>
      <w:r w:rsidRPr="00D62001">
        <w:rPr>
          <w:color w:val="000000"/>
          <w:sz w:val="22"/>
          <w:szCs w:val="22"/>
          <w:lang w:val="sr-Cyrl-RS"/>
        </w:rPr>
        <w:t>.000,00 динара – за уклањање/орезивање стабала на јавним површинама и услугу комуналне хигијене која је поверена ЈКП „Тврђава“ Бач.</w:t>
      </w: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  <w:bookmarkStart w:id="230" w:name="_Hlk5799634"/>
      <w:r w:rsidRPr="00D62001">
        <w:rPr>
          <w:color w:val="000000"/>
          <w:sz w:val="22"/>
          <w:szCs w:val="22"/>
          <w:lang w:val="sr-Cyrl-RS"/>
        </w:rPr>
        <w:t xml:space="preserve">Програм 1102 – Комуналне делатности, програмска активност 0003 </w:t>
      </w:r>
      <w:bookmarkEnd w:id="230"/>
      <w:r w:rsidRPr="00D62001">
        <w:rPr>
          <w:color w:val="000000"/>
          <w:sz w:val="22"/>
          <w:szCs w:val="22"/>
          <w:lang w:val="sr-Cyrl-RS"/>
        </w:rPr>
        <w:t xml:space="preserve">– Одржавање чистоће на површинама јавне намене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3.800.000</w:t>
      </w:r>
      <w:r w:rsidRPr="00D62001">
        <w:rPr>
          <w:color w:val="000000"/>
          <w:sz w:val="22"/>
          <w:szCs w:val="22"/>
          <w:lang w:val="sr-Cyrl-RS"/>
        </w:rPr>
        <w:t>,00 динара – за зимску службу (чишћење снега, набавку соли и ризле).</w:t>
      </w: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45063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1102 – Комуналне делатности, програмска активност 0004 – Зоохигијена – планирана су средства у износу од </w:t>
      </w:r>
      <w:r w:rsidR="00FC61FB">
        <w:rPr>
          <w:color w:val="000000"/>
          <w:sz w:val="22"/>
          <w:szCs w:val="22"/>
          <w:lang w:val="sr-Cyrl-RS"/>
        </w:rPr>
        <w:t xml:space="preserve"> 5</w:t>
      </w:r>
      <w:r>
        <w:rPr>
          <w:color w:val="000000"/>
          <w:sz w:val="22"/>
          <w:szCs w:val="22"/>
          <w:lang w:val="sr-Cyrl-RS"/>
        </w:rPr>
        <w:t>.500</w:t>
      </w:r>
      <w:r w:rsidRPr="00D62001">
        <w:rPr>
          <w:color w:val="000000"/>
          <w:sz w:val="22"/>
          <w:szCs w:val="22"/>
          <w:lang w:val="sr-Cyrl-RS"/>
        </w:rPr>
        <w:t>.000,00 динара  - за уклањање анималног отпада и хватање паса луталица.</w:t>
      </w: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1801 – Здравствена заштита, програмска активност 0001 – Функционисање установа примарне здравствене заштите – планирана су средства у износу од </w:t>
      </w:r>
      <w:r w:rsidR="00FC61FB">
        <w:rPr>
          <w:color w:val="000000"/>
          <w:sz w:val="22"/>
          <w:szCs w:val="22"/>
          <w:lang w:val="sr-Cyrl-RS"/>
        </w:rPr>
        <w:t>2.723</w:t>
      </w:r>
      <w:r>
        <w:rPr>
          <w:color w:val="000000"/>
          <w:sz w:val="22"/>
          <w:szCs w:val="22"/>
          <w:lang w:val="sr-Cyrl-RS"/>
        </w:rPr>
        <w:t>.000</w:t>
      </w:r>
      <w:r w:rsidRPr="00D62001">
        <w:rPr>
          <w:color w:val="000000"/>
          <w:sz w:val="22"/>
          <w:szCs w:val="22"/>
          <w:lang w:val="sr-Cyrl-RS"/>
        </w:rPr>
        <w:t>,00 динара за редовно функционисање Дома здравља Бач (одржавање програма, опште услуге – услуге специјалиста, финансирање зараде запослених</w:t>
      </w:r>
      <w:r>
        <w:rPr>
          <w:color w:val="000000"/>
          <w:sz w:val="22"/>
          <w:szCs w:val="22"/>
          <w:lang w:val="sr-Cyrl-RS"/>
        </w:rPr>
        <w:t>, трошкови лизинга за возило, текуће поправке и одржавања објеката</w:t>
      </w:r>
      <w:r w:rsidRPr="00D62001">
        <w:rPr>
          <w:color w:val="000000"/>
          <w:sz w:val="22"/>
          <w:szCs w:val="22"/>
          <w:lang w:val="sr-Cyrl-RS"/>
        </w:rPr>
        <w:t>).</w:t>
      </w: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1801 – Здравствена заштита, програмска активност 0002 – Мртвозорство – за ову активност су предвиђена средства у износу од </w:t>
      </w:r>
      <w:r>
        <w:rPr>
          <w:color w:val="000000"/>
          <w:sz w:val="22"/>
          <w:szCs w:val="22"/>
          <w:lang w:val="sr-Cyrl-RS"/>
        </w:rPr>
        <w:t>3</w:t>
      </w:r>
      <w:r w:rsidRPr="00D62001">
        <w:rPr>
          <w:color w:val="000000"/>
          <w:sz w:val="22"/>
          <w:szCs w:val="22"/>
          <w:lang w:val="sr-Cyrl-RS"/>
        </w:rPr>
        <w:t>00.000,00 динара.</w:t>
      </w: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45063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1301 – Развој спорта и омладине, програмска активност 0001 – Подршка локалним спортским организацијама, удружењима и савезима – планирана су средства у износу од </w:t>
      </w:r>
      <w:r w:rsidR="00FC61FB">
        <w:rPr>
          <w:color w:val="000000"/>
          <w:sz w:val="22"/>
          <w:szCs w:val="22"/>
          <w:lang w:val="sr-Cyrl-RS"/>
        </w:rPr>
        <w:t>10.750</w:t>
      </w:r>
      <w:r w:rsidRPr="00D62001">
        <w:rPr>
          <w:color w:val="000000"/>
          <w:sz w:val="22"/>
          <w:szCs w:val="22"/>
          <w:lang w:val="sr-Cyrl-RS"/>
        </w:rPr>
        <w:t>.000,00 динара – за дотације спортским организацијама (за општи и посебан програм по конкурсу који спроводи Општина) и дотације удружењима грађана за реализацију пројекта по конкурсу из области спорта.</w:t>
      </w:r>
    </w:p>
    <w:p w:rsidR="00645063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lastRenderedPageBreak/>
        <w:t>Програм 1201 – Развој културе и информисања, програмска активност 0002 – Јачање културне продукције и уметничког стваралаштва – пла</w:t>
      </w:r>
      <w:r>
        <w:rPr>
          <w:color w:val="000000"/>
          <w:sz w:val="22"/>
          <w:szCs w:val="22"/>
          <w:lang w:val="sr-Cyrl-RS"/>
        </w:rPr>
        <w:t>нирана с</w:t>
      </w:r>
      <w:r w:rsidR="00FC61FB">
        <w:rPr>
          <w:color w:val="000000"/>
          <w:sz w:val="22"/>
          <w:szCs w:val="22"/>
          <w:lang w:val="sr-Cyrl-RS"/>
        </w:rPr>
        <w:t>у средства у износу од 2.0</w:t>
      </w:r>
      <w:r>
        <w:rPr>
          <w:color w:val="000000"/>
          <w:sz w:val="22"/>
          <w:szCs w:val="22"/>
          <w:lang w:val="sr-Cyrl-RS"/>
        </w:rPr>
        <w:t>00</w:t>
      </w:r>
      <w:r w:rsidRPr="00D62001">
        <w:rPr>
          <w:color w:val="000000"/>
          <w:sz w:val="22"/>
          <w:szCs w:val="22"/>
          <w:lang w:val="sr-Cyrl-RS"/>
        </w:rPr>
        <w:t>.000,00 динара за дотацију удружењима грађана по конкурсу за пројекте из области културе.</w:t>
      </w:r>
    </w:p>
    <w:p w:rsidR="00645063" w:rsidRPr="00D62001" w:rsidRDefault="00645063" w:rsidP="00645063">
      <w:pPr>
        <w:jc w:val="both"/>
        <w:rPr>
          <w:color w:val="000000"/>
          <w:sz w:val="22"/>
          <w:szCs w:val="22"/>
          <w:lang w:val="sr-Cyrl-RS"/>
        </w:rPr>
      </w:pP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1201 – Развој културе и информисања, програмска активност 0004 – Остваривање и унапређење јавног интереса у области јавног информисања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5.200.000</w:t>
      </w:r>
      <w:r w:rsidRPr="00D62001">
        <w:rPr>
          <w:color w:val="000000"/>
          <w:sz w:val="22"/>
          <w:szCs w:val="22"/>
          <w:lang w:val="sr-Cyrl-RS"/>
        </w:rPr>
        <w:t>,00 динара за реализацију пројеката путем конкурса за медијске куће.</w:t>
      </w: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45063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1201 – Развој културе и информисања, програмска активност 0002 - Јачање културне продукције и уметничког стваралаштва (функција 840 – Верске и остале услуге заједнице) планирана су средства у износу до </w:t>
      </w:r>
      <w:r>
        <w:rPr>
          <w:color w:val="000000"/>
          <w:sz w:val="22"/>
          <w:szCs w:val="22"/>
          <w:lang w:val="sr-Cyrl-RS"/>
        </w:rPr>
        <w:t>2.000</w:t>
      </w:r>
      <w:r w:rsidRPr="00D62001">
        <w:rPr>
          <w:color w:val="000000"/>
          <w:sz w:val="22"/>
          <w:szCs w:val="22"/>
          <w:lang w:val="sr-Cyrl-RS"/>
        </w:rPr>
        <w:t>.000,00 динара за дотације верским организацијама по конкурсу који спроводи Општина.</w:t>
      </w:r>
    </w:p>
    <w:p w:rsidR="00645063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2002 – Предшколско васпитање, пројекат 2002-5002 – Доградња и проширење ПУ „Колибри“ Вајска, план</w:t>
      </w:r>
      <w:r w:rsidR="00FC61FB">
        <w:rPr>
          <w:color w:val="000000"/>
          <w:sz w:val="22"/>
          <w:szCs w:val="22"/>
          <w:lang w:val="sr-Cyrl-RS"/>
        </w:rPr>
        <w:t>ирана су средства у износу од 3</w:t>
      </w:r>
      <w:r>
        <w:rPr>
          <w:color w:val="000000"/>
          <w:sz w:val="22"/>
          <w:szCs w:val="22"/>
          <w:lang w:val="sr-Cyrl-RS"/>
        </w:rPr>
        <w:t>00.000,00 динара за технички пријем за радове које је изводила Фондација Новак Ђоковић.</w:t>
      </w: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45063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200</w:t>
      </w:r>
      <w:r>
        <w:rPr>
          <w:color w:val="000000"/>
          <w:sz w:val="22"/>
          <w:szCs w:val="22"/>
          <w:lang w:val="sr-Cyrl-RS"/>
        </w:rPr>
        <w:t>3</w:t>
      </w:r>
      <w:r w:rsidRPr="00D62001">
        <w:rPr>
          <w:color w:val="000000"/>
          <w:sz w:val="22"/>
          <w:szCs w:val="22"/>
          <w:lang w:val="sr-Cyrl-RS"/>
        </w:rPr>
        <w:t xml:space="preserve"> – Основно образовање и васпитање, програмска активност 0001 – </w:t>
      </w:r>
      <w:r>
        <w:rPr>
          <w:color w:val="000000"/>
          <w:sz w:val="22"/>
          <w:szCs w:val="22"/>
          <w:lang w:val="sr-Cyrl-RS"/>
        </w:rPr>
        <w:t>Реализација делатности основног образовања</w:t>
      </w:r>
      <w:r w:rsidRPr="00D62001">
        <w:rPr>
          <w:color w:val="000000"/>
          <w:sz w:val="22"/>
          <w:szCs w:val="22"/>
          <w:lang w:val="sr-Cyrl-RS"/>
        </w:rPr>
        <w:t xml:space="preserve"> – планирана су средства у износу од </w:t>
      </w:r>
      <w:r w:rsidR="00FC61FB">
        <w:rPr>
          <w:color w:val="000000"/>
          <w:sz w:val="22"/>
          <w:szCs w:val="22"/>
          <w:lang w:val="sr-Cyrl-RS"/>
        </w:rPr>
        <w:t>52.085.000</w:t>
      </w:r>
      <w:r w:rsidRPr="00D62001">
        <w:rPr>
          <w:color w:val="000000"/>
          <w:sz w:val="22"/>
          <w:szCs w:val="22"/>
          <w:lang w:val="sr-Cyrl-RS"/>
        </w:rPr>
        <w:t>,00 динара за редовно функционисање пет основних школа на територији општине Бач (трошкови јубиларних награда, солидарне помоћи, трошкови доласка и одласка са посла, трошкови стручних семинара, одржавања рачуноводственог програма, набавке канцеларијског материјала, материјала за образовање, стални трошкови, набавка опреме, одржавање установа).</w:t>
      </w:r>
    </w:p>
    <w:p w:rsidR="00FC61FB" w:rsidRDefault="00FC61FB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FC61FB" w:rsidRPr="00D62001" w:rsidRDefault="00FC61FB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 w:themeColor="text1"/>
          <w:sz w:val="22"/>
          <w:szCs w:val="22"/>
          <w:lang w:val="sr-Cyrl-RS"/>
        </w:rPr>
        <w:t xml:space="preserve">Програм 2003 </w:t>
      </w:r>
      <w:r w:rsidRPr="00D62001">
        <w:rPr>
          <w:color w:val="000000"/>
          <w:sz w:val="22"/>
          <w:szCs w:val="22"/>
          <w:lang w:val="sr-Cyrl-RS"/>
        </w:rPr>
        <w:t>Основно образовање и васпитање</w:t>
      </w:r>
      <w:r>
        <w:rPr>
          <w:color w:val="000000"/>
          <w:sz w:val="22"/>
          <w:szCs w:val="22"/>
          <w:lang w:val="sr-Cyrl-RS"/>
        </w:rPr>
        <w:t xml:space="preserve"> пројекат 2003</w:t>
      </w:r>
      <w:r>
        <w:rPr>
          <w:color w:val="000000" w:themeColor="text1"/>
          <w:sz w:val="22"/>
          <w:szCs w:val="22"/>
          <w:lang w:val="sr-Cyrl-RS"/>
        </w:rPr>
        <w:t xml:space="preserve"> -5002 Изградња хидрантске мреже у ОШ „Јан Колар“ Селенча – планирана су средства у износу од 3.866.000,00 динара за плаћање окончане ситуације.</w:t>
      </w:r>
    </w:p>
    <w:p w:rsidR="00645063" w:rsidRDefault="00645063" w:rsidP="00645063">
      <w:pPr>
        <w:jc w:val="both"/>
        <w:rPr>
          <w:color w:val="000000" w:themeColor="text1"/>
          <w:sz w:val="22"/>
          <w:szCs w:val="22"/>
          <w:lang w:val="sr-Cyrl-RS"/>
        </w:rPr>
      </w:pPr>
    </w:p>
    <w:p w:rsidR="00645063" w:rsidRDefault="00645063" w:rsidP="00645063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>
        <w:rPr>
          <w:color w:val="000000" w:themeColor="text1"/>
          <w:sz w:val="22"/>
          <w:szCs w:val="22"/>
          <w:lang w:val="sr-Cyrl-RS"/>
        </w:rPr>
        <w:t>Програм 2003</w:t>
      </w:r>
      <w:r w:rsidR="00FC61FB">
        <w:rPr>
          <w:color w:val="000000" w:themeColor="text1"/>
          <w:sz w:val="22"/>
          <w:szCs w:val="22"/>
          <w:lang w:val="sr-Cyrl-RS"/>
        </w:rPr>
        <w:t xml:space="preserve"> </w:t>
      </w:r>
      <w:r w:rsidR="00FC61FB" w:rsidRPr="00D62001">
        <w:rPr>
          <w:color w:val="000000"/>
          <w:sz w:val="22"/>
          <w:szCs w:val="22"/>
          <w:lang w:val="sr-Cyrl-RS"/>
        </w:rPr>
        <w:t>Основно образовање и васпитање</w:t>
      </w:r>
      <w:r w:rsidR="00FC61FB">
        <w:rPr>
          <w:color w:val="000000"/>
          <w:sz w:val="22"/>
          <w:szCs w:val="22"/>
          <w:lang w:val="sr-Cyrl-RS"/>
        </w:rPr>
        <w:t xml:space="preserve"> пројекат 2003</w:t>
      </w:r>
      <w:r w:rsidR="00FC61FB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-5003 – Замена прозора у ОШ Моша Пијаде БНС – за овај пројекат су предвиђена средства у износу од 200.000,00 динара за ангажовање надзора (за донацију за замену прозора).</w:t>
      </w:r>
    </w:p>
    <w:p w:rsidR="00645063" w:rsidRPr="00EA141B" w:rsidRDefault="00645063" w:rsidP="00645063">
      <w:pPr>
        <w:jc w:val="both"/>
        <w:rPr>
          <w:color w:val="000000" w:themeColor="text1"/>
          <w:sz w:val="22"/>
          <w:szCs w:val="22"/>
          <w:lang w:val="sr-Cyrl-RS"/>
        </w:rPr>
      </w:pP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2004</w:t>
      </w:r>
      <w:r w:rsidRPr="00D62001">
        <w:rPr>
          <w:color w:val="000000"/>
          <w:sz w:val="22"/>
          <w:szCs w:val="22"/>
          <w:lang w:val="sr-Cyrl-RS"/>
        </w:rPr>
        <w:t xml:space="preserve"> – Средње образовање, програмска активност 0001 – </w:t>
      </w:r>
      <w:r>
        <w:rPr>
          <w:color w:val="000000"/>
          <w:sz w:val="22"/>
          <w:szCs w:val="22"/>
          <w:lang w:val="sr-Cyrl-RS"/>
        </w:rPr>
        <w:t>Реализација делатности средњег образовања</w:t>
      </w:r>
      <w:r w:rsidRPr="00D62001">
        <w:rPr>
          <w:color w:val="000000"/>
          <w:sz w:val="22"/>
          <w:szCs w:val="22"/>
          <w:lang w:val="sr-Cyrl-RS"/>
        </w:rPr>
        <w:t xml:space="preserve"> – план</w:t>
      </w:r>
      <w:r>
        <w:rPr>
          <w:color w:val="000000"/>
          <w:sz w:val="22"/>
          <w:szCs w:val="22"/>
          <w:lang w:val="sr-Cyrl-RS"/>
        </w:rPr>
        <w:t>ирана су средства у износу од 4.815.000</w:t>
      </w:r>
      <w:r w:rsidRPr="00D62001">
        <w:rPr>
          <w:color w:val="000000"/>
          <w:sz w:val="22"/>
          <w:szCs w:val="22"/>
          <w:lang w:val="sr-Cyrl-RS"/>
        </w:rPr>
        <w:t>,00 динара за функционисање средње пољопривредне школе у Бачу (трошкови доласка и одласка за посла, стални трошкови, јубиларне награде, солидарна помоћ, набавка материјала за одржавање, гориво, текуће поправке и одржавање објеката).</w:t>
      </w: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0602 – Функционисање локалне самоуправе и градских општина, програмска активност 0001 – функционисање локалне самоуправе и градских општина (функција 950 – образовање које није дефинисано нивоом)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10.400</w:t>
      </w:r>
      <w:r w:rsidRPr="00D62001">
        <w:rPr>
          <w:color w:val="000000"/>
          <w:sz w:val="22"/>
          <w:szCs w:val="22"/>
          <w:lang w:val="sr-Cyrl-RS"/>
        </w:rPr>
        <w:t>.000,00 динара (за ученичке награде – књиге најбољим ђацима, ученичке и студентске стипендије као и исхрана и смештај у ученичким и студентским домовима).</w:t>
      </w: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0602 – Функционисање локалне самоуправе и градских општина, програмска активност 0001 – функционисање локалне самоуправе и градских општина (функција 960 – помоћне услуге образовања) – планирана су средства у износу од </w:t>
      </w:r>
      <w:r w:rsidR="00FC61FB">
        <w:rPr>
          <w:color w:val="000000"/>
          <w:sz w:val="22"/>
          <w:szCs w:val="22"/>
          <w:lang w:val="sr-Cyrl-RS"/>
        </w:rPr>
        <w:t>30.70</w:t>
      </w:r>
      <w:r>
        <w:rPr>
          <w:color w:val="000000"/>
          <w:sz w:val="22"/>
          <w:szCs w:val="22"/>
          <w:lang w:val="sr-Cyrl-RS"/>
        </w:rPr>
        <w:t>0.000</w:t>
      </w:r>
      <w:r w:rsidRPr="00D62001">
        <w:rPr>
          <w:color w:val="000000"/>
          <w:sz w:val="22"/>
          <w:szCs w:val="22"/>
          <w:lang w:val="sr-Cyrl-RS"/>
        </w:rPr>
        <w:t xml:space="preserve">,00 динара (за превоз ученика у основне школе у Општини Бач и средње школе у Бачкој Паланци и Оџацима, превоз викендом  - за средње школе и факултет у Новом Саду и </w:t>
      </w:r>
      <w:r>
        <w:rPr>
          <w:color w:val="000000"/>
          <w:sz w:val="22"/>
          <w:szCs w:val="22"/>
          <w:lang w:val="sr-Cyrl-RS"/>
        </w:rPr>
        <w:t>Сомбору</w:t>
      </w:r>
      <w:r w:rsidRPr="00D62001">
        <w:rPr>
          <w:color w:val="000000"/>
          <w:sz w:val="22"/>
          <w:szCs w:val="22"/>
          <w:lang w:val="sr-Cyrl-RS"/>
        </w:rPr>
        <w:t xml:space="preserve"> и превоз за професоре музичке школе ШОМО Стеван Христић Бачка Паланка).</w:t>
      </w: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200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 xml:space="preserve"> – Предшколско образовање и васп</w:t>
      </w:r>
      <w:r>
        <w:rPr>
          <w:color w:val="000000"/>
          <w:sz w:val="22"/>
          <w:szCs w:val="22"/>
          <w:lang w:val="sr-Cyrl-RS"/>
        </w:rPr>
        <w:t>итање, програмска активност 0002</w:t>
      </w:r>
      <w:r w:rsidRPr="00D62001">
        <w:rPr>
          <w:color w:val="000000"/>
          <w:sz w:val="22"/>
          <w:szCs w:val="22"/>
          <w:lang w:val="sr-Cyrl-RS"/>
        </w:rPr>
        <w:t xml:space="preserve"> – Функционисање и остваривање предшколског васпитања и образовања, планирана су средства у износу до </w:t>
      </w:r>
      <w:r w:rsidR="00FC61FB">
        <w:rPr>
          <w:color w:val="000000"/>
          <w:sz w:val="22"/>
          <w:szCs w:val="22"/>
          <w:lang w:val="sr-Cyrl-RS"/>
        </w:rPr>
        <w:t>88.539.100</w:t>
      </w:r>
      <w:r w:rsidRPr="00D62001">
        <w:rPr>
          <w:color w:val="000000"/>
          <w:sz w:val="22"/>
          <w:szCs w:val="22"/>
          <w:lang w:val="sr-Cyrl-RS"/>
        </w:rPr>
        <w:t xml:space="preserve">,00 динара за редовно функционисање Предшколске установе „Колибри“ (плате за директора установе и запослене у установи, јубиларне награде, солидарна помоћ, стални трошкови, трошкови доласка и одласка са посла, ангажована лица на привременим и повременим пословима, трошкови за </w:t>
      </w:r>
      <w:r w:rsidRPr="00D62001">
        <w:rPr>
          <w:color w:val="000000"/>
          <w:sz w:val="22"/>
          <w:szCs w:val="22"/>
          <w:lang w:val="sr-Cyrl-RS"/>
        </w:rPr>
        <w:lastRenderedPageBreak/>
        <w:t>службена путовања, услуге одржавања програма, услуге образовања и усавршавања запослених, материјал за образовање и канцеларијски материјал, набавка намирница за ужину, санитарни прегл</w:t>
      </w:r>
      <w:r>
        <w:rPr>
          <w:color w:val="000000"/>
          <w:sz w:val="22"/>
          <w:szCs w:val="22"/>
          <w:lang w:val="sr-Cyrl-RS"/>
        </w:rPr>
        <w:t>ед, трошкови одржавања објекта</w:t>
      </w:r>
      <w:r w:rsidRPr="00D62001">
        <w:rPr>
          <w:color w:val="000000"/>
          <w:sz w:val="22"/>
          <w:szCs w:val="22"/>
          <w:lang w:val="sr-Cyrl-RS"/>
        </w:rPr>
        <w:t>, набавка опреме).</w:t>
      </w: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1502 – Развој туризма, програмска активност 0001 – Управљање развојем туризма планирана су средства у износу од </w:t>
      </w:r>
      <w:r>
        <w:rPr>
          <w:color w:val="000000" w:themeColor="text1"/>
          <w:sz w:val="22"/>
          <w:szCs w:val="22"/>
          <w:lang w:val="sr-Cyrl-RS"/>
        </w:rPr>
        <w:t>7.014.200</w:t>
      </w:r>
      <w:r w:rsidRPr="00EA141B">
        <w:rPr>
          <w:color w:val="000000" w:themeColor="text1"/>
          <w:sz w:val="22"/>
          <w:szCs w:val="22"/>
          <w:lang w:val="sr-Cyrl-RS"/>
        </w:rPr>
        <w:t xml:space="preserve">,00 </w:t>
      </w:r>
      <w:r w:rsidRPr="00D62001">
        <w:rPr>
          <w:color w:val="000000"/>
          <w:sz w:val="22"/>
          <w:szCs w:val="22"/>
          <w:lang w:val="sr-Cyrl-RS"/>
        </w:rPr>
        <w:t>динара за редовно функционисање Туристичке организације општине Бач (плата за директора и запослене, трошкови доласка и одласка са посла, ангажовање запослених на привременим и повременим пословима, стални трошкови, трош</w:t>
      </w:r>
      <w:r>
        <w:rPr>
          <w:color w:val="000000"/>
          <w:sz w:val="22"/>
          <w:szCs w:val="22"/>
          <w:lang w:val="sr-Cyrl-RS"/>
        </w:rPr>
        <w:t>кови репрезентације, промоције</w:t>
      </w:r>
      <w:r w:rsidRPr="00D62001">
        <w:rPr>
          <w:color w:val="000000"/>
          <w:sz w:val="22"/>
          <w:szCs w:val="22"/>
          <w:lang w:val="sr-Cyrl-RS"/>
        </w:rPr>
        <w:t>, текуће поправке и одржавање, материјал, набавка опреме и набавка залиха робе за даљу продају).</w:t>
      </w: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1502 – Развој туризма, програмска активност 0002 – Промоција туристичке понуде планирана су средства у износу од  </w:t>
      </w:r>
      <w:r>
        <w:rPr>
          <w:color w:val="000000"/>
          <w:sz w:val="22"/>
          <w:szCs w:val="22"/>
          <w:lang w:val="sr-Latn-RS"/>
        </w:rPr>
        <w:t>1.</w:t>
      </w:r>
      <w:r>
        <w:rPr>
          <w:color w:val="000000"/>
          <w:sz w:val="22"/>
          <w:szCs w:val="22"/>
          <w:lang w:val="sr-Cyrl-RS"/>
        </w:rPr>
        <w:t>600.000</w:t>
      </w:r>
      <w:r w:rsidRPr="00EA141B">
        <w:rPr>
          <w:color w:val="000000" w:themeColor="text1"/>
          <w:sz w:val="22"/>
          <w:szCs w:val="22"/>
          <w:lang w:val="sr-Cyrl-RS"/>
        </w:rPr>
        <w:t xml:space="preserve">,00 </w:t>
      </w:r>
      <w:r w:rsidRPr="00D62001">
        <w:rPr>
          <w:color w:val="000000"/>
          <w:sz w:val="22"/>
          <w:szCs w:val="22"/>
          <w:lang w:val="sr-Cyrl-RS"/>
        </w:rPr>
        <w:t>динара за промоцију Туристичке организације општине Бач (штампа и  наступ на сајмовима).</w:t>
      </w: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45063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1502 – Развој туризма, пројекат 1502-</w:t>
      </w:r>
      <w:r>
        <w:rPr>
          <w:color w:val="000000"/>
          <w:sz w:val="22"/>
          <w:szCs w:val="22"/>
          <w:lang w:val="sr-Cyrl-RS"/>
        </w:rPr>
        <w:t>40</w:t>
      </w:r>
      <w:r w:rsidRPr="00D62001">
        <w:rPr>
          <w:color w:val="000000"/>
          <w:sz w:val="22"/>
          <w:szCs w:val="22"/>
          <w:lang w:val="sr-Cyrl-RS"/>
        </w:rPr>
        <w:t>01 – Дани Европске баштине</w:t>
      </w:r>
      <w:r>
        <w:rPr>
          <w:color w:val="000000"/>
          <w:sz w:val="22"/>
          <w:szCs w:val="22"/>
          <w:lang w:val="sr-Cyrl-RS"/>
        </w:rPr>
        <w:t xml:space="preserve"> 2024</w:t>
      </w:r>
      <w:r w:rsidRPr="00D62001">
        <w:rPr>
          <w:color w:val="000000"/>
          <w:sz w:val="22"/>
          <w:szCs w:val="22"/>
          <w:lang w:val="sr-Cyrl-RS"/>
        </w:rPr>
        <w:t xml:space="preserve"> – овај пројекат имплементира Туристичка организација општине Бач и пл</w:t>
      </w:r>
      <w:r>
        <w:rPr>
          <w:color w:val="000000"/>
          <w:sz w:val="22"/>
          <w:szCs w:val="22"/>
          <w:lang w:val="sr-Cyrl-RS"/>
        </w:rPr>
        <w:t>анирана су средства у износу од 1.800.000</w:t>
      </w:r>
      <w:r w:rsidRPr="00EA141B">
        <w:rPr>
          <w:color w:val="000000" w:themeColor="text1"/>
          <w:sz w:val="22"/>
          <w:szCs w:val="22"/>
          <w:lang w:val="sr-Cyrl-RS"/>
        </w:rPr>
        <w:t xml:space="preserve">,00 </w:t>
      </w:r>
      <w:r w:rsidRPr="00D62001">
        <w:rPr>
          <w:color w:val="000000"/>
          <w:sz w:val="22"/>
          <w:szCs w:val="22"/>
          <w:lang w:val="sr-Cyrl-RS"/>
        </w:rPr>
        <w:t>динара.</w:t>
      </w:r>
    </w:p>
    <w:p w:rsidR="00645063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45063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1502 – Развој туризма, пројекат 1502-</w:t>
      </w:r>
      <w:r>
        <w:rPr>
          <w:color w:val="000000"/>
          <w:sz w:val="22"/>
          <w:szCs w:val="22"/>
          <w:lang w:val="sr-Cyrl-RS"/>
        </w:rPr>
        <w:t>40</w:t>
      </w:r>
      <w:r w:rsidRPr="00D62001">
        <w:rPr>
          <w:color w:val="000000"/>
          <w:sz w:val="22"/>
          <w:szCs w:val="22"/>
          <w:lang w:val="sr-Cyrl-RS"/>
        </w:rPr>
        <w:t>0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 xml:space="preserve"> – </w:t>
      </w:r>
      <w:r>
        <w:rPr>
          <w:color w:val="000000"/>
          <w:sz w:val="22"/>
          <w:szCs w:val="22"/>
          <w:lang w:val="sr-Cyrl-RS"/>
        </w:rPr>
        <w:t>Бачки Котлић</w:t>
      </w:r>
      <w:r w:rsidRPr="00D62001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2024</w:t>
      </w:r>
      <w:r w:rsidRPr="00D62001">
        <w:rPr>
          <w:color w:val="000000"/>
          <w:sz w:val="22"/>
          <w:szCs w:val="22"/>
          <w:lang w:val="sr-Cyrl-RS"/>
        </w:rPr>
        <w:t xml:space="preserve">– овај пројекат имплементира Туристичка организација општине Бач и планирана су средства у износу од </w:t>
      </w:r>
      <w:r>
        <w:rPr>
          <w:color w:val="000000"/>
          <w:sz w:val="22"/>
          <w:szCs w:val="22"/>
          <w:lang w:val="sr-Cyrl-RS"/>
        </w:rPr>
        <w:t>500</w:t>
      </w:r>
      <w:r>
        <w:rPr>
          <w:color w:val="000000" w:themeColor="text1"/>
          <w:sz w:val="22"/>
          <w:szCs w:val="22"/>
          <w:lang w:val="sr-Cyrl-RS"/>
        </w:rPr>
        <w:t>.000,00</w:t>
      </w:r>
      <w:r w:rsidRPr="00EA141B">
        <w:rPr>
          <w:color w:val="000000" w:themeColor="text1"/>
          <w:sz w:val="22"/>
          <w:szCs w:val="22"/>
          <w:lang w:val="sr-Cyrl-RS"/>
        </w:rPr>
        <w:t xml:space="preserve"> </w:t>
      </w:r>
      <w:r w:rsidRPr="00D62001">
        <w:rPr>
          <w:color w:val="000000"/>
          <w:sz w:val="22"/>
          <w:szCs w:val="22"/>
          <w:lang w:val="sr-Cyrl-RS"/>
        </w:rPr>
        <w:t>динара.</w:t>
      </w: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45063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1201 – Развој културе и информисања, програмска активност 0001 – Функционисање локалних установа културе – планирана су средства у износу од </w:t>
      </w:r>
      <w:r>
        <w:rPr>
          <w:color w:val="000000" w:themeColor="text1"/>
          <w:sz w:val="22"/>
          <w:szCs w:val="22"/>
          <w:lang w:val="sr-Cyrl-RS"/>
        </w:rPr>
        <w:t>18.754.750,00</w:t>
      </w:r>
      <w:r w:rsidRPr="00EA141B">
        <w:rPr>
          <w:color w:val="000000" w:themeColor="text1"/>
          <w:sz w:val="22"/>
          <w:szCs w:val="22"/>
          <w:lang w:val="sr-Cyrl-RS"/>
        </w:rPr>
        <w:t xml:space="preserve"> </w:t>
      </w:r>
      <w:r w:rsidRPr="00D62001">
        <w:rPr>
          <w:color w:val="000000"/>
          <w:sz w:val="22"/>
          <w:szCs w:val="22"/>
          <w:lang w:val="sr-Cyrl-RS"/>
        </w:rPr>
        <w:t>динара за редовно функционисање Народне библиотеке „Вук Караџић“ Бач (плата за директора и запослене у установи, трошкови доласка и одласка са посла, јубиларне награде, стални трошкови, материјал за одржа</w:t>
      </w:r>
      <w:r>
        <w:rPr>
          <w:color w:val="000000"/>
          <w:sz w:val="22"/>
          <w:szCs w:val="22"/>
          <w:lang w:val="sr-Cyrl-RS"/>
        </w:rPr>
        <w:t>вање</w:t>
      </w:r>
      <w:r w:rsidRPr="00D62001">
        <w:rPr>
          <w:color w:val="000000"/>
          <w:sz w:val="22"/>
          <w:szCs w:val="22"/>
          <w:lang w:val="sr-Cyrl-RS"/>
        </w:rPr>
        <w:t>, ангажовање радника на привременим и повременим пословима, одржавање рачуноводственог програма, текуће поправке и одржавање, набавка опреме, набавка књига).</w:t>
      </w:r>
    </w:p>
    <w:p w:rsidR="00645063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45063" w:rsidRPr="00EA141B" w:rsidRDefault="00645063" w:rsidP="00645063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1201 – Развој културе и информисања, пројекат 1201-</w:t>
      </w:r>
      <w:r>
        <w:rPr>
          <w:color w:val="000000"/>
          <w:sz w:val="22"/>
          <w:szCs w:val="22"/>
          <w:lang w:val="sr-Cyrl-RS"/>
        </w:rPr>
        <w:t>40</w:t>
      </w:r>
      <w:r w:rsidRPr="00D62001">
        <w:rPr>
          <w:color w:val="000000"/>
          <w:sz w:val="22"/>
          <w:szCs w:val="22"/>
          <w:lang w:val="sr-Cyrl-RS"/>
        </w:rPr>
        <w:t>0</w:t>
      </w:r>
      <w:r>
        <w:rPr>
          <w:color w:val="000000"/>
          <w:sz w:val="22"/>
          <w:szCs w:val="22"/>
          <w:lang w:val="sr-Cyrl-RS"/>
        </w:rPr>
        <w:t>1</w:t>
      </w:r>
      <w:r w:rsidRPr="00D62001">
        <w:rPr>
          <w:color w:val="000000"/>
          <w:sz w:val="22"/>
          <w:szCs w:val="22"/>
          <w:lang w:val="sr-Cyrl-RS"/>
        </w:rPr>
        <w:t xml:space="preserve"> – </w:t>
      </w:r>
      <w:r>
        <w:rPr>
          <w:color w:val="000000"/>
          <w:sz w:val="22"/>
          <w:szCs w:val="22"/>
          <w:lang w:val="sr-Cyrl-RS"/>
        </w:rPr>
        <w:t>Смотра рецитатора и фолклорних ансамбала 2024</w:t>
      </w:r>
      <w:r w:rsidRPr="00D62001">
        <w:rPr>
          <w:color w:val="000000"/>
          <w:sz w:val="22"/>
          <w:szCs w:val="22"/>
          <w:lang w:val="sr-Cyrl-RS"/>
        </w:rPr>
        <w:t xml:space="preserve"> – овај пројекат реализује Народна библиотека „Вук Караџић“ Бач и за његову реализацију је </w:t>
      </w:r>
      <w:r>
        <w:rPr>
          <w:color w:val="000000" w:themeColor="text1"/>
          <w:sz w:val="22"/>
          <w:szCs w:val="22"/>
          <w:lang w:val="sr-Cyrl-RS"/>
        </w:rPr>
        <w:t>предвиђено 100.000</w:t>
      </w:r>
      <w:r w:rsidRPr="00EA141B">
        <w:rPr>
          <w:color w:val="000000" w:themeColor="text1"/>
          <w:sz w:val="22"/>
          <w:szCs w:val="22"/>
          <w:lang w:val="sr-Cyrl-RS"/>
        </w:rPr>
        <w:t>,00 динара.</w:t>
      </w:r>
    </w:p>
    <w:p w:rsidR="00645063" w:rsidRPr="00EA141B" w:rsidRDefault="00645063" w:rsidP="00645063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</w:p>
    <w:p w:rsidR="00645063" w:rsidRPr="00EA141B" w:rsidRDefault="00645063" w:rsidP="00645063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EA141B">
        <w:rPr>
          <w:color w:val="000000" w:themeColor="text1"/>
          <w:sz w:val="22"/>
          <w:szCs w:val="22"/>
          <w:lang w:val="sr-Cyrl-RS"/>
        </w:rPr>
        <w:t>Програм 1201 – Развој културе и информисања, пројекат 1201-</w:t>
      </w:r>
      <w:r>
        <w:rPr>
          <w:color w:val="000000" w:themeColor="text1"/>
          <w:sz w:val="22"/>
          <w:szCs w:val="22"/>
          <w:lang w:val="sr-Cyrl-RS"/>
        </w:rPr>
        <w:t>40</w:t>
      </w:r>
      <w:r w:rsidRPr="00EA141B">
        <w:rPr>
          <w:color w:val="000000" w:themeColor="text1"/>
          <w:sz w:val="22"/>
          <w:szCs w:val="22"/>
          <w:lang w:val="sr-Cyrl-RS"/>
        </w:rPr>
        <w:t>02 – Средњевековни Бач – овај пројекат реализује Народна библиотека „Вук Караџић“ Бач и за ње</w:t>
      </w:r>
      <w:r>
        <w:rPr>
          <w:color w:val="000000" w:themeColor="text1"/>
          <w:sz w:val="22"/>
          <w:szCs w:val="22"/>
          <w:lang w:val="sr-Cyrl-RS"/>
        </w:rPr>
        <w:t>гову реализацију је предвиђено 100</w:t>
      </w:r>
      <w:r w:rsidRPr="00EA141B">
        <w:rPr>
          <w:color w:val="000000" w:themeColor="text1"/>
          <w:sz w:val="22"/>
          <w:szCs w:val="22"/>
          <w:lang w:val="sr-Cyrl-RS"/>
        </w:rPr>
        <w:t>.000,00 динара.</w:t>
      </w:r>
    </w:p>
    <w:p w:rsidR="00645063" w:rsidRPr="00D62001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45063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1301 – Развој спорта и омладине, програмска активност 0004 – Функционисање локалних спортских установа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14.</w:t>
      </w:r>
      <w:r w:rsidR="00FC61FB">
        <w:rPr>
          <w:color w:val="000000"/>
          <w:sz w:val="22"/>
          <w:szCs w:val="22"/>
          <w:lang w:val="sr-Cyrl-RS"/>
        </w:rPr>
        <w:t>705.100</w:t>
      </w:r>
      <w:r w:rsidRPr="00D62001">
        <w:rPr>
          <w:color w:val="000000"/>
          <w:sz w:val="22"/>
          <w:szCs w:val="22"/>
          <w:lang w:val="sr-Cyrl-RS"/>
        </w:rPr>
        <w:t>,00 динара за редовно функционисање Установе за спорт и рекреацију „Бачка Тврђава“  (плата за директора и запослене, трошкови доласка и одласка са посла, ангажовање радника на привременим и повременим по</w:t>
      </w:r>
      <w:r>
        <w:rPr>
          <w:color w:val="000000"/>
          <w:sz w:val="22"/>
          <w:szCs w:val="22"/>
          <w:lang w:val="sr-Cyrl-RS"/>
        </w:rPr>
        <w:t>словима</w:t>
      </w:r>
      <w:r w:rsidRPr="00D62001">
        <w:rPr>
          <w:color w:val="000000"/>
          <w:sz w:val="22"/>
          <w:szCs w:val="22"/>
          <w:lang w:val="sr-Cyrl-RS"/>
        </w:rPr>
        <w:t>, стални трошкови, текуће поправке и одржавање објеката, материјал за одржавање објекта и терена, набавка опреме и куповина залиха робе за даљу продају).</w:t>
      </w:r>
    </w:p>
    <w:p w:rsidR="00645063" w:rsidRDefault="00645063" w:rsidP="00645063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45063" w:rsidRPr="005153A0" w:rsidRDefault="00645063" w:rsidP="00645063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bookmarkStart w:id="231" w:name="_Hlk5866332"/>
      <w:r w:rsidRPr="005153A0">
        <w:rPr>
          <w:color w:val="000000" w:themeColor="text1"/>
          <w:sz w:val="22"/>
          <w:szCs w:val="22"/>
          <w:lang w:val="sr-Cyrl-RS"/>
        </w:rPr>
        <w:t xml:space="preserve">Програм 0602 – Опште услуге локалне самоуправе , програмска активност 0002 </w:t>
      </w:r>
      <w:bookmarkEnd w:id="231"/>
      <w:r w:rsidRPr="005153A0">
        <w:rPr>
          <w:color w:val="000000" w:themeColor="text1"/>
          <w:sz w:val="22"/>
          <w:szCs w:val="22"/>
          <w:lang w:val="sr-Cyrl-RS"/>
        </w:rPr>
        <w:t xml:space="preserve">– Функционисање месних заједница, планирана су средства у износу од </w:t>
      </w:r>
      <w:r w:rsidR="00FC61FB">
        <w:rPr>
          <w:color w:val="000000" w:themeColor="text1"/>
          <w:sz w:val="22"/>
          <w:szCs w:val="22"/>
          <w:lang w:val="sr-Cyrl-RS"/>
        </w:rPr>
        <w:t>16.683.350</w:t>
      </w:r>
      <w:r w:rsidRPr="005153A0">
        <w:rPr>
          <w:color w:val="000000" w:themeColor="text1"/>
          <w:sz w:val="22"/>
          <w:szCs w:val="22"/>
          <w:lang w:val="sr-Cyrl-RS"/>
        </w:rPr>
        <w:t>,00 динара за функционисање свих шест месних заједница на територији општине Бач. Обезбеђују се средства за плате секретара месних заједница, функционални додатак за председника са</w:t>
      </w:r>
      <w:r>
        <w:rPr>
          <w:color w:val="000000" w:themeColor="text1"/>
          <w:sz w:val="22"/>
          <w:szCs w:val="22"/>
          <w:lang w:val="sr-Cyrl-RS"/>
        </w:rPr>
        <w:t>вета, накнаде члановима савета</w:t>
      </w:r>
      <w:r w:rsidRPr="005153A0">
        <w:rPr>
          <w:color w:val="000000" w:themeColor="text1"/>
          <w:sz w:val="22"/>
          <w:szCs w:val="22"/>
          <w:lang w:val="sr-Cyrl-RS"/>
        </w:rPr>
        <w:t>, стални трошкови, трошкови одржава</w:t>
      </w:r>
      <w:r>
        <w:rPr>
          <w:color w:val="000000" w:themeColor="text1"/>
          <w:sz w:val="22"/>
          <w:szCs w:val="22"/>
          <w:lang w:val="sr-Cyrl-RS"/>
        </w:rPr>
        <w:t>ња, набавка материјала и опреме. Путем ове програмске активности су обухваћени и следеће манифестације: Босоноги на песку, Светосавски турнир, Бођанске сеоске игре, Златни кључ и Триатлон</w:t>
      </w:r>
      <w:r w:rsidRPr="005153A0">
        <w:rPr>
          <w:color w:val="000000" w:themeColor="text1"/>
          <w:sz w:val="22"/>
          <w:szCs w:val="22"/>
          <w:lang w:val="sr-Cyrl-RS"/>
        </w:rPr>
        <w:t>.</w:t>
      </w:r>
    </w:p>
    <w:p w:rsidR="00645063" w:rsidRPr="005153A0" w:rsidRDefault="00645063" w:rsidP="00645063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</w:p>
    <w:p w:rsidR="00645063" w:rsidRPr="00FC61FB" w:rsidRDefault="00645063" w:rsidP="00FC61FB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5153A0">
        <w:rPr>
          <w:color w:val="000000" w:themeColor="text1"/>
          <w:sz w:val="22"/>
          <w:szCs w:val="22"/>
          <w:lang w:val="sr-Cyrl-RS"/>
        </w:rPr>
        <w:t xml:space="preserve">Програм 1102 – Комуналне делатности, програмска активност 0002 – Одржавање јавних зелених површина, планирана су средства у износу од </w:t>
      </w:r>
      <w:r w:rsidR="00FC61FB">
        <w:rPr>
          <w:color w:val="000000" w:themeColor="text1"/>
          <w:sz w:val="22"/>
          <w:szCs w:val="22"/>
          <w:lang w:val="sr-Cyrl-RS"/>
        </w:rPr>
        <w:t>5.297</w:t>
      </w:r>
      <w:r>
        <w:rPr>
          <w:color w:val="000000" w:themeColor="text1"/>
          <w:sz w:val="22"/>
          <w:szCs w:val="22"/>
          <w:lang w:val="sr-Cyrl-RS"/>
        </w:rPr>
        <w:t>.700</w:t>
      </w:r>
      <w:r w:rsidRPr="005153A0">
        <w:rPr>
          <w:color w:val="000000" w:themeColor="text1"/>
          <w:sz w:val="22"/>
          <w:szCs w:val="22"/>
          <w:lang w:val="sr-Cyrl-RS"/>
        </w:rPr>
        <w:t xml:space="preserve">,00 динара за услугу одржавање јавних зелених површина у месним заједницама Селенча, Вајска, Плавна, Бођани и Бачко </w:t>
      </w:r>
      <w:r w:rsidR="00FC61FB">
        <w:rPr>
          <w:color w:val="000000" w:themeColor="text1"/>
          <w:sz w:val="22"/>
          <w:szCs w:val="22"/>
          <w:lang w:val="sr-Cyrl-RS"/>
        </w:rPr>
        <w:t>Ново Село и набавку материјала.</w:t>
      </w:r>
    </w:p>
    <w:p w:rsidR="00645063" w:rsidRDefault="00645063" w:rsidP="00645063"/>
    <w:p w:rsidR="00645063" w:rsidRDefault="00645063" w:rsidP="00645063">
      <w:pPr>
        <w:jc w:val="center"/>
        <w:rPr>
          <w:color w:val="000000"/>
          <w:sz w:val="24"/>
          <w:szCs w:val="24"/>
          <w:lang w:val="sr-Cyrl-RS"/>
        </w:rPr>
      </w:pPr>
    </w:p>
    <w:p w:rsidR="00645063" w:rsidRDefault="00645063" w:rsidP="00645063">
      <w:pPr>
        <w:jc w:val="center"/>
        <w:rPr>
          <w:color w:val="000000"/>
          <w:sz w:val="24"/>
          <w:szCs w:val="24"/>
          <w:lang w:val="sr-Cyrl-RS"/>
        </w:rPr>
      </w:pPr>
    </w:p>
    <w:p w:rsidR="00645063" w:rsidRDefault="00645063" w:rsidP="00645063">
      <w:pPr>
        <w:jc w:val="center"/>
        <w:rPr>
          <w:color w:val="000000"/>
          <w:sz w:val="24"/>
          <w:szCs w:val="24"/>
          <w:lang w:val="sr-Cyrl-RS"/>
        </w:rPr>
      </w:pPr>
    </w:p>
    <w:p w:rsidR="00645063" w:rsidRPr="00D62001" w:rsidRDefault="00645063" w:rsidP="00645063">
      <w:pPr>
        <w:rPr>
          <w:color w:val="000000"/>
          <w:sz w:val="24"/>
          <w:szCs w:val="24"/>
          <w:lang w:val="sr-Cyrl-RS"/>
        </w:rPr>
      </w:pPr>
    </w:p>
    <w:p w:rsidR="00645063" w:rsidRDefault="00645063" w:rsidP="00645063"/>
    <w:p w:rsidR="00645063" w:rsidRDefault="00645063" w:rsidP="00645063"/>
    <w:p w:rsidR="00645063" w:rsidRDefault="00645063" w:rsidP="00645063"/>
    <w:p w:rsidR="00645063" w:rsidRDefault="00645063" w:rsidP="00645063"/>
    <w:p w:rsidR="00645063" w:rsidRDefault="00645063" w:rsidP="00645063"/>
    <w:p w:rsidR="00645063" w:rsidRDefault="00645063" w:rsidP="00645063"/>
    <w:p w:rsidR="00645063" w:rsidRDefault="00645063" w:rsidP="00645063"/>
    <w:p w:rsidR="00645063" w:rsidRDefault="00645063" w:rsidP="00645063"/>
    <w:p w:rsidR="00645063" w:rsidRDefault="00645063"/>
    <w:sectPr w:rsidR="00645063">
      <w:headerReference w:type="default" r:id="rId61"/>
      <w:footerReference w:type="default" r:id="rId62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28D" w:rsidRDefault="00A8128D">
      <w:r>
        <w:separator/>
      </w:r>
    </w:p>
  </w:endnote>
  <w:endnote w:type="continuationSeparator" w:id="0">
    <w:p w:rsidR="00A8128D" w:rsidRDefault="00A8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1D2D64">
      <w:trPr>
        <w:trHeight w:val="450"/>
        <w:hidden/>
      </w:trPr>
      <w:tc>
        <w:tcPr>
          <w:tcW w:w="11400" w:type="dxa"/>
        </w:tcPr>
        <w:p w:rsidR="001D2D64" w:rsidRDefault="001D2D64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1D2D64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A8128D">
                <w:hyperlink r:id="rId1" w:tooltip="Zavod za unapređenje poslovanja">
                  <w:r w:rsidR="001D2D6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339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8" name="AutoShape 5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840516" id="AutoShape 58" o:spid="_x0000_s1026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E5hl1LkCAADR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1D2D6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" name="Picture 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1D2D64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divId w:val="15665080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1D2D64" w:rsidRDefault="001D2D64">
                      <w:pPr>
                        <w:spacing w:line="1" w:lineRule="auto"/>
                      </w:pP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D2D64" w:rsidRDefault="001D2D6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D2D6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D3702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D3702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</w:tr>
        </w:tbl>
        <w:p w:rsidR="001D2D64" w:rsidRDefault="001D2D64">
          <w:pPr>
            <w:spacing w:line="1" w:lineRule="auto"/>
          </w:pP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D2D64">
      <w:trPr>
        <w:trHeight w:val="450"/>
        <w:hidden/>
      </w:trPr>
      <w:tc>
        <w:tcPr>
          <w:tcW w:w="16332" w:type="dxa"/>
        </w:tcPr>
        <w:p w:rsidR="001D2D64" w:rsidRDefault="001D2D6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D2D6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A8128D">
                <w:hyperlink r:id="rId1" w:tooltip="Zavod za unapređenje poslovanja">
                  <w:r w:rsidR="001D2D6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8" name="AutoShape 3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58F0EB" id="AutoShape 38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FdO33G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1D2D6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1" name="Picture 1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D2D6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divId w:val="166712330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1D2D64" w:rsidRDefault="001D2D64">
                      <w:pPr>
                        <w:spacing w:line="1" w:lineRule="auto"/>
                      </w:pP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D2D6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D3702">
                        <w:rPr>
                          <w:noProof/>
                          <w:color w:val="000000"/>
                        </w:rPr>
                        <w:t>40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D3702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</w:tr>
        </w:tbl>
        <w:p w:rsidR="001D2D64" w:rsidRDefault="001D2D64">
          <w:pPr>
            <w:spacing w:line="1" w:lineRule="auto"/>
          </w:pP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D2D64">
      <w:trPr>
        <w:trHeight w:val="450"/>
        <w:hidden/>
      </w:trPr>
      <w:tc>
        <w:tcPr>
          <w:tcW w:w="16332" w:type="dxa"/>
        </w:tcPr>
        <w:p w:rsidR="001D2D64" w:rsidRDefault="001D2D6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D2D6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A8128D">
                <w:hyperlink r:id="rId1" w:tooltip="Zavod za unapređenje poslovanja">
                  <w:r w:rsidR="001D2D6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7" name="AutoShape 3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672A69" id="AutoShape 36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GLfPym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1D2D6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2" name="Picture 1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D2D6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divId w:val="91018886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1D2D64" w:rsidRDefault="001D2D64">
                      <w:pPr>
                        <w:spacing w:line="1" w:lineRule="auto"/>
                      </w:pP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D2D6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D3702">
                        <w:rPr>
                          <w:noProof/>
                          <w:color w:val="000000"/>
                        </w:rPr>
                        <w:t>42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D3702">
                        <w:rPr>
                          <w:noProof/>
                          <w:color w:val="000000"/>
                        </w:rPr>
                        <w:t>44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</w:tr>
        </w:tbl>
        <w:p w:rsidR="001D2D64" w:rsidRDefault="001D2D64">
          <w:pPr>
            <w:spacing w:line="1" w:lineRule="auto"/>
          </w:pP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D2D64">
      <w:trPr>
        <w:trHeight w:val="450"/>
        <w:hidden/>
      </w:trPr>
      <w:tc>
        <w:tcPr>
          <w:tcW w:w="16332" w:type="dxa"/>
        </w:tcPr>
        <w:p w:rsidR="001D2D64" w:rsidRDefault="001D2D6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D2D6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A8128D">
                <w:hyperlink r:id="rId1" w:tooltip="Zavod za unapređenje poslovanja">
                  <w:r w:rsidR="001D2D6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6" name="AutoShape 3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86EDFD" id="AutoShape 34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Ij3Ofa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1D2D6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3" name="Picture 1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D2D6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divId w:val="6685114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1D2D64" w:rsidRDefault="001D2D64">
                      <w:pPr>
                        <w:spacing w:line="1" w:lineRule="auto"/>
                      </w:pP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D2D6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D3702">
                        <w:rPr>
                          <w:noProof/>
                          <w:color w:val="000000"/>
                        </w:rPr>
                        <w:t>43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D3702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</w:tr>
        </w:tbl>
        <w:p w:rsidR="001D2D64" w:rsidRDefault="001D2D64">
          <w:pPr>
            <w:spacing w:line="1" w:lineRule="auto"/>
          </w:pP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D2D64">
      <w:trPr>
        <w:trHeight w:val="450"/>
        <w:hidden/>
      </w:trPr>
      <w:tc>
        <w:tcPr>
          <w:tcW w:w="16332" w:type="dxa"/>
        </w:tcPr>
        <w:p w:rsidR="001D2D64" w:rsidRDefault="001D2D6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D2D6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A8128D">
                <w:hyperlink r:id="rId1" w:tooltip="Zavod za unapređenje poslovanja">
                  <w:r w:rsidR="001D2D6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5" name="AutoShape 3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1291B7" id="AutoShape 32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EJM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PeIQky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1D2D6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4" name="Picture 1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D2D6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divId w:val="95744599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1D2D64" w:rsidRDefault="001D2D64">
                      <w:pPr>
                        <w:spacing w:line="1" w:lineRule="auto"/>
                      </w:pP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D2D6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D3702">
                        <w:rPr>
                          <w:noProof/>
                          <w:color w:val="000000"/>
                        </w:rPr>
                        <w:t>49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D3702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</w:tr>
        </w:tbl>
        <w:p w:rsidR="001D2D64" w:rsidRDefault="001D2D64">
          <w:pPr>
            <w:spacing w:line="1" w:lineRule="auto"/>
          </w:pP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D2D64">
      <w:trPr>
        <w:trHeight w:val="450"/>
        <w:hidden/>
      </w:trPr>
      <w:tc>
        <w:tcPr>
          <w:tcW w:w="16332" w:type="dxa"/>
        </w:tcPr>
        <w:p w:rsidR="001D2D64" w:rsidRDefault="001D2D6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D2D6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A8128D">
                <w:hyperlink r:id="rId1" w:tooltip="Zavod za unapređenje poslovanja">
                  <w:r w:rsidR="001D2D6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4" name="AutoShape 3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0B92319" id="AutoShape 30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ST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B2gRJO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1D2D6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5" name="Picture 1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D2D6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divId w:val="64782452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1D2D64" w:rsidRDefault="001D2D64">
                      <w:pPr>
                        <w:spacing w:line="1" w:lineRule="auto"/>
                      </w:pP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D2D6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D3702">
                        <w:rPr>
                          <w:noProof/>
                          <w:color w:val="000000"/>
                        </w:rPr>
                        <w:t>53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D3702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</w:tr>
        </w:tbl>
        <w:p w:rsidR="001D2D64" w:rsidRDefault="001D2D64">
          <w:pPr>
            <w:spacing w:line="1" w:lineRule="auto"/>
          </w:pP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D2D64">
      <w:trPr>
        <w:trHeight w:val="450"/>
        <w:hidden/>
      </w:trPr>
      <w:tc>
        <w:tcPr>
          <w:tcW w:w="16332" w:type="dxa"/>
        </w:tcPr>
        <w:p w:rsidR="001D2D64" w:rsidRDefault="001D2D6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D2D6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A8128D">
                <w:hyperlink r:id="rId1" w:tooltip="Zavod za unapređenje poslovanja">
                  <w:r w:rsidR="001D2D6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3" name="AutoShape 2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8D94D78" id="AutoShape 28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yCugIAANE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KFCfIK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1D2D6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6" name="Picture 1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D2D6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divId w:val="128969800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1D2D64" w:rsidRDefault="001D2D64">
                      <w:pPr>
                        <w:spacing w:line="1" w:lineRule="auto"/>
                      </w:pP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D2D6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D3702">
                        <w:rPr>
                          <w:noProof/>
                          <w:color w:val="000000"/>
                        </w:rPr>
                        <w:t>54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D3702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</w:tr>
        </w:tbl>
        <w:p w:rsidR="001D2D64" w:rsidRDefault="001D2D64">
          <w:pPr>
            <w:spacing w:line="1" w:lineRule="auto"/>
          </w:pP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D2D64">
      <w:trPr>
        <w:trHeight w:val="450"/>
        <w:hidden/>
      </w:trPr>
      <w:tc>
        <w:tcPr>
          <w:tcW w:w="16332" w:type="dxa"/>
        </w:tcPr>
        <w:p w:rsidR="001D2D64" w:rsidRDefault="001D2D6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D2D6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A8128D">
                <w:hyperlink r:id="rId1" w:tooltip="Zavod za unapređenje poslovanja">
                  <w:r w:rsidR="001D2D6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2" name="AutoShape 2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250755" id="AutoShape 2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Xs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Bxi1ey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1D2D6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7" name="Picture 1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D2D6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divId w:val="29799611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1D2D64" w:rsidRDefault="001D2D64">
                      <w:pPr>
                        <w:spacing w:line="1" w:lineRule="auto"/>
                      </w:pP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D2D6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D3702">
                        <w:rPr>
                          <w:noProof/>
                          <w:color w:val="000000"/>
                        </w:rPr>
                        <w:t>55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D3702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</w:tr>
        </w:tbl>
        <w:p w:rsidR="001D2D64" w:rsidRDefault="001D2D64">
          <w:pPr>
            <w:spacing w:line="1" w:lineRule="auto"/>
          </w:pP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D2D64">
      <w:trPr>
        <w:trHeight w:val="450"/>
        <w:hidden/>
      </w:trPr>
      <w:tc>
        <w:tcPr>
          <w:tcW w:w="16332" w:type="dxa"/>
        </w:tcPr>
        <w:p w:rsidR="001D2D64" w:rsidRDefault="001D2D6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D2D6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A8128D">
                <w:hyperlink r:id="rId1" w:tooltip="Zavod za unapređenje poslovanja">
                  <w:r w:rsidR="001D2D6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1" name="AutoShape 2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52196E" id="AutoShape 24" o:spid="_x0000_s1026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s5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K4ayzm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1D2D6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8" name="Picture 18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D2D6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divId w:val="9629768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1D2D64" w:rsidRDefault="001D2D64">
                      <w:pPr>
                        <w:spacing w:line="1" w:lineRule="auto"/>
                      </w:pP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D2D6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D3702">
                        <w:rPr>
                          <w:noProof/>
                          <w:color w:val="000000"/>
                        </w:rPr>
                        <w:t>56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D3702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</w:tr>
        </w:tbl>
        <w:p w:rsidR="001D2D64" w:rsidRDefault="001D2D64">
          <w:pPr>
            <w:spacing w:line="1" w:lineRule="auto"/>
          </w:pP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D2D64">
      <w:trPr>
        <w:trHeight w:val="450"/>
        <w:hidden/>
      </w:trPr>
      <w:tc>
        <w:tcPr>
          <w:tcW w:w="16332" w:type="dxa"/>
        </w:tcPr>
        <w:p w:rsidR="001D2D64" w:rsidRDefault="001D2D6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D2D6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A8128D">
                <w:hyperlink r:id="rId1" w:tooltip="Zavod za unapređenje poslovanja">
                  <w:r w:rsidR="001D2D6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0" name="AutoShape 2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600B40" id="AutoShape 22" o:spid="_x0000_s1026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iJugIAANEFAAAOAAAAZHJzL2Uyb0RvYy54bWysVNtu2zAMfR+wfxD07vpS52KjTtHF8TCg&#10;2wp0+wDFlmNhsqRJSpxu2L+PkpM0aV+GbX4wRFEizyGP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Ik1qIm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1D2D6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9" name="Picture 19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D2D6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divId w:val="164457978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1D2D64" w:rsidRDefault="001D2D64">
                      <w:pPr>
                        <w:spacing w:line="1" w:lineRule="auto"/>
                      </w:pP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D2D6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D3702">
                        <w:rPr>
                          <w:noProof/>
                          <w:color w:val="000000"/>
                        </w:rPr>
                        <w:t>57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D3702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</w:tr>
        </w:tbl>
        <w:p w:rsidR="001D2D64" w:rsidRDefault="001D2D64">
          <w:pPr>
            <w:spacing w:line="1" w:lineRule="auto"/>
          </w:pP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D2D64">
      <w:trPr>
        <w:trHeight w:val="450"/>
        <w:hidden/>
      </w:trPr>
      <w:tc>
        <w:tcPr>
          <w:tcW w:w="16332" w:type="dxa"/>
        </w:tcPr>
        <w:p w:rsidR="001D2D64" w:rsidRDefault="001D2D6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D2D6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A8128D">
                <w:hyperlink r:id="rId1" w:tooltip="Zavod za unapređenje poslovanja">
                  <w:r w:rsidR="001D2D6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9" name="AutoShape 2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3CC3F7B" id="AutoShape 20" o:spid="_x0000_s1026" style="position:absolute;margin-left:0;margin-top:0;width:50pt;height:50pt;z-index:251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HJ+3eK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1D2D6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0" name="Picture 20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D2D6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divId w:val="21466236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1D2D64" w:rsidRDefault="001D2D64">
                      <w:pPr>
                        <w:spacing w:line="1" w:lineRule="auto"/>
                      </w:pP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D2D6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D3702">
                        <w:rPr>
                          <w:noProof/>
                          <w:color w:val="000000"/>
                        </w:rPr>
                        <w:t>60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D3702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</w:tr>
        </w:tbl>
        <w:p w:rsidR="001D2D64" w:rsidRDefault="001D2D64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1D2D64">
      <w:trPr>
        <w:trHeight w:val="450"/>
        <w:hidden/>
      </w:trPr>
      <w:tc>
        <w:tcPr>
          <w:tcW w:w="11400" w:type="dxa"/>
        </w:tcPr>
        <w:p w:rsidR="001D2D64" w:rsidRDefault="001D2D64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1D2D64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A8128D">
                <w:hyperlink r:id="rId1" w:tooltip="Zavod za unapređenje poslovanja">
                  <w:r w:rsidR="001D2D6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441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7" name="AutoShape 5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9086F9B" id="AutoShape 56" o:spid="_x0000_s1026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mCYWM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1D2D6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" name="Picture 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1D2D64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divId w:val="129409556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1D2D64" w:rsidRDefault="001D2D64">
                      <w:pPr>
                        <w:spacing w:line="1" w:lineRule="auto"/>
                      </w:pP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D2D64" w:rsidRDefault="001D2D6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D2D6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D3702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D3702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</w:tr>
        </w:tbl>
        <w:p w:rsidR="001D2D64" w:rsidRDefault="001D2D64">
          <w:pPr>
            <w:spacing w:line="1" w:lineRule="auto"/>
          </w:pP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D2D64">
      <w:trPr>
        <w:trHeight w:val="450"/>
        <w:hidden/>
      </w:trPr>
      <w:tc>
        <w:tcPr>
          <w:tcW w:w="16332" w:type="dxa"/>
        </w:tcPr>
        <w:p w:rsidR="001D2D64" w:rsidRDefault="001D2D6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D2D6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A8128D">
                <w:hyperlink r:id="rId1" w:tooltip="Zavod za unapređenje poslovanja">
                  <w:r w:rsidR="001D2D6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8" name="AutoShape 1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6A80E6C" id="AutoShape 18" o:spid="_x0000_s1026" style="position:absolute;margin-left:0;margin-top:0;width:50pt;height:50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KMBEJ+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1D2D6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1" name="Picture 2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D2D6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divId w:val="141747971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1D2D64" w:rsidRDefault="001D2D64">
                      <w:pPr>
                        <w:spacing w:line="1" w:lineRule="auto"/>
                      </w:pP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D2D6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D3702">
                        <w:rPr>
                          <w:noProof/>
                          <w:color w:val="000000"/>
                        </w:rPr>
                        <w:t>61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D3702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</w:tr>
        </w:tbl>
        <w:p w:rsidR="001D2D64" w:rsidRDefault="001D2D64">
          <w:pPr>
            <w:spacing w:line="1" w:lineRule="auto"/>
          </w:pP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D2D64">
      <w:trPr>
        <w:trHeight w:val="450"/>
        <w:hidden/>
      </w:trPr>
      <w:tc>
        <w:tcPr>
          <w:tcW w:w="16332" w:type="dxa"/>
        </w:tcPr>
        <w:p w:rsidR="001D2D64" w:rsidRDefault="001D2D6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D2D6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A8128D">
                <w:hyperlink r:id="rId1" w:tooltip="Zavod za unapređenje poslovanja">
                  <w:r w:rsidR="001D2D6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7" name="AutoShape 1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25D5F1" id="AutoShape 16" o:spid="_x0000_s1026" style="position:absolute;margin-left:0;margin-top:0;width:50pt;height:50pt;z-index:25166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JaQ8Me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1D2D6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2" name="Picture 2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D2D6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divId w:val="83179901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1D2D64" w:rsidRDefault="001D2D64">
                      <w:pPr>
                        <w:spacing w:line="1" w:lineRule="auto"/>
                      </w:pP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D2D6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D3702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D3702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</w:tr>
        </w:tbl>
        <w:p w:rsidR="001D2D64" w:rsidRDefault="001D2D64">
          <w:pPr>
            <w:spacing w:line="1" w:lineRule="auto"/>
          </w:pP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D2D64">
      <w:trPr>
        <w:trHeight w:val="450"/>
        <w:hidden/>
      </w:trPr>
      <w:tc>
        <w:tcPr>
          <w:tcW w:w="16332" w:type="dxa"/>
        </w:tcPr>
        <w:p w:rsidR="001D2D64" w:rsidRDefault="001D2D6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D2D6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A8128D">
                <w:hyperlink r:id="rId1" w:tooltip="Zavod za unapređenje poslovanja">
                  <w:r w:rsidR="001D2D6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92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6" name="AutoShape 1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60D338" id="AutoShape 14" o:spid="_x0000_s1026" style="position:absolute;margin-left:0;margin-top:0;width:50pt;height:50pt;z-index:2516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Hy49hi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1D2D6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3" name="Picture 2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D2D6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divId w:val="48956706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1D2D64" w:rsidRDefault="001D2D64">
                      <w:pPr>
                        <w:spacing w:line="1" w:lineRule="auto"/>
                      </w:pP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D2D6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D3702">
                        <w:rPr>
                          <w:noProof/>
                          <w:color w:val="000000"/>
                        </w:rPr>
                        <w:t>63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D3702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</w:tr>
        </w:tbl>
        <w:p w:rsidR="001D2D64" w:rsidRDefault="001D2D64">
          <w:pPr>
            <w:spacing w:line="1" w:lineRule="auto"/>
          </w:pP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D2D64">
      <w:trPr>
        <w:trHeight w:val="450"/>
        <w:hidden/>
      </w:trPr>
      <w:tc>
        <w:tcPr>
          <w:tcW w:w="16332" w:type="dxa"/>
        </w:tcPr>
        <w:p w:rsidR="001D2D64" w:rsidRDefault="001D2D6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D2D6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A8128D">
                <w:hyperlink r:id="rId1" w:tooltip="Zavod za unapređenje poslovanja">
                  <w:r w:rsidR="001D2D6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5" name="AutoShape 1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574E0E" id="AutoShape 12" o:spid="_x0000_s1026" style="position:absolute;margin-left:0;margin-top:0;width:50pt;height:50pt;z-index:25166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2iuwIAANE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Dx42i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1D2D6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4" name="Picture 2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D2D6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divId w:val="38981096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1D2D64" w:rsidRDefault="001D2D64">
                      <w:pPr>
                        <w:spacing w:line="1" w:lineRule="auto"/>
                      </w:pP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D2D6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D3702">
                        <w:rPr>
                          <w:noProof/>
                          <w:color w:val="000000"/>
                        </w:rPr>
                        <w:t>64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D3702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</w:tr>
        </w:tbl>
        <w:p w:rsidR="001D2D64" w:rsidRDefault="001D2D64">
          <w:pPr>
            <w:spacing w:line="1" w:lineRule="auto"/>
          </w:pP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D2D64">
      <w:trPr>
        <w:trHeight w:val="450"/>
        <w:hidden/>
      </w:trPr>
      <w:tc>
        <w:tcPr>
          <w:tcW w:w="16332" w:type="dxa"/>
        </w:tcPr>
        <w:p w:rsidR="001D2D64" w:rsidRDefault="001D2D6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D2D6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A8128D">
                <w:hyperlink r:id="rId1" w:tooltip="Zavod za unapređenje poslovanja">
                  <w:r w:rsidR="001D2D6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96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4" name="AutoShape 1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2DF9F7A" id="AutoShape 10" o:spid="_x0000_s1026" style="position:absolute;margin-left:0;margin-top:0;width:50pt;height:50pt;z-index:25166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4t9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Onvi32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1D2D6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5" name="Picture 2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D2D6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divId w:val="59933283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1D2D64" w:rsidRDefault="001D2D64">
                      <w:pPr>
                        <w:spacing w:line="1" w:lineRule="auto"/>
                      </w:pP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D2D6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D3702">
                        <w:rPr>
                          <w:noProof/>
                          <w:color w:val="000000"/>
                        </w:rPr>
                        <w:t>65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D3702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</w:tr>
        </w:tbl>
        <w:p w:rsidR="001D2D64" w:rsidRDefault="001D2D64">
          <w:pPr>
            <w:spacing w:line="1" w:lineRule="auto"/>
          </w:pP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D2D64">
      <w:trPr>
        <w:trHeight w:val="450"/>
        <w:hidden/>
      </w:trPr>
      <w:tc>
        <w:tcPr>
          <w:tcW w:w="16332" w:type="dxa"/>
        </w:tcPr>
        <w:p w:rsidR="001D2D64" w:rsidRDefault="001D2D6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D2D6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A8128D">
                <w:hyperlink r:id="rId1" w:tooltip="Zavod za unapređenje poslovanja">
                  <w:r w:rsidR="001D2D6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3" name="AutoShape 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2BAC13" id="AutoShape 8" o:spid="_x0000_s1026" style="position:absolute;margin-left:0;margin-top:0;width:50pt;height:50pt;z-index:25166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OjE1Fy6AgAA0A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1D2D6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6" name="Picture 2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D2D6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divId w:val="69507807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1D2D64" w:rsidRDefault="001D2D64">
                      <w:pPr>
                        <w:spacing w:line="1" w:lineRule="auto"/>
                      </w:pP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D2D6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D3702">
                        <w:rPr>
                          <w:noProof/>
                          <w:color w:val="000000"/>
                        </w:rPr>
                        <w:t>66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D3702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</w:tr>
        </w:tbl>
        <w:p w:rsidR="001D2D64" w:rsidRDefault="001D2D64">
          <w:pPr>
            <w:spacing w:line="1" w:lineRule="auto"/>
          </w:pP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D2D64">
      <w:trPr>
        <w:trHeight w:val="450"/>
        <w:hidden/>
      </w:trPr>
      <w:tc>
        <w:tcPr>
          <w:tcW w:w="16332" w:type="dxa"/>
        </w:tcPr>
        <w:p w:rsidR="001D2D64" w:rsidRDefault="001D2D6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D2D6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A8128D">
                <w:hyperlink r:id="rId1" w:tooltip="Zavod za unapređenje poslovanja">
                  <w:r w:rsidR="001D2D6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01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2" name="AutoShape 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B1F97F2" id="AutoShape 6" o:spid="_x0000_s1026" style="position:absolute;margin-left:0;margin-top:0;width:50pt;height:50pt;z-index:25167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w47ugIAANA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L7zDju6AgAA0A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1D2D6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7" name="Picture 2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D2D6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divId w:val="70401885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1D2D64" w:rsidRDefault="001D2D64">
                      <w:pPr>
                        <w:spacing w:line="1" w:lineRule="auto"/>
                      </w:pP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D2D6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D3702">
                        <w:rPr>
                          <w:noProof/>
                          <w:color w:val="000000"/>
                        </w:rPr>
                        <w:t>67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D3702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</w:tr>
        </w:tbl>
        <w:p w:rsidR="001D2D64" w:rsidRDefault="001D2D64">
          <w:pPr>
            <w:spacing w:line="1" w:lineRule="auto"/>
          </w:pP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D2D64">
      <w:trPr>
        <w:trHeight w:val="450"/>
        <w:hidden/>
      </w:trPr>
      <w:tc>
        <w:tcPr>
          <w:tcW w:w="16332" w:type="dxa"/>
        </w:tcPr>
        <w:p w:rsidR="001D2D64" w:rsidRDefault="001D2D6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D2D6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A8128D">
                <w:hyperlink r:id="rId1" w:tooltip="Zavod za unapređenje poslovanja">
                  <w:r w:rsidR="001D2D6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04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1" name="AutoShape 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344D469" id="AutoShape 4" o:spid="_x0000_s1026" style="position:absolute;margin-left:0;margin-top:0;width:50pt;height:50pt;z-index:25167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4X1ugIAANA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DGzhfW6AgAA0A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1D2D6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8" name="Picture 28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D2D6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divId w:val="65726916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1D2D64" w:rsidRDefault="001D2D64">
                      <w:pPr>
                        <w:spacing w:line="1" w:lineRule="auto"/>
                      </w:pP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D2D6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D3702">
                        <w:rPr>
                          <w:noProof/>
                          <w:color w:val="000000"/>
                        </w:rPr>
                        <w:t>68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D3702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</w:tr>
        </w:tbl>
        <w:p w:rsidR="001D2D64" w:rsidRDefault="001D2D64">
          <w:pPr>
            <w:spacing w:line="1" w:lineRule="auto"/>
          </w:pP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D2D64">
      <w:trPr>
        <w:trHeight w:val="450"/>
        <w:hidden/>
      </w:trPr>
      <w:tc>
        <w:tcPr>
          <w:tcW w:w="16332" w:type="dxa"/>
        </w:tcPr>
        <w:p w:rsidR="001D2D64" w:rsidRDefault="001D2D6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D2D6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A8128D">
                <w:hyperlink r:id="rId1" w:tooltip="Zavod za unapređenje poslovanja">
                  <w:r w:rsidR="001D2D6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06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0" name="AutoShape 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0B6585" id="AutoShape 2" o:spid="_x0000_s1026" style="position:absolute;margin-left:0;margin-top:0;width:50pt;height:50pt;z-index:25167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5VMuQIAANA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/YuVTLkCAADQ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1D2D6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9" name="Picture 29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D2D6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divId w:val="133780867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1D2D64" w:rsidRDefault="001D2D64">
                      <w:pPr>
                        <w:spacing w:line="1" w:lineRule="auto"/>
                      </w:pP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D2D6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BD640B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BD640B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</w:tr>
        </w:tbl>
        <w:p w:rsidR="001D2D64" w:rsidRDefault="001D2D64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1D2D64">
      <w:trPr>
        <w:trHeight w:val="450"/>
        <w:hidden/>
      </w:trPr>
      <w:tc>
        <w:tcPr>
          <w:tcW w:w="11400" w:type="dxa"/>
        </w:tcPr>
        <w:p w:rsidR="001D2D64" w:rsidRDefault="001D2D64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1D2D64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A8128D">
                <w:hyperlink r:id="rId1" w:tooltip="Zavod za unapređenje poslovanja">
                  <w:r w:rsidR="001D2D6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44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6" name="AutoShape 5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34051E" id="AutoShape 54" o:spid="_x0000_s1026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Mwhg1O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1D2D6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3" name="Picture 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1D2D64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divId w:val="46983320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1D2D64" w:rsidRDefault="001D2D64">
                      <w:pPr>
                        <w:spacing w:line="1" w:lineRule="auto"/>
                      </w:pP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D2D64" w:rsidRDefault="001D2D6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D2D6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D3702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D3702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</w:tr>
        </w:tbl>
        <w:p w:rsidR="001D2D64" w:rsidRDefault="001D2D64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1D2D64">
      <w:trPr>
        <w:trHeight w:val="450"/>
        <w:hidden/>
      </w:trPr>
      <w:tc>
        <w:tcPr>
          <w:tcW w:w="11400" w:type="dxa"/>
        </w:tcPr>
        <w:p w:rsidR="001D2D64" w:rsidRDefault="001D2D64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1D2D64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A8128D">
                <w:hyperlink r:id="rId1" w:tooltip="Zavod za unapređenje poslovanja">
                  <w:r w:rsidR="001D2D6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46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5" name="AutoShape 5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A0ABAD" id="AutoShape 52" o:spid="_x0000_s1026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CzXvjp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1D2D6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4" name="Picture 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1D2D64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divId w:val="26130397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1D2D64" w:rsidRDefault="001D2D64">
                      <w:pPr>
                        <w:spacing w:line="1" w:lineRule="auto"/>
                      </w:pP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D2D64" w:rsidRDefault="001D2D6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D2D6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D3702"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D3702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</w:tr>
        </w:tbl>
        <w:p w:rsidR="001D2D64" w:rsidRDefault="001D2D64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1D2D64">
      <w:trPr>
        <w:trHeight w:val="450"/>
        <w:hidden/>
      </w:trPr>
      <w:tc>
        <w:tcPr>
          <w:tcW w:w="11400" w:type="dxa"/>
        </w:tcPr>
        <w:p w:rsidR="001D2D64" w:rsidRDefault="001D2D64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1D2D64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A8128D">
                <w:hyperlink r:id="rId1" w:tooltip="Zavod za unapređenje poslovanja">
                  <w:r w:rsidR="001D2D6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51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3" name="AutoShape 4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A5CD88" id="AutoShape 48" o:spid="_x0000_s1026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YnugIAANE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OWUxie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1D2D6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6" name="Picture 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1D2D64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divId w:val="106217124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1D2D64" w:rsidRDefault="001D2D64">
                      <w:pPr>
                        <w:spacing w:line="1" w:lineRule="auto"/>
                      </w:pP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D2D64" w:rsidRDefault="001D2D6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D2D6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D3702">
                        <w:rPr>
                          <w:noProof/>
                          <w:color w:val="000000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D3702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</w:tr>
        </w:tbl>
        <w:p w:rsidR="001D2D64" w:rsidRDefault="001D2D64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D2D64">
      <w:trPr>
        <w:trHeight w:val="450"/>
        <w:hidden/>
      </w:trPr>
      <w:tc>
        <w:tcPr>
          <w:tcW w:w="16332" w:type="dxa"/>
        </w:tcPr>
        <w:p w:rsidR="001D2D64" w:rsidRDefault="001D2D6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D2D6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A8128D">
                <w:hyperlink r:id="rId1" w:tooltip="Zavod za unapređenje poslovanja">
                  <w:r w:rsidR="001D2D6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53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2" name="AutoShape 4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76FBA7" id="AutoShape 46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Fi0b0m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1D2D6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7" name="Picture 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D2D6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divId w:val="112119448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1D2D64" w:rsidRDefault="001D2D64">
                      <w:pPr>
                        <w:spacing w:line="1" w:lineRule="auto"/>
                      </w:pP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D2D6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D3702">
                        <w:rPr>
                          <w:noProof/>
                          <w:color w:val="000000"/>
                        </w:rPr>
                        <w:t>23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D3702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</w:tr>
        </w:tbl>
        <w:p w:rsidR="001D2D64" w:rsidRDefault="001D2D64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D2D64">
      <w:trPr>
        <w:trHeight w:val="450"/>
        <w:hidden/>
      </w:trPr>
      <w:tc>
        <w:tcPr>
          <w:tcW w:w="16332" w:type="dxa"/>
        </w:tcPr>
        <w:p w:rsidR="001D2D64" w:rsidRDefault="001D2D6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D2D6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A8128D">
                <w:hyperlink r:id="rId1" w:tooltip="Zavod za unapređenje poslovanja">
                  <w:r w:rsidR="001D2D6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56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1" name="AutoShape 4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E92C3E3" id="AutoShape 44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Gc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OrMcZy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1D2D6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8" name="Picture 8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D2D6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divId w:val="31152466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1D2D64" w:rsidRDefault="001D2D64">
                      <w:pPr>
                        <w:spacing w:line="1" w:lineRule="auto"/>
                      </w:pP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D2D6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D3702">
                        <w:rPr>
                          <w:noProof/>
                          <w:color w:val="000000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D3702">
                        <w:rPr>
                          <w:noProof/>
                          <w:color w:val="000000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</w:tr>
        </w:tbl>
        <w:p w:rsidR="001D2D64" w:rsidRDefault="001D2D64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1D2D64">
      <w:trPr>
        <w:trHeight w:val="450"/>
        <w:hidden/>
      </w:trPr>
      <w:tc>
        <w:tcPr>
          <w:tcW w:w="11400" w:type="dxa"/>
        </w:tcPr>
        <w:p w:rsidR="001D2D64" w:rsidRDefault="001D2D64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1D2D64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A8128D">
                <w:hyperlink r:id="rId1" w:tooltip="Zavod za unapređenje poslovanja">
                  <w:r w:rsidR="001D2D6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0" name="AutoShape 4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896819A" id="AutoShape 42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xIs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M3jEiy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1D2D6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9" name="Picture 9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1D2D64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divId w:val="116393389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1D2D64" w:rsidRDefault="001D2D64">
                      <w:pPr>
                        <w:spacing w:line="1" w:lineRule="auto"/>
                      </w:pP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1D2D64" w:rsidRDefault="001D2D6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D2D6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D3702">
                        <w:rPr>
                          <w:noProof/>
                          <w:color w:val="000000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D3702">
                        <w:rPr>
                          <w:noProof/>
                          <w:color w:val="000000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</w:tr>
        </w:tbl>
        <w:p w:rsidR="001D2D64" w:rsidRDefault="001D2D64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D2D64">
      <w:trPr>
        <w:trHeight w:val="450"/>
        <w:hidden/>
      </w:trPr>
      <w:tc>
        <w:tcPr>
          <w:tcW w:w="16332" w:type="dxa"/>
        </w:tcPr>
        <w:p w:rsidR="001D2D64" w:rsidRDefault="001D2D6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1D2D64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A8128D">
                <w:hyperlink r:id="rId1" w:tooltip="Zavod za unapređenje poslovanja">
                  <w:r w:rsidR="001D2D64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60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9" name="AutoShape 4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B91F4F" id="AutoShape 40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IzqqOm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1D2D6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0" name="Picture 10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1D2D64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divId w:val="44238800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1D2D64" w:rsidRDefault="001D2D64">
                      <w:pPr>
                        <w:spacing w:line="1" w:lineRule="auto"/>
                      </w:pP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1D2D64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5D3702">
                        <w:rPr>
                          <w:noProof/>
                          <w:color w:val="000000"/>
                        </w:rPr>
                        <w:t>38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5D3702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</w:tr>
        </w:tbl>
        <w:p w:rsidR="001D2D64" w:rsidRDefault="001D2D6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28D" w:rsidRDefault="00A8128D">
      <w:r>
        <w:separator/>
      </w:r>
    </w:p>
  </w:footnote>
  <w:footnote w:type="continuationSeparator" w:id="0">
    <w:p w:rsidR="00A8128D" w:rsidRDefault="00A81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1D2D64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1D2D64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spacing w:line="1" w:lineRule="auto"/>
                </w:pPr>
              </w:p>
            </w:tc>
          </w:tr>
        </w:tbl>
        <w:p w:rsidR="001D2D64" w:rsidRDefault="001D2D64">
          <w:pPr>
            <w:spacing w:line="1" w:lineRule="auto"/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D2D64">
      <w:trPr>
        <w:trHeight w:val="375"/>
        <w:hidden/>
      </w:trPr>
      <w:tc>
        <w:tcPr>
          <w:tcW w:w="16332" w:type="dxa"/>
        </w:tcPr>
        <w:p w:rsidR="001D2D64" w:rsidRDefault="001D2D6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D2D6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D2D6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divId w:val="71142053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30.11.2023 12:32:31</w:t>
                      </w:r>
                    </w:p>
                    <w:p w:rsidR="001D2D64" w:rsidRDefault="001D2D64">
                      <w:pPr>
                        <w:spacing w:line="1" w:lineRule="auto"/>
                      </w:pP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</w:tr>
        </w:tbl>
        <w:p w:rsidR="001D2D64" w:rsidRDefault="001D2D64">
          <w:pPr>
            <w:spacing w:line="1" w:lineRule="auto"/>
          </w:pP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D2D64">
      <w:trPr>
        <w:trHeight w:val="375"/>
        <w:hidden/>
      </w:trPr>
      <w:tc>
        <w:tcPr>
          <w:tcW w:w="16332" w:type="dxa"/>
        </w:tcPr>
        <w:p w:rsidR="001D2D64" w:rsidRDefault="001D2D6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D2D6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D2D6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divId w:val="90394772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30.11.2023 12:32:31</w:t>
                      </w:r>
                    </w:p>
                    <w:p w:rsidR="001D2D64" w:rsidRDefault="001D2D64">
                      <w:pPr>
                        <w:spacing w:line="1" w:lineRule="auto"/>
                      </w:pP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</w:tr>
        </w:tbl>
        <w:p w:rsidR="001D2D64" w:rsidRDefault="001D2D64">
          <w:pPr>
            <w:spacing w:line="1" w:lineRule="auto"/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D2D64">
      <w:trPr>
        <w:trHeight w:val="375"/>
        <w:hidden/>
      </w:trPr>
      <w:tc>
        <w:tcPr>
          <w:tcW w:w="16332" w:type="dxa"/>
        </w:tcPr>
        <w:p w:rsidR="001D2D64" w:rsidRDefault="001D2D6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D2D6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D2D6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divId w:val="127474435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30.11.2023 12:32:31</w:t>
                      </w:r>
                    </w:p>
                    <w:p w:rsidR="001D2D64" w:rsidRDefault="001D2D64">
                      <w:pPr>
                        <w:spacing w:line="1" w:lineRule="auto"/>
                      </w:pP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</w:tr>
        </w:tbl>
        <w:p w:rsidR="001D2D64" w:rsidRDefault="001D2D64">
          <w:pPr>
            <w:spacing w:line="1" w:lineRule="auto"/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D2D64">
      <w:trPr>
        <w:trHeight w:val="375"/>
        <w:hidden/>
      </w:trPr>
      <w:tc>
        <w:tcPr>
          <w:tcW w:w="16332" w:type="dxa"/>
        </w:tcPr>
        <w:p w:rsidR="001D2D64" w:rsidRDefault="001D2D6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D2D6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D2D6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divId w:val="83908315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30.11.2023 12:32:31</w:t>
                      </w:r>
                    </w:p>
                    <w:p w:rsidR="001D2D64" w:rsidRDefault="001D2D64">
                      <w:pPr>
                        <w:spacing w:line="1" w:lineRule="auto"/>
                      </w:pP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</w:tr>
        </w:tbl>
        <w:p w:rsidR="001D2D64" w:rsidRDefault="001D2D64">
          <w:pPr>
            <w:spacing w:line="1" w:lineRule="auto"/>
          </w:pP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D2D64">
      <w:trPr>
        <w:trHeight w:val="375"/>
        <w:hidden/>
      </w:trPr>
      <w:tc>
        <w:tcPr>
          <w:tcW w:w="16332" w:type="dxa"/>
        </w:tcPr>
        <w:p w:rsidR="001D2D64" w:rsidRDefault="001D2D6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D2D6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D2D6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divId w:val="118155050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30.11.2023 12:32:31</w:t>
                      </w:r>
                    </w:p>
                    <w:p w:rsidR="001D2D64" w:rsidRDefault="001D2D64">
                      <w:pPr>
                        <w:spacing w:line="1" w:lineRule="auto"/>
                      </w:pP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</w:tr>
        </w:tbl>
        <w:p w:rsidR="001D2D64" w:rsidRDefault="001D2D64">
          <w:pPr>
            <w:spacing w:line="1" w:lineRule="auto"/>
          </w:pP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D2D64">
      <w:trPr>
        <w:trHeight w:val="375"/>
        <w:hidden/>
      </w:trPr>
      <w:tc>
        <w:tcPr>
          <w:tcW w:w="16332" w:type="dxa"/>
        </w:tcPr>
        <w:p w:rsidR="001D2D64" w:rsidRDefault="001D2D6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D2D6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D2D6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divId w:val="196052426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30.11.2023 12:32:31</w:t>
                      </w:r>
                    </w:p>
                    <w:p w:rsidR="001D2D64" w:rsidRDefault="001D2D64">
                      <w:pPr>
                        <w:spacing w:line="1" w:lineRule="auto"/>
                      </w:pP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</w:tr>
        </w:tbl>
        <w:p w:rsidR="001D2D64" w:rsidRDefault="001D2D64">
          <w:pPr>
            <w:spacing w:line="1" w:lineRule="auto"/>
          </w:pPr>
        </w:p>
      </w:tc>
    </w:tr>
  </w:tbl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D2D64">
      <w:trPr>
        <w:trHeight w:val="375"/>
        <w:hidden/>
      </w:trPr>
      <w:tc>
        <w:tcPr>
          <w:tcW w:w="16332" w:type="dxa"/>
        </w:tcPr>
        <w:p w:rsidR="001D2D64" w:rsidRDefault="001D2D6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D2D6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D2D6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divId w:val="73597801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30.11.2023 12:32:31</w:t>
                      </w:r>
                    </w:p>
                    <w:p w:rsidR="001D2D64" w:rsidRDefault="001D2D64">
                      <w:pPr>
                        <w:spacing w:line="1" w:lineRule="auto"/>
                      </w:pP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</w:tr>
        </w:tbl>
        <w:p w:rsidR="001D2D64" w:rsidRDefault="001D2D64">
          <w:pPr>
            <w:spacing w:line="1" w:lineRule="auto"/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D2D64">
      <w:trPr>
        <w:trHeight w:val="375"/>
        <w:hidden/>
      </w:trPr>
      <w:tc>
        <w:tcPr>
          <w:tcW w:w="16332" w:type="dxa"/>
        </w:tcPr>
        <w:p w:rsidR="001D2D64" w:rsidRDefault="001D2D6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D2D6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D2D6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divId w:val="5212291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30.11.2023 12:32:31</w:t>
                      </w:r>
                    </w:p>
                    <w:p w:rsidR="001D2D64" w:rsidRDefault="001D2D64">
                      <w:pPr>
                        <w:spacing w:line="1" w:lineRule="auto"/>
                      </w:pP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</w:tr>
        </w:tbl>
        <w:p w:rsidR="001D2D64" w:rsidRDefault="001D2D64">
          <w:pPr>
            <w:spacing w:line="1" w:lineRule="auto"/>
          </w:pP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D2D64">
      <w:trPr>
        <w:trHeight w:val="375"/>
        <w:hidden/>
      </w:trPr>
      <w:tc>
        <w:tcPr>
          <w:tcW w:w="16332" w:type="dxa"/>
        </w:tcPr>
        <w:p w:rsidR="001D2D64" w:rsidRDefault="001D2D6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D2D6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D2D6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divId w:val="96858565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30.11.2023 12:32:31</w:t>
                      </w:r>
                    </w:p>
                    <w:p w:rsidR="001D2D64" w:rsidRDefault="001D2D64">
                      <w:pPr>
                        <w:spacing w:line="1" w:lineRule="auto"/>
                      </w:pP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</w:tr>
        </w:tbl>
        <w:p w:rsidR="001D2D64" w:rsidRDefault="001D2D64">
          <w:pPr>
            <w:spacing w:line="1" w:lineRule="auto"/>
          </w:pP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D2D64">
      <w:trPr>
        <w:trHeight w:val="375"/>
        <w:hidden/>
      </w:trPr>
      <w:tc>
        <w:tcPr>
          <w:tcW w:w="16332" w:type="dxa"/>
        </w:tcPr>
        <w:p w:rsidR="001D2D64" w:rsidRDefault="001D2D6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D2D6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D2D6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divId w:val="5394075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30.11.2023 12:32:31</w:t>
                      </w:r>
                    </w:p>
                    <w:p w:rsidR="001D2D64" w:rsidRDefault="001D2D64">
                      <w:pPr>
                        <w:spacing w:line="1" w:lineRule="auto"/>
                      </w:pP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</w:tr>
        </w:tbl>
        <w:p w:rsidR="001D2D64" w:rsidRDefault="001D2D64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1D2D64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1D2D64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spacing w:line="1" w:lineRule="auto"/>
                </w:pPr>
              </w:p>
            </w:tc>
          </w:tr>
        </w:tbl>
        <w:p w:rsidR="001D2D64" w:rsidRDefault="001D2D64">
          <w:pPr>
            <w:spacing w:line="1" w:lineRule="auto"/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D2D64">
      <w:trPr>
        <w:trHeight w:val="375"/>
        <w:hidden/>
      </w:trPr>
      <w:tc>
        <w:tcPr>
          <w:tcW w:w="16332" w:type="dxa"/>
        </w:tcPr>
        <w:p w:rsidR="001D2D64" w:rsidRDefault="001D2D6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D2D6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D2D6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divId w:val="50286298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30.11.2023 12:32:31</w:t>
                      </w:r>
                    </w:p>
                    <w:p w:rsidR="001D2D64" w:rsidRDefault="001D2D64">
                      <w:pPr>
                        <w:spacing w:line="1" w:lineRule="auto"/>
                      </w:pP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</w:tr>
        </w:tbl>
        <w:p w:rsidR="001D2D64" w:rsidRDefault="001D2D64">
          <w:pPr>
            <w:spacing w:line="1" w:lineRule="auto"/>
          </w:pP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D2D64">
      <w:trPr>
        <w:trHeight w:val="375"/>
        <w:hidden/>
      </w:trPr>
      <w:tc>
        <w:tcPr>
          <w:tcW w:w="16332" w:type="dxa"/>
        </w:tcPr>
        <w:p w:rsidR="001D2D64" w:rsidRDefault="001D2D6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D2D6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D2D6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divId w:val="104255864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30.11.2023 12:32:31</w:t>
                      </w:r>
                    </w:p>
                    <w:p w:rsidR="001D2D64" w:rsidRDefault="001D2D64">
                      <w:pPr>
                        <w:spacing w:line="1" w:lineRule="auto"/>
                      </w:pP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</w:tr>
        </w:tbl>
        <w:p w:rsidR="001D2D64" w:rsidRDefault="001D2D64">
          <w:pPr>
            <w:spacing w:line="1" w:lineRule="auto"/>
          </w:pP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D2D64">
      <w:trPr>
        <w:trHeight w:val="375"/>
        <w:hidden/>
      </w:trPr>
      <w:tc>
        <w:tcPr>
          <w:tcW w:w="16332" w:type="dxa"/>
        </w:tcPr>
        <w:p w:rsidR="001D2D64" w:rsidRDefault="001D2D6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D2D6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D2D6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divId w:val="39440031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30.11.2023 12:32:31</w:t>
                      </w:r>
                    </w:p>
                    <w:p w:rsidR="001D2D64" w:rsidRDefault="001D2D64">
                      <w:pPr>
                        <w:spacing w:line="1" w:lineRule="auto"/>
                      </w:pP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</w:tr>
        </w:tbl>
        <w:p w:rsidR="001D2D64" w:rsidRDefault="001D2D64">
          <w:pPr>
            <w:spacing w:line="1" w:lineRule="auto"/>
          </w:pP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D2D64">
      <w:trPr>
        <w:trHeight w:val="375"/>
        <w:hidden/>
      </w:trPr>
      <w:tc>
        <w:tcPr>
          <w:tcW w:w="16332" w:type="dxa"/>
        </w:tcPr>
        <w:p w:rsidR="001D2D64" w:rsidRDefault="001D2D6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D2D6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D2D6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divId w:val="111845192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30.11.2023 12:32:31</w:t>
                      </w:r>
                    </w:p>
                    <w:p w:rsidR="001D2D64" w:rsidRDefault="001D2D64">
                      <w:pPr>
                        <w:spacing w:line="1" w:lineRule="auto"/>
                      </w:pP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</w:tr>
        </w:tbl>
        <w:p w:rsidR="001D2D64" w:rsidRDefault="001D2D64">
          <w:pPr>
            <w:spacing w:line="1" w:lineRule="auto"/>
          </w:pPr>
        </w:p>
      </w:tc>
    </w:tr>
  </w:tbl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D2D64">
      <w:trPr>
        <w:trHeight w:val="375"/>
        <w:hidden/>
      </w:trPr>
      <w:tc>
        <w:tcPr>
          <w:tcW w:w="16332" w:type="dxa"/>
        </w:tcPr>
        <w:p w:rsidR="001D2D64" w:rsidRDefault="001D2D6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D2D6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D2D6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divId w:val="38753203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30.11.2023 12:32:31</w:t>
                      </w:r>
                    </w:p>
                    <w:p w:rsidR="001D2D64" w:rsidRDefault="001D2D64">
                      <w:pPr>
                        <w:spacing w:line="1" w:lineRule="auto"/>
                      </w:pP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</w:tr>
        </w:tbl>
        <w:p w:rsidR="001D2D64" w:rsidRDefault="001D2D64">
          <w:pPr>
            <w:spacing w:line="1" w:lineRule="auto"/>
          </w:pP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D2D64">
      <w:trPr>
        <w:trHeight w:val="375"/>
        <w:hidden/>
      </w:trPr>
      <w:tc>
        <w:tcPr>
          <w:tcW w:w="16332" w:type="dxa"/>
        </w:tcPr>
        <w:p w:rsidR="001D2D64" w:rsidRDefault="001D2D6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D2D6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D2D6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divId w:val="159963110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30.11.2023 12:32:31</w:t>
                      </w:r>
                    </w:p>
                    <w:p w:rsidR="001D2D64" w:rsidRDefault="001D2D64">
                      <w:pPr>
                        <w:spacing w:line="1" w:lineRule="auto"/>
                      </w:pP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</w:tr>
        </w:tbl>
        <w:p w:rsidR="001D2D64" w:rsidRDefault="001D2D64">
          <w:pPr>
            <w:spacing w:line="1" w:lineRule="auto"/>
          </w:pPr>
        </w:p>
      </w:tc>
    </w:tr>
  </w:tbl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D2D64">
      <w:trPr>
        <w:trHeight w:val="375"/>
        <w:hidden/>
      </w:trPr>
      <w:tc>
        <w:tcPr>
          <w:tcW w:w="16332" w:type="dxa"/>
        </w:tcPr>
        <w:p w:rsidR="001D2D64" w:rsidRDefault="001D2D6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D2D6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D2D6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divId w:val="188979792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30.11.2023 12:32:31</w:t>
                      </w:r>
                    </w:p>
                    <w:p w:rsidR="001D2D64" w:rsidRDefault="001D2D64">
                      <w:pPr>
                        <w:spacing w:line="1" w:lineRule="auto"/>
                      </w:pP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</w:tr>
        </w:tbl>
        <w:p w:rsidR="001D2D64" w:rsidRDefault="001D2D64">
          <w:pPr>
            <w:spacing w:line="1" w:lineRule="auto"/>
          </w:pPr>
        </w:p>
      </w:tc>
    </w:tr>
  </w:tbl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D2D64">
      <w:trPr>
        <w:trHeight w:val="375"/>
        <w:hidden/>
      </w:trPr>
      <w:tc>
        <w:tcPr>
          <w:tcW w:w="16332" w:type="dxa"/>
        </w:tcPr>
        <w:p w:rsidR="001D2D64" w:rsidRDefault="001D2D6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D2D6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D2D6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divId w:val="187970491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30.11.2023 12:32:31</w:t>
                      </w:r>
                    </w:p>
                    <w:p w:rsidR="001D2D64" w:rsidRDefault="001D2D64">
                      <w:pPr>
                        <w:spacing w:line="1" w:lineRule="auto"/>
                      </w:pP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</w:tr>
        </w:tbl>
        <w:p w:rsidR="001D2D64" w:rsidRDefault="001D2D64">
          <w:pPr>
            <w:spacing w:line="1" w:lineRule="auto"/>
          </w:pPr>
        </w:p>
      </w:tc>
    </w:tr>
  </w:tbl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D2D64">
      <w:trPr>
        <w:trHeight w:val="375"/>
        <w:hidden/>
      </w:trPr>
      <w:tc>
        <w:tcPr>
          <w:tcW w:w="16332" w:type="dxa"/>
        </w:tcPr>
        <w:p w:rsidR="001D2D64" w:rsidRDefault="001D2D6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D2D6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D2D6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divId w:val="89766972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30.11.2023 12:32:31</w:t>
                      </w:r>
                    </w:p>
                    <w:p w:rsidR="001D2D64" w:rsidRDefault="001D2D64">
                      <w:pPr>
                        <w:spacing w:line="1" w:lineRule="auto"/>
                      </w:pP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</w:tr>
        </w:tbl>
        <w:p w:rsidR="001D2D64" w:rsidRDefault="001D2D64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1D2D64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1D2D64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spacing w:line="1" w:lineRule="auto"/>
                </w:pPr>
              </w:p>
            </w:tc>
          </w:tr>
        </w:tbl>
        <w:p w:rsidR="001D2D64" w:rsidRDefault="001D2D64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1D2D64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1D2D64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spacing w:line="1" w:lineRule="auto"/>
                </w:pPr>
              </w:p>
            </w:tc>
          </w:tr>
        </w:tbl>
        <w:p w:rsidR="001D2D64" w:rsidRDefault="001D2D64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1D2D64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1D2D64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spacing w:line="1" w:lineRule="auto"/>
                </w:pPr>
              </w:p>
            </w:tc>
          </w:tr>
        </w:tbl>
        <w:p w:rsidR="001D2D64" w:rsidRDefault="001D2D64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D2D64">
      <w:trPr>
        <w:trHeight w:val="375"/>
        <w:hidden/>
      </w:trPr>
      <w:tc>
        <w:tcPr>
          <w:tcW w:w="16332" w:type="dxa"/>
        </w:tcPr>
        <w:p w:rsidR="001D2D64" w:rsidRDefault="001D2D6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D2D6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D2D6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divId w:val="183980816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30.11.2023 12:32:31</w:t>
                      </w:r>
                    </w:p>
                    <w:p w:rsidR="001D2D64" w:rsidRDefault="001D2D64">
                      <w:pPr>
                        <w:spacing w:line="1" w:lineRule="auto"/>
                      </w:pP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</w:tr>
        </w:tbl>
        <w:p w:rsidR="001D2D64" w:rsidRDefault="001D2D64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D2D64">
      <w:trPr>
        <w:trHeight w:val="375"/>
        <w:hidden/>
      </w:trPr>
      <w:tc>
        <w:tcPr>
          <w:tcW w:w="16332" w:type="dxa"/>
        </w:tcPr>
        <w:p w:rsidR="001D2D64" w:rsidRDefault="001D2D6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D2D6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D2D6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divId w:val="11144383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30.11.2023 12:32:31</w:t>
                      </w:r>
                    </w:p>
                    <w:p w:rsidR="001D2D64" w:rsidRDefault="001D2D64">
                      <w:pPr>
                        <w:spacing w:line="1" w:lineRule="auto"/>
                      </w:pP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</w:tr>
        </w:tbl>
        <w:p w:rsidR="001D2D64" w:rsidRDefault="001D2D64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1D2D64">
      <w:trPr>
        <w:trHeight w:val="375"/>
        <w:hidden/>
      </w:trPr>
      <w:tc>
        <w:tcPr>
          <w:tcW w:w="11400" w:type="dxa"/>
        </w:tcPr>
        <w:p w:rsidR="001D2D64" w:rsidRDefault="001D2D64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1D2D64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spacing w:line="1" w:lineRule="auto"/>
                </w:pPr>
              </w:p>
            </w:tc>
          </w:tr>
        </w:tbl>
        <w:p w:rsidR="001D2D64" w:rsidRDefault="001D2D64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1D2D64">
      <w:trPr>
        <w:trHeight w:val="375"/>
        <w:hidden/>
      </w:trPr>
      <w:tc>
        <w:tcPr>
          <w:tcW w:w="16332" w:type="dxa"/>
        </w:tcPr>
        <w:p w:rsidR="001D2D64" w:rsidRDefault="001D2D64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1D2D64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D2D64" w:rsidRDefault="001D2D64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1D2D64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1D2D64" w:rsidRDefault="001D2D64">
                      <w:pPr>
                        <w:jc w:val="right"/>
                        <w:divId w:val="45333076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30.11.2023 12:32:31</w:t>
                      </w:r>
                    </w:p>
                    <w:p w:rsidR="001D2D64" w:rsidRDefault="001D2D64">
                      <w:pPr>
                        <w:spacing w:line="1" w:lineRule="auto"/>
                      </w:pPr>
                    </w:p>
                  </w:tc>
                </w:tr>
              </w:tbl>
              <w:p w:rsidR="001D2D64" w:rsidRDefault="001D2D64">
                <w:pPr>
                  <w:spacing w:line="1" w:lineRule="auto"/>
                </w:pPr>
              </w:p>
            </w:tc>
          </w:tr>
        </w:tbl>
        <w:p w:rsidR="001D2D64" w:rsidRDefault="001D2D64">
          <w:pPr>
            <w:spacing w:line="1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45C59"/>
    <w:multiLevelType w:val="hybridMultilevel"/>
    <w:tmpl w:val="A47223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71"/>
    <w:rsid w:val="000C7BE3"/>
    <w:rsid w:val="001D2D64"/>
    <w:rsid w:val="00250EF0"/>
    <w:rsid w:val="00420E71"/>
    <w:rsid w:val="00466B6A"/>
    <w:rsid w:val="005A3774"/>
    <w:rsid w:val="005B478B"/>
    <w:rsid w:val="005D3702"/>
    <w:rsid w:val="00637139"/>
    <w:rsid w:val="00645063"/>
    <w:rsid w:val="00732DCC"/>
    <w:rsid w:val="00750408"/>
    <w:rsid w:val="00782331"/>
    <w:rsid w:val="00840EFC"/>
    <w:rsid w:val="00874DAD"/>
    <w:rsid w:val="008D3A10"/>
    <w:rsid w:val="00933548"/>
    <w:rsid w:val="00A8128D"/>
    <w:rsid w:val="00A90E4B"/>
    <w:rsid w:val="00B42151"/>
    <w:rsid w:val="00BD640B"/>
    <w:rsid w:val="00D51A76"/>
    <w:rsid w:val="00E42378"/>
    <w:rsid w:val="00FC61FB"/>
    <w:rsid w:val="00FF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6294F"/>
  <w15:docId w15:val="{98347005-6765-4649-8FDF-469029DD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5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6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5" Type="http://schemas.openxmlformats.org/officeDocument/2006/relationships/footnotes" Target="footnotes.xml"/><Relationship Id="rId61" Type="http://schemas.openxmlformats.org/officeDocument/2006/relationships/header" Target="header28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88</Pages>
  <Words>37749</Words>
  <Characters>215174</Characters>
  <Application>Microsoft Office Word</Application>
  <DocSecurity>0</DocSecurity>
  <Lines>1793</Lines>
  <Paragraphs>504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252419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>Anna Guteša</dc:creator>
  <dc:description/>
  <cp:lastModifiedBy>Anna Guteša</cp:lastModifiedBy>
  <cp:revision>14</cp:revision>
  <cp:lastPrinted>2023-11-30T11:48:00Z</cp:lastPrinted>
  <dcterms:created xsi:type="dcterms:W3CDTF">2023-11-30T11:40:00Z</dcterms:created>
  <dcterms:modified xsi:type="dcterms:W3CDTF">2023-12-26T12:10:00Z</dcterms:modified>
</cp:coreProperties>
</file>