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3AC51" w14:textId="5060688E" w:rsidR="00030A2B" w:rsidRPr="003857F7" w:rsidRDefault="00030A2B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</w:pP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ab/>
      </w:r>
      <w:r w:rsidR="009E5BEF" w:rsidRPr="003857F7">
        <w:rPr>
          <w:rFonts w:ascii="Times New Roman" w:eastAsia="sans-serif" w:hAnsi="Times New Roman" w:cs="Times New Roman"/>
          <w:b/>
          <w:i/>
          <w:sz w:val="24"/>
          <w:szCs w:val="24"/>
          <w:lang w:val="sr-Cyrl-RS" w:bidi="ar"/>
        </w:rPr>
        <w:t xml:space="preserve">   </w:t>
      </w:r>
    </w:p>
    <w:p w14:paraId="19F6675C" w14:textId="40037D92" w:rsidR="00E7436A" w:rsidRPr="003857F7" w:rsidRDefault="00030A2B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На основу члана </w:t>
      </w:r>
      <w:r w:rsidR="001549F3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60. 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Закона о пољопривредном земљишту (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„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Сл гласник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РС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“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, број 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62/2006</w:t>
      </w:r>
      <w:r w:rsidR="001549F3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, 65/2008 – др закон, 41/2009, 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112/2015</w:t>
      </w:r>
      <w:r w:rsidR="009A2695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, </w:t>
      </w:r>
      <w:r w:rsidR="001549F3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80/2017</w:t>
      </w:r>
      <w:r w:rsidR="009A2695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и 95/2018 – др. закон</w:t>
      </w:r>
      <w:r w:rsidR="006412C1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), члана 40. став 1. тачка </w:t>
      </w:r>
      <w:r w:rsidR="009A2695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24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. Статута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општине Бач ( 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„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Сл лист општине Ба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ч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“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, број</w:t>
      </w:r>
      <w:r w:rsidR="006412C1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2/2019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) а уз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сагласност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Министарства пољопр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ивреде</w:t>
      </w:r>
      <w:r w:rsidR="001549F3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, шумарства и водопривреде 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–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Управе за пољопривре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дно земљиште, број</w:t>
      </w:r>
      <w:r w:rsidR="00623D9B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: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320-11–</w:t>
      </w:r>
      <w:r w:rsidR="00A160A3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6545</w:t>
      </w:r>
      <w:r w:rsidR="00A160A3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/2020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-14 од дана </w:t>
      </w:r>
      <w:r w:rsidR="00A160A3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10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. </w:t>
      </w:r>
      <w:r w:rsidR="00A160A3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септембра</w:t>
      </w:r>
      <w:r w:rsidR="001549F3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="00A160A3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2020</w:t>
      </w:r>
      <w:r w:rsidR="00E7436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. годин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е, </w:t>
      </w:r>
    </w:p>
    <w:p w14:paraId="1CE7F649" w14:textId="2588CEEB" w:rsidR="00A47D6A" w:rsidRPr="003857F7" w:rsidRDefault="00E7436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Ску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пштина општине Бач на својој</w:t>
      </w:r>
      <w:r w:rsid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2.</w:t>
      </w:r>
      <w:r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седници одржаној дана</w:t>
      </w:r>
      <w:r w:rsid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15. септембра</w:t>
      </w:r>
      <w:r w:rsidR="00A160A3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2020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. године, д о н о с и</w:t>
      </w:r>
    </w:p>
    <w:p w14:paraId="09E01B66" w14:textId="77777777" w:rsidR="00E7436A" w:rsidRPr="003857F7" w:rsidRDefault="00E7436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bidi="ar"/>
        </w:rPr>
      </w:pPr>
    </w:p>
    <w:p w14:paraId="7587D977" w14:textId="77777777" w:rsidR="00E7436A" w:rsidRPr="003857F7" w:rsidRDefault="00E7436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bidi="ar"/>
        </w:rPr>
      </w:pPr>
    </w:p>
    <w:p w14:paraId="77AE9A05" w14:textId="77777777" w:rsidR="00A47D6A" w:rsidRPr="003857F7" w:rsidRDefault="00E7436A" w:rsidP="00E7436A">
      <w:pPr>
        <w:spacing w:after="0" w:line="240" w:lineRule="auto"/>
        <w:jc w:val="center"/>
        <w:rPr>
          <w:rFonts w:ascii="Times New Roman" w:eastAsia="sans-serif" w:hAnsi="Times New Roman" w:cs="Times New Roman"/>
          <w:b/>
          <w:bCs/>
          <w:sz w:val="24"/>
          <w:szCs w:val="24"/>
        </w:rPr>
      </w:pP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>О Д Л У К У</w:t>
      </w:r>
    </w:p>
    <w:p w14:paraId="0057B253" w14:textId="77777777" w:rsidR="00A47D6A" w:rsidRPr="003857F7" w:rsidRDefault="00E7436A" w:rsidP="00E7436A">
      <w:pPr>
        <w:spacing w:after="0" w:line="240" w:lineRule="auto"/>
        <w:jc w:val="center"/>
        <w:rPr>
          <w:rFonts w:ascii="Times New Roman" w:eastAsia="sans-serif" w:hAnsi="Times New Roman" w:cs="Times New Roman"/>
          <w:b/>
          <w:bCs/>
          <w:sz w:val="24"/>
          <w:szCs w:val="24"/>
          <w:lang w:val="sr-Cyrl-RS" w:bidi="ar"/>
        </w:rPr>
      </w:pP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>О УСВАЈАЊУ ГОДИШЊЕГ ПРОГРАМА ЗАШТИТЕ, УРЕЂЕЊА И КОРИШЋЕЊА</w:t>
      </w: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val="sr-Cyrl-RS" w:bidi="ar"/>
        </w:rPr>
        <w:t xml:space="preserve"> </w:t>
      </w: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>ПОЉОПРИВРЕДНОГ</w:t>
      </w: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val="sr-Cyrl-RS" w:bidi="ar"/>
        </w:rPr>
        <w:t xml:space="preserve"> </w:t>
      </w:r>
      <w:r w:rsidR="009E5BEF"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 xml:space="preserve">ЗЕМЉИШТА </w:t>
      </w:r>
      <w:r w:rsidR="009E5BEF" w:rsidRPr="003857F7">
        <w:rPr>
          <w:rFonts w:ascii="Times New Roman" w:eastAsia="sans-serif" w:hAnsi="Times New Roman" w:cs="Times New Roman"/>
          <w:b/>
          <w:bCs/>
          <w:sz w:val="24"/>
          <w:szCs w:val="24"/>
          <w:lang w:val="sr-Cyrl-RS" w:bidi="ar"/>
        </w:rPr>
        <w:t>ЗА</w:t>
      </w:r>
      <w:r w:rsidR="009E5BEF"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 xml:space="preserve"> ТЕРИТОРИЈ</w:t>
      </w:r>
      <w:r w:rsidR="009E5BEF" w:rsidRPr="003857F7">
        <w:rPr>
          <w:rFonts w:ascii="Times New Roman" w:eastAsia="sans-serif" w:hAnsi="Times New Roman" w:cs="Times New Roman"/>
          <w:b/>
          <w:bCs/>
          <w:sz w:val="24"/>
          <w:szCs w:val="24"/>
          <w:lang w:val="sr-Cyrl-RS" w:bidi="ar"/>
        </w:rPr>
        <w:t>У</w:t>
      </w:r>
      <w:r w:rsidR="00AE3768"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 xml:space="preserve"> ОПШТИНЕ БАЧ ЗА 2020</w:t>
      </w: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>.</w:t>
      </w:r>
      <w:r w:rsidR="009E5BEF" w:rsidRPr="003857F7">
        <w:rPr>
          <w:rFonts w:ascii="Times New Roman" w:eastAsia="sans-serif" w:hAnsi="Times New Roman" w:cs="Times New Roman"/>
          <w:b/>
          <w:bCs/>
          <w:sz w:val="24"/>
          <w:szCs w:val="24"/>
          <w:lang w:val="sr-Cyrl-RS" w:bidi="ar"/>
        </w:rPr>
        <w:t xml:space="preserve"> </w:t>
      </w: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>ГОДИНУ</w:t>
      </w:r>
    </w:p>
    <w:p w14:paraId="3F60BB0C" w14:textId="77777777" w:rsidR="006A4B2A" w:rsidRPr="003857F7" w:rsidRDefault="006A4B2A" w:rsidP="00E7436A">
      <w:pPr>
        <w:spacing w:after="0" w:line="240" w:lineRule="auto"/>
        <w:jc w:val="center"/>
        <w:rPr>
          <w:rFonts w:ascii="Times New Roman" w:eastAsia="sans-serif" w:hAnsi="Times New Roman" w:cs="Times New Roman"/>
          <w:b/>
          <w:bCs/>
          <w:sz w:val="24"/>
          <w:szCs w:val="24"/>
          <w:lang w:val="sr-Cyrl-RS" w:bidi="ar"/>
        </w:rPr>
      </w:pPr>
    </w:p>
    <w:p w14:paraId="7CF48B3B" w14:textId="77777777" w:rsidR="00E7436A" w:rsidRPr="003857F7" w:rsidRDefault="00E7436A" w:rsidP="00E7436A">
      <w:pPr>
        <w:spacing w:after="0" w:line="240" w:lineRule="auto"/>
        <w:jc w:val="center"/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</w:pPr>
    </w:p>
    <w:p w14:paraId="4C8E56C9" w14:textId="77777777" w:rsidR="00E7436A" w:rsidRPr="003857F7" w:rsidRDefault="00E7436A" w:rsidP="00E7436A">
      <w:pPr>
        <w:spacing w:after="0" w:line="240" w:lineRule="auto"/>
        <w:jc w:val="center"/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</w:pPr>
    </w:p>
    <w:p w14:paraId="0BA43CB5" w14:textId="77777777" w:rsidR="00A47D6A" w:rsidRPr="003857F7" w:rsidRDefault="00E7436A" w:rsidP="00E7436A">
      <w:pPr>
        <w:spacing w:after="0" w:line="240" w:lineRule="auto"/>
        <w:jc w:val="center"/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</w:pP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>Члан 1.</w:t>
      </w:r>
    </w:p>
    <w:p w14:paraId="36B99D82" w14:textId="0E2C2815" w:rsidR="009E5BEF" w:rsidRPr="003857F7" w:rsidRDefault="00E7436A" w:rsidP="00AE3768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bidi="ar"/>
        </w:rPr>
      </w:pP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Овом Одлуком Скупштина општине Бач усваја Годишњи</w:t>
      </w:r>
      <w:r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="00E95AC6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Програм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заштите, уређења и кор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ишћења пољопривредног земљишта 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з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а териториј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у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општине Бач</w:t>
      </w:r>
      <w:r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="00AE3768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за 2020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. годину на који је сагласност дало </w:t>
      </w:r>
      <w:r w:rsidR="00E95AC6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Министарство</w:t>
      </w:r>
      <w:r w:rsidR="001549F3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пољопривреде, шумарства и водопривреде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–</w:t>
      </w:r>
      <w:r w:rsidR="009E5BEF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 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Управа за пољопривредно земљиште, </w:t>
      </w:r>
      <w:r w:rsidR="00AE3768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број</w:t>
      </w:r>
      <w:r w:rsidR="00623D9B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:</w:t>
      </w:r>
      <w:r w:rsidR="00AE3768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320-11–6545/2020-14 од дана 10. септембра  2020. године,</w:t>
      </w:r>
    </w:p>
    <w:p w14:paraId="09DC4F15" w14:textId="77777777" w:rsidR="00A47D6A" w:rsidRPr="003857F7" w:rsidRDefault="00E7436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Годишњи Програм заштите, уређења и кор</w:t>
      </w:r>
      <w:r w:rsidR="0017334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ишћења пољопривредног земљишта </w:t>
      </w:r>
      <w:r w:rsidR="0017334A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з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а територ</w:t>
      </w:r>
      <w:r w:rsidR="0017334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иј</w:t>
      </w:r>
      <w:r w:rsidR="0017334A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>у</w:t>
      </w:r>
      <w:r w:rsidR="00AE3768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општине Бач за 2020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. го</w:t>
      </w:r>
      <w:r w:rsidR="0017334A"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дину 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 чини саставни део ове Одлуке.</w:t>
      </w:r>
    </w:p>
    <w:p w14:paraId="63D29DB6" w14:textId="77777777" w:rsidR="0017334A" w:rsidRPr="003857F7" w:rsidRDefault="0017334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</w:p>
    <w:p w14:paraId="21F93B17" w14:textId="77777777" w:rsidR="00E7436A" w:rsidRPr="003857F7" w:rsidRDefault="00E7436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bidi="ar"/>
        </w:rPr>
      </w:pPr>
    </w:p>
    <w:p w14:paraId="715CB160" w14:textId="77777777" w:rsidR="00E7436A" w:rsidRPr="003857F7" w:rsidRDefault="00E7436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bidi="ar"/>
        </w:rPr>
      </w:pPr>
    </w:p>
    <w:p w14:paraId="0C0DAFC8" w14:textId="77777777" w:rsidR="00A47D6A" w:rsidRPr="003857F7" w:rsidRDefault="00E7436A" w:rsidP="00E7436A">
      <w:pPr>
        <w:spacing w:after="0" w:line="240" w:lineRule="auto"/>
        <w:jc w:val="center"/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</w:pPr>
      <w:r w:rsidRPr="003857F7">
        <w:rPr>
          <w:rFonts w:ascii="Times New Roman" w:eastAsia="sans-serif" w:hAnsi="Times New Roman" w:cs="Times New Roman"/>
          <w:b/>
          <w:bCs/>
          <w:sz w:val="24"/>
          <w:szCs w:val="24"/>
          <w:lang w:bidi="ar"/>
        </w:rPr>
        <w:t>Члан 2.</w:t>
      </w:r>
    </w:p>
    <w:p w14:paraId="041D4189" w14:textId="77777777" w:rsidR="00A47D6A" w:rsidRPr="003857F7" w:rsidRDefault="00E7436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 xml:space="preserve">Ова Одлука ступа на снагу </w:t>
      </w:r>
      <w:r w:rsidR="00AE3768" w:rsidRPr="003857F7">
        <w:rPr>
          <w:rFonts w:ascii="Times New Roman" w:eastAsia="sans-serif" w:hAnsi="Times New Roman" w:cs="Times New Roman"/>
          <w:sz w:val="24"/>
          <w:szCs w:val="24"/>
          <w:lang w:val="sr-Cyrl-RS" w:bidi="ar"/>
        </w:rPr>
        <w:t xml:space="preserve">наредног дана од дана објављивања у </w:t>
      </w:r>
      <w:r w:rsidRPr="003857F7">
        <w:rPr>
          <w:rFonts w:ascii="Times New Roman" w:eastAsia="sans-serif" w:hAnsi="Times New Roman" w:cs="Times New Roman"/>
          <w:sz w:val="24"/>
          <w:szCs w:val="24"/>
          <w:lang w:bidi="ar"/>
        </w:rPr>
        <w:t>“Службеном листу општине Бач”.</w:t>
      </w:r>
    </w:p>
    <w:p w14:paraId="7167C8E2" w14:textId="77777777" w:rsidR="0017334A" w:rsidRPr="003857F7" w:rsidRDefault="0017334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</w:p>
    <w:p w14:paraId="35927512" w14:textId="77777777" w:rsidR="0017334A" w:rsidRPr="003857F7" w:rsidRDefault="0017334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</w:p>
    <w:p w14:paraId="39F95323" w14:textId="77777777" w:rsidR="0017334A" w:rsidRPr="003857F7" w:rsidRDefault="0017334A" w:rsidP="003857F7">
      <w:pPr>
        <w:spacing w:after="0" w:line="240" w:lineRule="auto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</w:p>
    <w:p w14:paraId="2CF72661" w14:textId="77777777" w:rsidR="0017334A" w:rsidRPr="003857F7" w:rsidRDefault="0017334A" w:rsidP="00E7436A">
      <w:pPr>
        <w:spacing w:after="0" w:line="240" w:lineRule="auto"/>
        <w:ind w:firstLine="709"/>
        <w:jc w:val="both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</w:p>
    <w:p w14:paraId="7429D1C5" w14:textId="77777777" w:rsidR="003857F7" w:rsidRPr="003857F7" w:rsidRDefault="003857F7" w:rsidP="003857F7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val="sr-Cyrl-RS" w:eastAsia="en-US"/>
        </w:rPr>
      </w:pPr>
      <w:r w:rsidRPr="003857F7">
        <w:rPr>
          <w:rFonts w:ascii="Times New Roman" w:hAnsi="Times New Roman" w:cs="Times New Roman"/>
          <w:b/>
          <w:sz w:val="24"/>
          <w:szCs w:val="24"/>
          <w:lang w:val="sr-Cyrl-RS"/>
        </w:rPr>
        <w:t>СКУПШТИНА ОПШТИНЕ  БАЧ</w:t>
      </w:r>
    </w:p>
    <w:p w14:paraId="036174F2" w14:textId="77777777" w:rsidR="003857F7" w:rsidRPr="003857F7" w:rsidRDefault="003857F7" w:rsidP="003857F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D01D7D" w14:textId="2446CFA9" w:rsidR="003857F7" w:rsidRPr="003857F7" w:rsidRDefault="003857F7" w:rsidP="003857F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857F7"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Pr="003857F7">
        <w:rPr>
          <w:rFonts w:ascii="Times New Roman" w:hAnsi="Times New Roman" w:cs="Times New Roman"/>
          <w:sz w:val="24"/>
          <w:szCs w:val="24"/>
          <w:lang w:val="sr-Latn-RS"/>
        </w:rPr>
        <w:t xml:space="preserve"> 011-6</w:t>
      </w:r>
      <w:r w:rsidR="00623D9B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3857F7">
        <w:rPr>
          <w:rFonts w:ascii="Times New Roman" w:hAnsi="Times New Roman" w:cs="Times New Roman"/>
          <w:sz w:val="24"/>
          <w:szCs w:val="24"/>
          <w:lang w:val="sr-Latn-RS"/>
        </w:rPr>
        <w:t>/2020-I</w:t>
      </w:r>
    </w:p>
    <w:p w14:paraId="67081960" w14:textId="77777777" w:rsidR="003857F7" w:rsidRPr="003857F7" w:rsidRDefault="003857F7" w:rsidP="003857F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857F7">
        <w:rPr>
          <w:rFonts w:ascii="Times New Roman" w:hAnsi="Times New Roman" w:cs="Times New Roman"/>
          <w:sz w:val="24"/>
          <w:szCs w:val="24"/>
          <w:lang w:val="sr-Cyrl-RS"/>
        </w:rPr>
        <w:t>Дана: 15. септембар 2020. године</w:t>
      </w:r>
    </w:p>
    <w:p w14:paraId="3CC27754" w14:textId="77777777" w:rsidR="003857F7" w:rsidRPr="003857F7" w:rsidRDefault="003857F7" w:rsidP="003857F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68AA3C" w14:textId="03BB070A" w:rsidR="003857F7" w:rsidRPr="003857F7" w:rsidRDefault="003857F7" w:rsidP="003857F7">
      <w:pPr>
        <w:ind w:left="5460" w:firstLine="4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</w:t>
      </w:r>
      <w:r w:rsidRPr="003857F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Председник Скупштине</w:t>
      </w:r>
    </w:p>
    <w:p w14:paraId="3B4A11F7" w14:textId="6FD32875" w:rsidR="003857F7" w:rsidRPr="003857F7" w:rsidRDefault="003857F7" w:rsidP="0059382F">
      <w:pPr>
        <w:ind w:left="42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857F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857F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857F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857F7">
        <w:rPr>
          <w:rFonts w:ascii="Times New Roman" w:hAnsi="Times New Roman" w:cs="Times New Roman"/>
          <w:sz w:val="24"/>
          <w:szCs w:val="24"/>
          <w:lang w:val="sr-Latn-RS"/>
        </w:rPr>
        <w:t>doc.</w:t>
      </w:r>
      <w:r w:rsidRPr="003857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857F7">
        <w:rPr>
          <w:rFonts w:ascii="Times New Roman" w:hAnsi="Times New Roman" w:cs="Times New Roman"/>
          <w:sz w:val="24"/>
          <w:szCs w:val="24"/>
          <w:lang w:val="sr-Latn-RS"/>
        </w:rPr>
        <w:t>vet. med.</w:t>
      </w:r>
      <w:r w:rsidRPr="003857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857F7">
        <w:rPr>
          <w:rFonts w:ascii="Times New Roman" w:hAnsi="Times New Roman" w:cs="Times New Roman"/>
          <w:sz w:val="24"/>
          <w:szCs w:val="24"/>
          <w:lang w:val="sr-Cyrl-RS"/>
        </w:rPr>
        <w:t>Драган  Амиџић</w:t>
      </w:r>
    </w:p>
    <w:p w14:paraId="239FF957" w14:textId="77777777" w:rsidR="003857F7" w:rsidRPr="003857F7" w:rsidRDefault="003857F7" w:rsidP="003857F7">
      <w:pPr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E70235" w14:textId="77777777" w:rsidR="0017334A" w:rsidRPr="003857F7" w:rsidRDefault="0017334A" w:rsidP="00E7436A">
      <w:pPr>
        <w:spacing w:after="0" w:line="240" w:lineRule="auto"/>
        <w:jc w:val="right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</w:p>
    <w:p w14:paraId="584C76B5" w14:textId="77777777" w:rsidR="0017334A" w:rsidRPr="003857F7" w:rsidRDefault="0017334A" w:rsidP="00AE3768">
      <w:pPr>
        <w:spacing w:after="0" w:line="240" w:lineRule="auto"/>
        <w:rPr>
          <w:rFonts w:ascii="Times New Roman" w:eastAsia="sans-serif" w:hAnsi="Times New Roman" w:cs="Times New Roman"/>
          <w:sz w:val="24"/>
          <w:szCs w:val="24"/>
          <w:lang w:val="sr-Cyrl-RS" w:bidi="ar"/>
        </w:rPr>
      </w:pPr>
    </w:p>
    <w:sectPr w:rsidR="0017334A" w:rsidRPr="003857F7" w:rsidSect="00E7436A">
      <w:pgSz w:w="11906" w:h="16838"/>
      <w:pgMar w:top="1134" w:right="1274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476D3" w14:textId="77777777" w:rsidR="00AF6DD7" w:rsidRDefault="00AF6DD7" w:rsidP="009A2695">
      <w:pPr>
        <w:spacing w:after="0" w:line="240" w:lineRule="auto"/>
      </w:pPr>
      <w:r>
        <w:separator/>
      </w:r>
    </w:p>
  </w:endnote>
  <w:endnote w:type="continuationSeparator" w:id="0">
    <w:p w14:paraId="11C23807" w14:textId="77777777" w:rsidR="00AF6DD7" w:rsidRDefault="00AF6DD7" w:rsidP="009A2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8615F" w14:textId="77777777" w:rsidR="00AF6DD7" w:rsidRDefault="00AF6DD7" w:rsidP="009A2695">
      <w:pPr>
        <w:spacing w:after="0" w:line="240" w:lineRule="auto"/>
      </w:pPr>
      <w:r>
        <w:separator/>
      </w:r>
    </w:p>
  </w:footnote>
  <w:footnote w:type="continuationSeparator" w:id="0">
    <w:p w14:paraId="07FF9783" w14:textId="77777777" w:rsidR="00AF6DD7" w:rsidRDefault="00AF6DD7" w:rsidP="009A26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420"/>
  <w:hyphenationZone w:val="42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B703770"/>
    <w:rsid w:val="00030A2B"/>
    <w:rsid w:val="000F212E"/>
    <w:rsid w:val="001549F3"/>
    <w:rsid w:val="0017334A"/>
    <w:rsid w:val="001800D7"/>
    <w:rsid w:val="003857F7"/>
    <w:rsid w:val="00593075"/>
    <w:rsid w:val="0059382F"/>
    <w:rsid w:val="00623D9B"/>
    <w:rsid w:val="006412C1"/>
    <w:rsid w:val="00680A48"/>
    <w:rsid w:val="006A4B2A"/>
    <w:rsid w:val="008F569A"/>
    <w:rsid w:val="009A2695"/>
    <w:rsid w:val="009E5BEF"/>
    <w:rsid w:val="00A160A3"/>
    <w:rsid w:val="00A47D6A"/>
    <w:rsid w:val="00AA09A0"/>
    <w:rsid w:val="00AE3768"/>
    <w:rsid w:val="00AF6DD7"/>
    <w:rsid w:val="00B36756"/>
    <w:rsid w:val="00B8427F"/>
    <w:rsid w:val="00B95898"/>
    <w:rsid w:val="00C50E54"/>
    <w:rsid w:val="00DC4569"/>
    <w:rsid w:val="00E7436A"/>
    <w:rsid w:val="00E95AC6"/>
    <w:rsid w:val="00EF49E7"/>
    <w:rsid w:val="3B70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18120"/>
  <w15:docId w15:val="{EE4BC04E-0F3C-4A0F-9525-86C26E23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A2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2695"/>
    <w:rPr>
      <w:rFonts w:asciiTheme="minorHAnsi" w:eastAsiaTheme="minorEastAsia" w:hAnsiTheme="minorHAnsi" w:cstheme="minorBidi"/>
      <w:lang w:val="en-US" w:eastAsia="zh-CN"/>
    </w:rPr>
  </w:style>
  <w:style w:type="paragraph" w:styleId="Footer">
    <w:name w:val="footer"/>
    <w:basedOn w:val="Normal"/>
    <w:link w:val="FooterChar"/>
    <w:unhideWhenUsed/>
    <w:rsid w:val="009A2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2695"/>
    <w:rPr>
      <w:rFonts w:asciiTheme="minorHAnsi" w:eastAsiaTheme="minorEastAsia" w:hAnsiTheme="minorHAnsi" w:cstheme="minorBid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5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zagor zagor</cp:lastModifiedBy>
  <cp:revision>11</cp:revision>
  <cp:lastPrinted>2020-09-16T13:41:00Z</cp:lastPrinted>
  <dcterms:created xsi:type="dcterms:W3CDTF">2018-06-18T09:55:00Z</dcterms:created>
  <dcterms:modified xsi:type="dcterms:W3CDTF">2020-10-05T11:26:00Z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